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107A8" w14:textId="5B5A1822" w:rsidR="00E74F3E" w:rsidRPr="00DC3587" w:rsidRDefault="00E62096" w:rsidP="00945F4B">
      <w:pPr>
        <w:pStyle w:val="Header"/>
        <w:rPr>
          <w:rFonts w:ascii="Times New Roman" w:hAnsi="Times New Roman" w:cs="Times New Roman"/>
          <w:szCs w:val="22"/>
          <w:lang w:val="en-GB"/>
        </w:rPr>
      </w:pPr>
      <w:r w:rsidRPr="00DC3587">
        <w:rPr>
          <w:rFonts w:ascii="Times New Roman" w:hAnsi="Times New Roman" w:cs="Times New Roman"/>
          <w:noProof/>
          <w:szCs w:val="22"/>
        </w:rPr>
        <w:drawing>
          <wp:anchor distT="0" distB="0" distL="114300" distR="114300" simplePos="0" relativeHeight="251659264" behindDoc="0" locked="0" layoutInCell="1" allowOverlap="1" wp14:anchorId="053082C4" wp14:editId="311545A3">
            <wp:simplePos x="0" y="0"/>
            <wp:positionH relativeFrom="margin">
              <wp:align>center</wp:align>
            </wp:positionH>
            <wp:positionV relativeFrom="paragraph">
              <wp:posOffset>6350</wp:posOffset>
            </wp:positionV>
            <wp:extent cx="3369945" cy="958850"/>
            <wp:effectExtent l="0" t="0" r="1905" b="0"/>
            <wp:wrapTight wrapText="bothSides">
              <wp:wrapPolygon edited="0">
                <wp:start x="0" y="0"/>
                <wp:lineTo x="0" y="21028"/>
                <wp:lineTo x="21490" y="21028"/>
                <wp:lineTo x="2149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9945" cy="958850"/>
                    </a:xfrm>
                    <a:prstGeom prst="rect">
                      <a:avLst/>
                    </a:prstGeom>
                    <a:noFill/>
                    <a:ln>
                      <a:noFill/>
                    </a:ln>
                  </pic:spPr>
                </pic:pic>
              </a:graphicData>
            </a:graphic>
          </wp:anchor>
        </w:drawing>
      </w:r>
    </w:p>
    <w:p w14:paraId="423DAB70" w14:textId="77777777" w:rsidR="00E74F3E" w:rsidRPr="00DC3587" w:rsidRDefault="00E74F3E" w:rsidP="00945F4B">
      <w:pPr>
        <w:rPr>
          <w:rFonts w:ascii="Times New Roman" w:eastAsia="Arial" w:hAnsi="Times New Roman" w:cs="Times New Roman"/>
          <w:szCs w:val="22"/>
          <w:lang w:val="en-GB"/>
        </w:rPr>
      </w:pPr>
    </w:p>
    <w:p w14:paraId="52E6C280" w14:textId="77777777" w:rsidR="00E74F3E" w:rsidRPr="00DC3587" w:rsidRDefault="00E74F3E" w:rsidP="00945F4B">
      <w:pPr>
        <w:widowControl w:val="0"/>
        <w:jc w:val="center"/>
        <w:outlineLvl w:val="0"/>
        <w:rPr>
          <w:rFonts w:ascii="Times New Roman" w:eastAsia="Arial" w:hAnsi="Times New Roman" w:cs="Times New Roman"/>
          <w:bCs/>
          <w:color w:val="1F4E79" w:themeColor="accent5" w:themeShade="80"/>
          <w:szCs w:val="22"/>
          <w:lang w:val="en-GB"/>
        </w:rPr>
      </w:pPr>
    </w:p>
    <w:p w14:paraId="79C08808" w14:textId="77777777" w:rsidR="00E74F3E" w:rsidRPr="00DC3587" w:rsidRDefault="00E74F3E" w:rsidP="00945F4B">
      <w:pPr>
        <w:widowControl w:val="0"/>
        <w:jc w:val="center"/>
        <w:outlineLvl w:val="0"/>
        <w:rPr>
          <w:rFonts w:ascii="Times New Roman" w:eastAsia="Arial" w:hAnsi="Times New Roman" w:cs="Times New Roman"/>
          <w:b/>
          <w:i/>
          <w:iCs/>
          <w:color w:val="1F4E79" w:themeColor="accent5" w:themeShade="80"/>
          <w:szCs w:val="22"/>
          <w:lang w:val="en-GB"/>
        </w:rPr>
      </w:pPr>
    </w:p>
    <w:p w14:paraId="6A2F8B72" w14:textId="77777777" w:rsidR="00E74F3E" w:rsidRPr="00DC3587" w:rsidRDefault="00E74F3E" w:rsidP="00945F4B">
      <w:pPr>
        <w:widowControl w:val="0"/>
        <w:outlineLvl w:val="0"/>
        <w:rPr>
          <w:rFonts w:ascii="Times New Roman" w:eastAsia="Arial" w:hAnsi="Times New Roman" w:cs="Times New Roman"/>
          <w:bCs/>
          <w:color w:val="1F4E79" w:themeColor="accent5" w:themeShade="80"/>
          <w:szCs w:val="22"/>
          <w:lang w:val="en-GB"/>
        </w:rPr>
      </w:pPr>
    </w:p>
    <w:p w14:paraId="3D058E06" w14:textId="77777777" w:rsidR="00E74F3E" w:rsidRPr="00DC3587" w:rsidRDefault="00E74F3E" w:rsidP="00945F4B">
      <w:pPr>
        <w:rPr>
          <w:rFonts w:ascii="Times New Roman" w:eastAsia="Arial" w:hAnsi="Times New Roman" w:cs="Times New Roman"/>
          <w:szCs w:val="22"/>
          <w:lang w:val="en-GB"/>
        </w:rPr>
      </w:pPr>
    </w:p>
    <w:p w14:paraId="19264E74" w14:textId="77777777" w:rsidR="00E74F3E" w:rsidRPr="00DC3587" w:rsidRDefault="00E74F3E" w:rsidP="00945F4B">
      <w:pPr>
        <w:rPr>
          <w:rFonts w:ascii="Times New Roman" w:eastAsia="Arial" w:hAnsi="Times New Roman" w:cs="Times New Roman"/>
          <w:szCs w:val="22"/>
          <w:lang w:val="en-GB"/>
        </w:rPr>
      </w:pPr>
    </w:p>
    <w:p w14:paraId="572C146C" w14:textId="77777777" w:rsidR="00946DAA" w:rsidRDefault="00946DAA" w:rsidP="0016538B">
      <w:pPr>
        <w:spacing w:before="0" w:after="0"/>
        <w:jc w:val="center"/>
        <w:rPr>
          <w:rFonts w:ascii="Times New Roman" w:hAnsi="Times New Roman" w:cs="Times New Roman"/>
          <w:b/>
          <w:i/>
          <w:iCs/>
          <w:color w:val="1F4E79" w:themeColor="accent5" w:themeShade="80"/>
          <w:sz w:val="52"/>
          <w:szCs w:val="52"/>
          <w:shd w:val="clear" w:color="auto" w:fill="FFFFFF"/>
          <w:lang w:val="en-GB"/>
        </w:rPr>
      </w:pPr>
    </w:p>
    <w:p w14:paraId="27064A6E" w14:textId="77777777" w:rsidR="00946DAA" w:rsidRDefault="00946DAA" w:rsidP="0016538B">
      <w:pPr>
        <w:spacing w:before="0" w:after="0"/>
        <w:jc w:val="center"/>
        <w:rPr>
          <w:rFonts w:ascii="Times New Roman" w:hAnsi="Times New Roman" w:cs="Times New Roman"/>
          <w:b/>
          <w:i/>
          <w:iCs/>
          <w:color w:val="1F4E79" w:themeColor="accent5" w:themeShade="80"/>
          <w:sz w:val="52"/>
          <w:szCs w:val="52"/>
          <w:shd w:val="clear" w:color="auto" w:fill="FFFFFF"/>
          <w:lang w:val="en-GB"/>
        </w:rPr>
      </w:pPr>
    </w:p>
    <w:p w14:paraId="743C440B" w14:textId="6CAF957A" w:rsidR="0016538B" w:rsidRPr="0016538B" w:rsidRDefault="0016538B" w:rsidP="0016538B">
      <w:pPr>
        <w:spacing w:before="0" w:after="0"/>
        <w:jc w:val="center"/>
        <w:rPr>
          <w:rFonts w:ascii="Times New Roman" w:hAnsi="Times New Roman" w:cs="Times New Roman"/>
          <w:b/>
          <w:i/>
          <w:iCs/>
          <w:color w:val="C45911" w:themeColor="accent2" w:themeShade="BF"/>
          <w:sz w:val="52"/>
          <w:szCs w:val="52"/>
          <w:highlight w:val="white"/>
          <w:lang w:val="en-GB"/>
        </w:rPr>
      </w:pPr>
      <w:r w:rsidRPr="0016538B">
        <w:rPr>
          <w:rFonts w:ascii="Times New Roman" w:hAnsi="Times New Roman" w:cs="Times New Roman"/>
          <w:b/>
          <w:i/>
          <w:iCs/>
          <w:color w:val="1F4E79" w:themeColor="accent5" w:themeShade="80"/>
          <w:sz w:val="52"/>
          <w:szCs w:val="52"/>
          <w:shd w:val="clear" w:color="auto" w:fill="FFFFFF"/>
          <w:lang w:val="en-GB"/>
        </w:rPr>
        <w:t>EU</w:t>
      </w:r>
      <w:r w:rsidRPr="0016538B">
        <w:rPr>
          <w:rFonts w:ascii="Times New Roman" w:hAnsi="Times New Roman" w:cs="Times New Roman"/>
          <w:b/>
          <w:bCs/>
          <w:i/>
          <w:iCs/>
          <w:color w:val="1F4E79" w:themeColor="accent5" w:themeShade="80"/>
          <w:sz w:val="52"/>
          <w:szCs w:val="52"/>
          <w:shd w:val="clear" w:color="auto" w:fill="FFFFFF"/>
          <w:lang w:val="en-GB"/>
        </w:rPr>
        <w:t xml:space="preserve"> Civil Resilience Mechanism</w:t>
      </w:r>
    </w:p>
    <w:p w14:paraId="470B5B66" w14:textId="77777777" w:rsidR="0016538B" w:rsidRPr="0016538B" w:rsidRDefault="0016538B" w:rsidP="0016538B">
      <w:pPr>
        <w:spacing w:before="0" w:after="0"/>
        <w:jc w:val="center"/>
        <w:rPr>
          <w:rFonts w:ascii="Times New Roman" w:hAnsi="Times New Roman" w:cs="Times New Roman"/>
          <w:i/>
          <w:iCs/>
          <w:color w:val="1F4E79" w:themeColor="accent5" w:themeShade="80"/>
          <w:sz w:val="36"/>
          <w:shd w:val="clear" w:color="auto" w:fill="FFFFFF"/>
          <w:lang w:val="en-GB"/>
        </w:rPr>
      </w:pPr>
    </w:p>
    <w:p w14:paraId="44057216" w14:textId="77777777" w:rsidR="0016538B" w:rsidRDefault="0016538B" w:rsidP="0016538B">
      <w:pPr>
        <w:spacing w:before="0" w:after="0"/>
        <w:jc w:val="center"/>
        <w:rPr>
          <w:rFonts w:ascii="Times New Roman" w:hAnsi="Times New Roman" w:cs="Times New Roman"/>
          <w:i/>
          <w:iCs/>
          <w:color w:val="1F4E79" w:themeColor="accent5" w:themeShade="80"/>
          <w:sz w:val="36"/>
          <w:shd w:val="clear" w:color="auto" w:fill="FFFFFF"/>
          <w:lang w:val="en-GB"/>
        </w:rPr>
      </w:pPr>
    </w:p>
    <w:p w14:paraId="47CAF017" w14:textId="77777777" w:rsidR="0016538B" w:rsidRPr="0016538B" w:rsidRDefault="0016538B" w:rsidP="0016538B">
      <w:pPr>
        <w:spacing w:before="0" w:after="0"/>
        <w:jc w:val="center"/>
        <w:rPr>
          <w:rFonts w:ascii="Times New Roman" w:hAnsi="Times New Roman" w:cs="Times New Roman"/>
          <w:b/>
          <w:i/>
          <w:iCs/>
          <w:color w:val="C45911" w:themeColor="accent2" w:themeShade="BF"/>
          <w:sz w:val="30"/>
          <w:szCs w:val="30"/>
          <w:highlight w:val="white"/>
          <w:lang w:val="en-GB"/>
        </w:rPr>
      </w:pPr>
    </w:p>
    <w:p w14:paraId="4F698C9A" w14:textId="77777777" w:rsidR="0016538B" w:rsidRPr="0016538B" w:rsidRDefault="0016538B" w:rsidP="0016538B">
      <w:pPr>
        <w:spacing w:before="0" w:after="0"/>
        <w:jc w:val="center"/>
        <w:rPr>
          <w:rFonts w:ascii="Times New Roman" w:hAnsi="Times New Roman" w:cs="Times New Roman"/>
          <w:b/>
          <w:i/>
          <w:iCs/>
          <w:color w:val="C45911" w:themeColor="accent2" w:themeShade="BF"/>
          <w:sz w:val="30"/>
          <w:szCs w:val="30"/>
          <w:highlight w:val="white"/>
          <w:lang w:val="en-GB"/>
        </w:rPr>
      </w:pPr>
    </w:p>
    <w:tbl>
      <w:tblPr>
        <w:tblStyle w:val="TableGrid"/>
        <w:tblW w:w="980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tblCellMar>
        <w:tblLook w:val="04A0" w:firstRow="1" w:lastRow="0" w:firstColumn="1" w:lastColumn="0" w:noHBand="0" w:noVBand="1"/>
      </w:tblPr>
      <w:tblGrid>
        <w:gridCol w:w="9805"/>
      </w:tblGrid>
      <w:tr w:rsidR="0016538B" w:rsidRPr="0016538B" w14:paraId="09E29031" w14:textId="77777777" w:rsidTr="00E15E3B">
        <w:tc>
          <w:tcPr>
            <w:tcW w:w="9805" w:type="dxa"/>
            <w:shd w:val="clear" w:color="auto" w:fill="auto"/>
            <w:vAlign w:val="center"/>
          </w:tcPr>
          <w:p w14:paraId="50448943" w14:textId="77777777" w:rsidR="0016538B" w:rsidRPr="0016538B" w:rsidRDefault="0016538B" w:rsidP="0016538B">
            <w:pPr>
              <w:spacing w:before="0" w:after="0"/>
              <w:jc w:val="center"/>
              <w:rPr>
                <w:rFonts w:ascii="Times New Roman" w:hAnsi="Times New Roman" w:cs="Times New Roman"/>
                <w:b/>
                <w:i/>
                <w:iCs/>
                <w:color w:val="1F4E79" w:themeColor="accent5" w:themeShade="80"/>
                <w:sz w:val="44"/>
                <w:szCs w:val="48"/>
                <w:shd w:val="clear" w:color="auto" w:fill="FFFFFF"/>
              </w:rPr>
            </w:pPr>
            <w:r w:rsidRPr="0016538B">
              <w:rPr>
                <w:rFonts w:ascii="Times New Roman" w:hAnsi="Times New Roman" w:cs="Times New Roman"/>
                <w:b/>
                <w:i/>
                <w:iCs/>
                <w:color w:val="1F4E79" w:themeColor="accent5" w:themeShade="80"/>
                <w:sz w:val="44"/>
                <w:szCs w:val="48"/>
                <w:shd w:val="clear" w:color="auto" w:fill="FFFFFF"/>
              </w:rPr>
              <w:t>IMPLEMENTATION</w:t>
            </w:r>
          </w:p>
          <w:p w14:paraId="1F43DF84" w14:textId="7052ABB9" w:rsidR="0016538B" w:rsidRPr="0016538B" w:rsidRDefault="0016538B" w:rsidP="0016538B">
            <w:pPr>
              <w:spacing w:before="0" w:after="0"/>
              <w:jc w:val="center"/>
              <w:rPr>
                <w:rFonts w:ascii="Times New Roman" w:hAnsi="Times New Roman" w:cs="Times New Roman"/>
                <w:b/>
                <w:i/>
                <w:iCs/>
                <w:color w:val="1F4E79" w:themeColor="accent5" w:themeShade="80"/>
                <w:sz w:val="48"/>
                <w:szCs w:val="48"/>
                <w:highlight w:val="white"/>
                <w:lang w:val="en-GB"/>
              </w:rPr>
            </w:pPr>
            <w:r w:rsidRPr="0016538B">
              <w:rPr>
                <w:rFonts w:ascii="Times New Roman" w:hAnsi="Times New Roman" w:cs="Times New Roman"/>
                <w:b/>
                <w:i/>
                <w:iCs/>
                <w:color w:val="1F4E79" w:themeColor="accent5" w:themeShade="80"/>
                <w:sz w:val="44"/>
                <w:szCs w:val="48"/>
                <w:shd w:val="clear" w:color="auto" w:fill="FFFFFF"/>
              </w:rPr>
              <w:t>GUIDELINES</w:t>
            </w:r>
          </w:p>
        </w:tc>
      </w:tr>
    </w:tbl>
    <w:p w14:paraId="53C254FB" w14:textId="77777777" w:rsidR="0016538B" w:rsidRPr="0016538B" w:rsidRDefault="0016538B" w:rsidP="0016538B">
      <w:pPr>
        <w:spacing w:before="0" w:after="0"/>
        <w:jc w:val="center"/>
        <w:rPr>
          <w:rFonts w:ascii="Times New Roman" w:hAnsi="Times New Roman" w:cs="Times New Roman"/>
          <w:b/>
          <w:i/>
          <w:iCs/>
          <w:color w:val="C45911" w:themeColor="accent2" w:themeShade="BF"/>
          <w:sz w:val="24"/>
          <w:highlight w:val="white"/>
          <w:lang w:val="en-GB"/>
        </w:rPr>
      </w:pPr>
    </w:p>
    <w:p w14:paraId="61430F54" w14:textId="77777777" w:rsidR="0016538B" w:rsidRPr="0016538B" w:rsidRDefault="0016538B" w:rsidP="0016538B">
      <w:pPr>
        <w:spacing w:before="0" w:after="0"/>
        <w:jc w:val="center"/>
        <w:rPr>
          <w:rFonts w:ascii="Times New Roman" w:hAnsi="Times New Roman" w:cs="Times New Roman"/>
          <w:b/>
          <w:i/>
          <w:iCs/>
          <w:color w:val="C45911" w:themeColor="accent2" w:themeShade="BF"/>
          <w:sz w:val="24"/>
          <w:highlight w:val="white"/>
          <w:lang w:val="en-GB"/>
        </w:rPr>
      </w:pPr>
    </w:p>
    <w:p w14:paraId="64AFE3CD" w14:textId="77777777" w:rsidR="0016538B" w:rsidRPr="0016538B" w:rsidRDefault="0016538B" w:rsidP="0016538B">
      <w:pPr>
        <w:spacing w:before="0" w:after="0"/>
        <w:jc w:val="center"/>
        <w:rPr>
          <w:rFonts w:ascii="Times New Roman" w:hAnsi="Times New Roman" w:cs="Times New Roman"/>
          <w:b/>
          <w:i/>
          <w:iCs/>
          <w:color w:val="C45911" w:themeColor="accent2" w:themeShade="BF"/>
          <w:sz w:val="24"/>
          <w:highlight w:val="white"/>
          <w:lang w:val="en-GB"/>
        </w:rPr>
      </w:pPr>
    </w:p>
    <w:p w14:paraId="4AC32AF4" w14:textId="77777777" w:rsidR="0016538B" w:rsidRPr="00D54445" w:rsidRDefault="0016538B" w:rsidP="0016538B">
      <w:pPr>
        <w:spacing w:before="0" w:after="0"/>
        <w:jc w:val="center"/>
        <w:rPr>
          <w:rFonts w:ascii="Times New Roman" w:hAnsi="Times New Roman" w:cs="Times New Roman"/>
          <w:b/>
          <w:i/>
          <w:iCs/>
          <w:color w:val="1F4E79" w:themeColor="accent5" w:themeShade="80"/>
          <w:sz w:val="24"/>
          <w:lang w:val="en-GB"/>
        </w:rPr>
      </w:pPr>
      <w:r w:rsidRPr="00D54445">
        <w:rPr>
          <w:rFonts w:ascii="Times New Roman" w:hAnsi="Times New Roman" w:cs="Times New Roman"/>
          <w:b/>
          <w:i/>
          <w:iCs/>
          <w:color w:val="1F4E79" w:themeColor="accent5" w:themeShade="80"/>
          <w:sz w:val="24"/>
          <w:lang w:val="en-GB"/>
        </w:rPr>
        <w:t>Reference No: IPA/2019/413-168/EUCRM</w:t>
      </w:r>
    </w:p>
    <w:p w14:paraId="6D9C7C8C" w14:textId="77777777" w:rsidR="00E74F3E" w:rsidRPr="00DC3587" w:rsidRDefault="00E74F3E" w:rsidP="00945F4B">
      <w:pPr>
        <w:rPr>
          <w:rFonts w:ascii="Times New Roman" w:eastAsia="Arial" w:hAnsi="Times New Roman" w:cs="Times New Roman"/>
          <w:szCs w:val="22"/>
          <w:lang w:val="en-GB"/>
        </w:rPr>
      </w:pPr>
    </w:p>
    <w:p w14:paraId="276300D8" w14:textId="77777777" w:rsidR="00E74F3E" w:rsidRPr="00DC3587" w:rsidRDefault="00E74F3E" w:rsidP="00945F4B">
      <w:pPr>
        <w:jc w:val="both"/>
        <w:rPr>
          <w:rFonts w:ascii="Times New Roman" w:eastAsia="Cambria" w:hAnsi="Times New Roman" w:cs="Times New Roman"/>
          <w:szCs w:val="22"/>
          <w:lang w:val="en-GB" w:eastAsia="tr-TR"/>
        </w:rPr>
      </w:pPr>
    </w:p>
    <w:p w14:paraId="1C242D39" w14:textId="77777777" w:rsidR="00E74F3E" w:rsidRPr="00DC3587" w:rsidRDefault="00E74F3E" w:rsidP="00945F4B">
      <w:pPr>
        <w:jc w:val="both"/>
        <w:rPr>
          <w:rFonts w:ascii="Times New Roman" w:eastAsia="Times New Roman" w:hAnsi="Times New Roman" w:cs="Times New Roman"/>
          <w:bCs/>
          <w:color w:val="1F4E79" w:themeColor="accent5" w:themeShade="80"/>
          <w:szCs w:val="22"/>
          <w:highlight w:val="white"/>
          <w:lang w:val="en-GB" w:eastAsia="tr-TR"/>
        </w:rPr>
      </w:pPr>
    </w:p>
    <w:p w14:paraId="1BA6AFAF" w14:textId="77777777" w:rsidR="00E74F3E" w:rsidRPr="00DC3587" w:rsidRDefault="00E74F3E" w:rsidP="00945F4B">
      <w:pPr>
        <w:jc w:val="both"/>
        <w:rPr>
          <w:rFonts w:ascii="Times New Roman" w:eastAsia="Cambria" w:hAnsi="Times New Roman" w:cs="Times New Roman"/>
          <w:szCs w:val="22"/>
          <w:lang w:val="en-GB" w:eastAsia="tr-TR"/>
        </w:rPr>
      </w:pPr>
    </w:p>
    <w:p w14:paraId="64AE8F2F" w14:textId="77777777" w:rsidR="00E74F3E" w:rsidRPr="00DC3587" w:rsidRDefault="00E74F3E" w:rsidP="00945F4B">
      <w:pPr>
        <w:jc w:val="both"/>
        <w:rPr>
          <w:rFonts w:ascii="Times New Roman" w:eastAsia="Cambria" w:hAnsi="Times New Roman" w:cs="Times New Roman"/>
          <w:szCs w:val="22"/>
          <w:lang w:val="en-GB" w:eastAsia="tr-TR"/>
        </w:rPr>
      </w:pPr>
    </w:p>
    <w:p w14:paraId="17B7EA46" w14:textId="77777777" w:rsidR="00E74F3E" w:rsidRPr="00DC3587" w:rsidRDefault="00E74F3E" w:rsidP="00945F4B">
      <w:pPr>
        <w:jc w:val="both"/>
        <w:rPr>
          <w:rFonts w:ascii="Times New Roman" w:eastAsia="Cambria" w:hAnsi="Times New Roman" w:cs="Times New Roman"/>
          <w:szCs w:val="22"/>
          <w:lang w:val="en-GB" w:eastAsia="tr-TR"/>
        </w:rPr>
      </w:pPr>
    </w:p>
    <w:p w14:paraId="05A33E00" w14:textId="77777777" w:rsidR="00E74F3E" w:rsidRPr="00DC3587" w:rsidRDefault="00E74F3E" w:rsidP="00945F4B">
      <w:pPr>
        <w:jc w:val="both"/>
        <w:rPr>
          <w:rFonts w:ascii="Times New Roman" w:eastAsia="Cambria" w:hAnsi="Times New Roman" w:cs="Times New Roman"/>
          <w:szCs w:val="22"/>
          <w:lang w:val="en-GB" w:eastAsia="tr-TR"/>
        </w:rPr>
      </w:pPr>
    </w:p>
    <w:p w14:paraId="628E2CD0" w14:textId="77777777" w:rsidR="00E74F3E" w:rsidRPr="00DC3587" w:rsidRDefault="00E74F3E" w:rsidP="00945F4B">
      <w:pPr>
        <w:jc w:val="both"/>
        <w:rPr>
          <w:rFonts w:ascii="Times New Roman" w:eastAsia="Cambria" w:hAnsi="Times New Roman" w:cs="Times New Roman"/>
          <w:szCs w:val="22"/>
          <w:lang w:val="en-GB" w:eastAsia="tr-TR"/>
        </w:rPr>
      </w:pPr>
    </w:p>
    <w:p w14:paraId="438F5932" w14:textId="433986B4" w:rsidR="00E15E3B" w:rsidRDefault="00E15E3B">
      <w:pPr>
        <w:spacing w:before="0" w:after="0"/>
        <w:rPr>
          <w:rFonts w:ascii="Times New Roman" w:eastAsia="Cambria" w:hAnsi="Times New Roman" w:cs="Times New Roman"/>
          <w:szCs w:val="22"/>
          <w:lang w:val="en-GB" w:eastAsia="tr-TR"/>
        </w:rPr>
      </w:pPr>
      <w:r>
        <w:rPr>
          <w:rFonts w:ascii="Times New Roman" w:eastAsia="Cambria" w:hAnsi="Times New Roman" w:cs="Times New Roman"/>
          <w:szCs w:val="22"/>
          <w:lang w:val="en-GB" w:eastAsia="tr-TR"/>
        </w:rPr>
        <w:br w:type="page"/>
      </w:r>
    </w:p>
    <w:p w14:paraId="10F1917E" w14:textId="77777777" w:rsidR="00DC3587" w:rsidRDefault="00DC3587" w:rsidP="00945F4B">
      <w:pPr>
        <w:jc w:val="both"/>
        <w:rPr>
          <w:rFonts w:ascii="Times New Roman" w:eastAsia="Cambria" w:hAnsi="Times New Roman" w:cs="Times New Roman"/>
          <w:szCs w:val="22"/>
          <w:lang w:val="en-GB" w:eastAsia="tr-TR"/>
        </w:rPr>
      </w:pPr>
    </w:p>
    <w:p w14:paraId="5154D8E7" w14:textId="44AD3321" w:rsidR="00E74F3E" w:rsidRPr="00DC3587" w:rsidRDefault="005F4508" w:rsidP="00945F4B">
      <w:pPr>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Dear Civil Society Representatives,</w:t>
      </w:r>
    </w:p>
    <w:p w14:paraId="3F11E9D7" w14:textId="77777777" w:rsidR="00E74F3E" w:rsidRPr="00DC3587" w:rsidRDefault="00E74F3E" w:rsidP="00945F4B">
      <w:pPr>
        <w:jc w:val="both"/>
        <w:rPr>
          <w:rFonts w:ascii="Times New Roman" w:eastAsia="Cambria" w:hAnsi="Times New Roman" w:cs="Times New Roman"/>
          <w:szCs w:val="22"/>
          <w:lang w:val="en-GB" w:eastAsia="tr-TR"/>
        </w:rPr>
      </w:pPr>
    </w:p>
    <w:p w14:paraId="2D44A15E" w14:textId="5B6E9150" w:rsidR="00E74F3E" w:rsidRPr="00DC3587" w:rsidRDefault="005F4508" w:rsidP="00945F4B">
      <w:pPr>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Welcome to the </w:t>
      </w:r>
      <w:r w:rsidRPr="00DC3587">
        <w:rPr>
          <w:rFonts w:ascii="Times New Roman" w:eastAsia="Cambria" w:hAnsi="Times New Roman" w:cs="Times New Roman"/>
          <w:b/>
          <w:bCs/>
          <w:i/>
          <w:iCs/>
          <w:szCs w:val="22"/>
          <w:lang w:val="en-GB" w:eastAsia="tr-TR"/>
        </w:rPr>
        <w:t>Civil Resilience Mechanism</w:t>
      </w:r>
      <w:r w:rsidRPr="00DC3587">
        <w:rPr>
          <w:rFonts w:ascii="Times New Roman" w:eastAsia="Cambria" w:hAnsi="Times New Roman" w:cs="Times New Roman"/>
          <w:b/>
          <w:bCs/>
          <w:szCs w:val="22"/>
          <w:lang w:val="en-GB" w:eastAsia="tr-TR"/>
        </w:rPr>
        <w:t xml:space="preserve"> (CRM)</w:t>
      </w:r>
      <w:r w:rsidRPr="00DC3587">
        <w:rPr>
          <w:rFonts w:ascii="Times New Roman" w:eastAsia="Cambria" w:hAnsi="Times New Roman" w:cs="Times New Roman"/>
          <w:szCs w:val="22"/>
          <w:lang w:val="en-GB" w:eastAsia="tr-TR"/>
        </w:rPr>
        <w:t xml:space="preserve"> program </w:t>
      </w:r>
      <w:r w:rsidR="00FE44F0" w:rsidRPr="00DC3587">
        <w:rPr>
          <w:rFonts w:ascii="Times New Roman" w:eastAsia="Cambria" w:hAnsi="Times New Roman" w:cs="Times New Roman"/>
          <w:szCs w:val="22"/>
          <w:lang w:val="en-GB" w:eastAsia="tr-TR"/>
        </w:rPr>
        <w:t xml:space="preserve">for an in-kind support to civil society </w:t>
      </w:r>
      <w:r w:rsidRPr="00DC3587">
        <w:rPr>
          <w:rFonts w:ascii="Times New Roman" w:eastAsia="Cambria" w:hAnsi="Times New Roman" w:cs="Times New Roman"/>
          <w:szCs w:val="22"/>
          <w:lang w:val="en-GB" w:eastAsia="tr-TR"/>
        </w:rPr>
        <w:t xml:space="preserve">implemented under the EU funded </w:t>
      </w:r>
      <w:r w:rsidR="006A196D" w:rsidRPr="00DC3587">
        <w:rPr>
          <w:rFonts w:ascii="Times New Roman" w:eastAsia="Cambria" w:hAnsi="Times New Roman" w:cs="Times New Roman"/>
          <w:szCs w:val="22"/>
          <w:lang w:val="en-GB" w:eastAsia="tr-TR"/>
        </w:rPr>
        <w:t xml:space="preserve">project </w:t>
      </w:r>
      <w:r w:rsidRPr="00DC3587">
        <w:rPr>
          <w:rFonts w:ascii="Times New Roman" w:eastAsia="Cambria" w:hAnsi="Times New Roman" w:cs="Times New Roman"/>
          <w:szCs w:val="22"/>
          <w:lang w:val="en-GB" w:eastAsia="tr-TR"/>
        </w:rPr>
        <w:t>“Technical Assistance for improving the enabling environment for Civil Society Organisations in the Republic of North Macedonia”.</w:t>
      </w:r>
    </w:p>
    <w:p w14:paraId="3CEF58D5" w14:textId="77777777" w:rsidR="00E74F3E" w:rsidRPr="00DC3587" w:rsidRDefault="00E74F3E" w:rsidP="00945F4B">
      <w:pPr>
        <w:jc w:val="both"/>
        <w:rPr>
          <w:rFonts w:ascii="Times New Roman" w:eastAsia="Cambria" w:hAnsi="Times New Roman" w:cs="Times New Roman"/>
          <w:szCs w:val="22"/>
          <w:lang w:val="en-GB" w:eastAsia="tr-TR"/>
        </w:rPr>
      </w:pPr>
    </w:p>
    <w:p w14:paraId="452FBA5F" w14:textId="3BC9A0C0" w:rsidR="00E74F3E" w:rsidRPr="00DC3587" w:rsidRDefault="005F4508" w:rsidP="00945F4B">
      <w:pPr>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Congratulations for your successful </w:t>
      </w:r>
      <w:r w:rsidR="000B21A8" w:rsidRPr="00DC3587">
        <w:rPr>
          <w:rFonts w:ascii="Times New Roman" w:eastAsia="Cambria" w:hAnsi="Times New Roman" w:cs="Times New Roman"/>
          <w:szCs w:val="22"/>
          <w:lang w:val="en-GB" w:eastAsia="tr-TR"/>
        </w:rPr>
        <w:t>application</w:t>
      </w:r>
      <w:r w:rsidRPr="00DC3587">
        <w:rPr>
          <w:rFonts w:ascii="Times New Roman" w:eastAsia="Cambria" w:hAnsi="Times New Roman" w:cs="Times New Roman"/>
          <w:szCs w:val="22"/>
          <w:lang w:val="en-GB" w:eastAsia="tr-TR"/>
        </w:rPr>
        <w:t xml:space="preserve">!  </w:t>
      </w:r>
    </w:p>
    <w:p w14:paraId="530DA3EE" w14:textId="77777777" w:rsidR="00D07546" w:rsidRPr="00DC3587" w:rsidRDefault="00D07546" w:rsidP="00945F4B">
      <w:pPr>
        <w:widowControl w:val="0"/>
        <w:ind w:right="32"/>
        <w:jc w:val="both"/>
        <w:rPr>
          <w:rFonts w:ascii="Times New Roman" w:eastAsia="Arial" w:hAnsi="Times New Roman" w:cs="Times New Roman"/>
          <w:szCs w:val="22"/>
          <w:lang w:val="en-GB"/>
        </w:rPr>
      </w:pPr>
    </w:p>
    <w:p w14:paraId="1D74D893" w14:textId="3394C0C4" w:rsidR="00E74F3E" w:rsidRPr="00DC3587" w:rsidRDefault="005F4508" w:rsidP="00945F4B">
      <w:pPr>
        <w:widowControl w:val="0"/>
        <w:ind w:right="32"/>
        <w:jc w:val="both"/>
        <w:rPr>
          <w:rFonts w:ascii="Times New Roman" w:hAnsi="Times New Roman" w:cs="Times New Roman"/>
          <w:szCs w:val="22"/>
          <w:lang w:val="en-GB"/>
        </w:rPr>
      </w:pPr>
      <w:r w:rsidRPr="00DC3587">
        <w:rPr>
          <w:rFonts w:ascii="Times New Roman" w:eastAsia="Arial" w:hAnsi="Times New Roman" w:cs="Times New Roman"/>
          <w:szCs w:val="22"/>
          <w:lang w:val="en-GB"/>
        </w:rPr>
        <w:t xml:space="preserve">We have prepared </w:t>
      </w:r>
      <w:r w:rsidR="00A726F9" w:rsidRPr="00DC3587">
        <w:rPr>
          <w:rFonts w:ascii="Times New Roman" w:eastAsia="Arial" w:hAnsi="Times New Roman" w:cs="Times New Roman"/>
          <w:szCs w:val="22"/>
          <w:lang w:val="en-GB"/>
        </w:rPr>
        <w:t xml:space="preserve">these </w:t>
      </w:r>
      <w:r w:rsidRPr="00DC3587">
        <w:rPr>
          <w:rFonts w:ascii="Times New Roman" w:eastAsia="Arial" w:hAnsi="Times New Roman" w:cs="Times New Roman"/>
          <w:szCs w:val="22"/>
          <w:lang w:val="en-GB"/>
        </w:rPr>
        <w:t>guideline</w:t>
      </w:r>
      <w:r w:rsidR="00A726F9" w:rsidRPr="00DC3587">
        <w:rPr>
          <w:rFonts w:ascii="Times New Roman" w:eastAsia="Arial" w:hAnsi="Times New Roman" w:cs="Times New Roman"/>
          <w:szCs w:val="22"/>
          <w:lang w:val="en-GB"/>
        </w:rPr>
        <w:t>s</w:t>
      </w:r>
      <w:r w:rsidRPr="00DC3587">
        <w:rPr>
          <w:rFonts w:ascii="Times New Roman" w:eastAsia="Arial" w:hAnsi="Times New Roman" w:cs="Times New Roman"/>
          <w:szCs w:val="22"/>
          <w:lang w:val="en-GB"/>
        </w:rPr>
        <w:t xml:space="preserve"> </w:t>
      </w:r>
      <w:r w:rsidR="00562C64" w:rsidRPr="00DC3587">
        <w:rPr>
          <w:rFonts w:ascii="Times New Roman" w:eastAsia="Arial" w:hAnsi="Times New Roman" w:cs="Times New Roman"/>
          <w:szCs w:val="22"/>
          <w:lang w:val="en-GB"/>
        </w:rPr>
        <w:t>with a set of implementing procedures for you to apply</w:t>
      </w:r>
      <w:r w:rsidR="005B0C18" w:rsidRPr="00DC3587">
        <w:rPr>
          <w:rFonts w:ascii="Times New Roman" w:eastAsia="Arial" w:hAnsi="Times New Roman" w:cs="Times New Roman"/>
          <w:szCs w:val="22"/>
          <w:lang w:val="en-GB"/>
        </w:rPr>
        <w:t xml:space="preserve"> </w:t>
      </w:r>
      <w:r w:rsidR="00562C64" w:rsidRPr="00DC3587">
        <w:rPr>
          <w:rFonts w:ascii="Times New Roman" w:eastAsia="Arial" w:hAnsi="Times New Roman" w:cs="Times New Roman"/>
          <w:szCs w:val="22"/>
          <w:lang w:val="en-GB"/>
        </w:rPr>
        <w:t xml:space="preserve">when implementing </w:t>
      </w:r>
      <w:r w:rsidR="00A726F9" w:rsidRPr="00DC3587">
        <w:rPr>
          <w:rFonts w:ascii="Times New Roman" w:eastAsia="Arial" w:hAnsi="Times New Roman" w:cs="Times New Roman"/>
          <w:szCs w:val="22"/>
          <w:lang w:val="en-GB"/>
        </w:rPr>
        <w:t>your action</w:t>
      </w:r>
      <w:r w:rsidRPr="00DC3587">
        <w:rPr>
          <w:rFonts w:ascii="Times New Roman" w:eastAsia="Arial" w:hAnsi="Times New Roman" w:cs="Times New Roman"/>
          <w:szCs w:val="22"/>
          <w:lang w:val="en-GB"/>
        </w:rPr>
        <w:t xml:space="preserve">. </w:t>
      </w:r>
    </w:p>
    <w:p w14:paraId="26A54277" w14:textId="77777777" w:rsidR="00EB30F2" w:rsidRPr="00DC3587" w:rsidRDefault="00EB30F2" w:rsidP="00945F4B">
      <w:pPr>
        <w:widowControl w:val="0"/>
        <w:ind w:right="34"/>
        <w:jc w:val="both"/>
        <w:rPr>
          <w:rFonts w:ascii="Times New Roman" w:eastAsia="Arial" w:hAnsi="Times New Roman" w:cs="Times New Roman"/>
          <w:szCs w:val="22"/>
          <w:lang w:val="en-GB"/>
        </w:rPr>
      </w:pPr>
    </w:p>
    <w:p w14:paraId="2CF39883" w14:textId="77777777" w:rsidR="006C58A7" w:rsidRPr="00DC3587" w:rsidRDefault="006C58A7" w:rsidP="00945F4B">
      <w:pPr>
        <w:rPr>
          <w:rFonts w:ascii="Times New Roman" w:eastAsia="Arial" w:hAnsi="Times New Roman" w:cs="Times New Roman"/>
          <w:szCs w:val="22"/>
          <w:lang w:val="en-GB"/>
        </w:rPr>
      </w:pPr>
    </w:p>
    <w:p w14:paraId="6BFA5C23" w14:textId="468301FA" w:rsidR="00E74F3E" w:rsidRPr="00DC3587" w:rsidRDefault="00562C64" w:rsidP="00945F4B">
      <w:pPr>
        <w:rPr>
          <w:rFonts w:ascii="Times New Roman" w:eastAsia="Cambria" w:hAnsi="Times New Roman" w:cs="Times New Roman"/>
          <w:szCs w:val="22"/>
          <w:lang w:val="en-GB" w:eastAsia="tr-TR"/>
        </w:rPr>
      </w:pPr>
      <w:r w:rsidRPr="00DC3587">
        <w:rPr>
          <w:rFonts w:ascii="Times New Roman" w:eastAsia="Arial" w:hAnsi="Times New Roman" w:cs="Times New Roman"/>
          <w:szCs w:val="22"/>
          <w:lang w:val="en-GB"/>
        </w:rPr>
        <w:t>In case of</w:t>
      </w:r>
      <w:r w:rsidRPr="00DC3587">
        <w:rPr>
          <w:rFonts w:ascii="Times New Roman" w:eastAsia="Cambria" w:hAnsi="Times New Roman" w:cs="Times New Roman"/>
          <w:szCs w:val="22"/>
          <w:lang w:val="en-GB" w:eastAsia="tr-TR"/>
        </w:rPr>
        <w:t xml:space="preserve"> </w:t>
      </w:r>
      <w:r w:rsidR="005F4508" w:rsidRPr="00DC3587">
        <w:rPr>
          <w:rFonts w:ascii="Times New Roman" w:eastAsia="Cambria" w:hAnsi="Times New Roman" w:cs="Times New Roman"/>
          <w:szCs w:val="22"/>
          <w:lang w:val="en-GB" w:eastAsia="tr-TR"/>
        </w:rPr>
        <w:t xml:space="preserve">questions, you can reach the </w:t>
      </w:r>
      <w:r w:rsidR="005F4508" w:rsidRPr="00DC3587">
        <w:rPr>
          <w:rFonts w:ascii="Times New Roman" w:eastAsia="Cambria" w:hAnsi="Times New Roman" w:cs="Times New Roman"/>
          <w:b/>
          <w:bCs/>
          <w:i/>
          <w:iCs/>
          <w:szCs w:val="22"/>
          <w:lang w:val="en-GB" w:eastAsia="tr-TR"/>
        </w:rPr>
        <w:t>CRM Helpdesk</w:t>
      </w:r>
      <w:r w:rsidR="005F4508" w:rsidRPr="00DC3587">
        <w:rPr>
          <w:rFonts w:ascii="Times New Roman" w:eastAsia="Cambria" w:hAnsi="Times New Roman" w:cs="Times New Roman"/>
          <w:szCs w:val="22"/>
          <w:lang w:val="en-GB" w:eastAsia="tr-TR"/>
        </w:rPr>
        <w:t>:</w:t>
      </w:r>
    </w:p>
    <w:p w14:paraId="1137C17D" w14:textId="2A98DC4C" w:rsidR="00E74F3E" w:rsidRPr="00DC3587" w:rsidRDefault="00E74F3E" w:rsidP="00945F4B">
      <w:pPr>
        <w:spacing w:after="0"/>
        <w:jc w:val="center"/>
        <w:rPr>
          <w:rFonts w:ascii="Times New Roman" w:eastAsia="Cambria" w:hAnsi="Times New Roman" w:cs="Times New Roman"/>
          <w:b/>
          <w:bCs/>
          <w:i/>
          <w:iCs/>
          <w:color w:val="1F4E79" w:themeColor="accent5" w:themeShade="80"/>
          <w:szCs w:val="22"/>
          <w:lang w:val="en-GB" w:eastAsia="tr-TR"/>
        </w:rPr>
      </w:pPr>
    </w:p>
    <w:tbl>
      <w:tblPr>
        <w:tblStyle w:val="TableGrid"/>
        <w:tblW w:w="0" w:type="auto"/>
        <w:tblInd w:w="0" w:type="dxa"/>
        <w:tblBorders>
          <w:insideH w:val="none" w:sz="0" w:space="0" w:color="auto"/>
          <w:insideV w:val="none" w:sz="0" w:space="0" w:color="auto"/>
        </w:tblBorders>
        <w:tblLook w:val="04A0" w:firstRow="1" w:lastRow="0" w:firstColumn="1" w:lastColumn="0" w:noHBand="0" w:noVBand="1"/>
      </w:tblPr>
      <w:tblGrid>
        <w:gridCol w:w="3865"/>
        <w:gridCol w:w="1440"/>
        <w:gridCol w:w="4140"/>
      </w:tblGrid>
      <w:tr w:rsidR="00D47C8C" w:rsidRPr="00DC3587" w14:paraId="556A37E8" w14:textId="77777777" w:rsidTr="00AB41F7">
        <w:tc>
          <w:tcPr>
            <w:tcW w:w="3865" w:type="dxa"/>
            <w:vMerge w:val="restart"/>
            <w:vAlign w:val="center"/>
          </w:tcPr>
          <w:p w14:paraId="6785E423" w14:textId="0C340791" w:rsidR="00D47C8C" w:rsidRPr="00DC3587" w:rsidRDefault="00D47C8C" w:rsidP="00945F4B">
            <w:pPr>
              <w:spacing w:after="0"/>
              <w:jc w:val="center"/>
              <w:rPr>
                <w:rFonts w:ascii="Times New Roman" w:eastAsia="Cambria" w:hAnsi="Times New Roman" w:cs="Times New Roman"/>
                <w:b/>
                <w:bCs/>
                <w:i/>
                <w:iCs/>
                <w:color w:val="1F4E79" w:themeColor="accent5" w:themeShade="80"/>
                <w:szCs w:val="22"/>
                <w:lang w:val="en-GB" w:eastAsia="tr-TR"/>
              </w:rPr>
            </w:pPr>
            <w:r w:rsidRPr="0016538B">
              <w:rPr>
                <w:rFonts w:ascii="Times New Roman" w:eastAsia="Cambria" w:hAnsi="Times New Roman" w:cs="Times New Roman"/>
                <w:b/>
                <w:bCs/>
                <w:i/>
                <w:iCs/>
                <w:szCs w:val="22"/>
                <w:lang w:val="en-GB" w:eastAsia="tr-TR"/>
              </w:rPr>
              <w:t>REACH THE HELPDESK BY:</w:t>
            </w:r>
            <w:r w:rsidRPr="0016538B">
              <w:rPr>
                <w:rFonts w:ascii="Times New Roman" w:eastAsia="Cambria" w:hAnsi="Times New Roman" w:cs="Times New Roman"/>
                <w:szCs w:val="22"/>
                <w:lang w:val="en-GB" w:eastAsia="tr-TR"/>
              </w:rPr>
              <w:t xml:space="preserve"> </w:t>
            </w:r>
          </w:p>
        </w:tc>
        <w:tc>
          <w:tcPr>
            <w:tcW w:w="1440" w:type="dxa"/>
          </w:tcPr>
          <w:p w14:paraId="168DFEB0" w14:textId="11702E28" w:rsidR="00D47C8C" w:rsidRPr="00DC3587" w:rsidRDefault="00D47C8C" w:rsidP="00945F4B">
            <w:pPr>
              <w:spacing w:after="0"/>
              <w:jc w:val="center"/>
              <w:rPr>
                <w:rFonts w:ascii="Times New Roman" w:eastAsia="Cambria" w:hAnsi="Times New Roman" w:cs="Times New Roman"/>
                <w:b/>
                <w:bCs/>
                <w:i/>
                <w:iCs/>
                <w:color w:val="1F4E79" w:themeColor="accent5" w:themeShade="80"/>
                <w:szCs w:val="22"/>
                <w:lang w:val="en-GB" w:eastAsia="tr-TR"/>
              </w:rPr>
            </w:pPr>
          </w:p>
        </w:tc>
        <w:tc>
          <w:tcPr>
            <w:tcW w:w="4140" w:type="dxa"/>
          </w:tcPr>
          <w:p w14:paraId="27789C54" w14:textId="77777777" w:rsidR="00945F4B" w:rsidRPr="00DC3587" w:rsidRDefault="00945F4B" w:rsidP="00945F4B">
            <w:pPr>
              <w:spacing w:before="0" w:after="0"/>
              <w:rPr>
                <w:rFonts w:ascii="Times New Roman" w:hAnsi="Times New Roman" w:cs="Times New Roman"/>
                <w:szCs w:val="22"/>
              </w:rPr>
            </w:pPr>
          </w:p>
          <w:p w14:paraId="607075F6" w14:textId="7763D82B" w:rsidR="00D47C8C" w:rsidRPr="00DC3587" w:rsidRDefault="00000000" w:rsidP="00945F4B">
            <w:pPr>
              <w:spacing w:before="0" w:after="0"/>
              <w:rPr>
                <w:rFonts w:ascii="Times New Roman" w:eastAsia="Cambria" w:hAnsi="Times New Roman" w:cs="Times New Roman"/>
                <w:b/>
                <w:bCs/>
                <w:i/>
                <w:iCs/>
                <w:color w:val="1F4E79" w:themeColor="accent5" w:themeShade="80"/>
                <w:szCs w:val="22"/>
                <w:lang w:val="en-GB" w:eastAsia="tr-TR"/>
              </w:rPr>
            </w:pPr>
            <w:hyperlink r:id="rId9" w:history="1">
              <w:r w:rsidR="00945F4B" w:rsidRPr="00DC3587">
                <w:rPr>
                  <w:rStyle w:val="Hyperlink"/>
                  <w:rFonts w:ascii="Times New Roman" w:eastAsia="Cambria" w:hAnsi="Times New Roman" w:cs="Times New Roman"/>
                  <w:szCs w:val="22"/>
                  <w:lang w:val="en-GB" w:eastAsia="tr-TR"/>
                </w:rPr>
                <w:t>crm-helpdesk@eu4cr.mk</w:t>
              </w:r>
            </w:hyperlink>
          </w:p>
        </w:tc>
      </w:tr>
      <w:tr w:rsidR="00D47C8C" w:rsidRPr="00DC3587" w14:paraId="1746277F" w14:textId="77777777" w:rsidTr="00AB41F7">
        <w:tc>
          <w:tcPr>
            <w:tcW w:w="3865" w:type="dxa"/>
            <w:vMerge/>
          </w:tcPr>
          <w:p w14:paraId="66EF9B71" w14:textId="3EA8E687" w:rsidR="00D47C8C" w:rsidRPr="00DC3587" w:rsidRDefault="00D47C8C" w:rsidP="00945F4B">
            <w:pPr>
              <w:spacing w:after="0"/>
              <w:jc w:val="center"/>
              <w:rPr>
                <w:rFonts w:ascii="Times New Roman" w:eastAsia="Cambria" w:hAnsi="Times New Roman" w:cs="Times New Roman"/>
                <w:b/>
                <w:bCs/>
                <w:i/>
                <w:iCs/>
                <w:color w:val="1F4E79" w:themeColor="accent5" w:themeShade="80"/>
                <w:szCs w:val="22"/>
                <w:lang w:val="en-GB" w:eastAsia="tr-TR"/>
              </w:rPr>
            </w:pPr>
          </w:p>
        </w:tc>
        <w:tc>
          <w:tcPr>
            <w:tcW w:w="1440" w:type="dxa"/>
          </w:tcPr>
          <w:p w14:paraId="112B27ED" w14:textId="2D52348F" w:rsidR="00D47C8C" w:rsidRPr="00DC3587" w:rsidRDefault="005D5DB1" w:rsidP="00945F4B">
            <w:pPr>
              <w:spacing w:after="0"/>
              <w:jc w:val="center"/>
              <w:rPr>
                <w:rFonts w:ascii="Times New Roman" w:eastAsia="Cambria" w:hAnsi="Times New Roman" w:cs="Times New Roman"/>
                <w:b/>
                <w:bCs/>
                <w:i/>
                <w:iCs/>
                <w:color w:val="1F4E79" w:themeColor="accent5" w:themeShade="80"/>
                <w:szCs w:val="22"/>
                <w:lang w:val="en-GB" w:eastAsia="tr-TR"/>
              </w:rPr>
            </w:pPr>
            <w:r w:rsidRPr="00DC3587">
              <w:rPr>
                <w:rFonts w:ascii="Times New Roman" w:eastAsia="Cambria" w:hAnsi="Times New Roman" w:cs="Times New Roman"/>
                <w:b/>
                <w:bCs/>
                <w:i/>
                <w:iCs/>
                <w:noProof/>
                <w:color w:val="1F4E79" w:themeColor="accent5" w:themeShade="80"/>
                <w:szCs w:val="22"/>
              </w:rPr>
              <w:drawing>
                <wp:anchor distT="0" distB="0" distL="114300" distR="122555" simplePos="0" relativeHeight="31" behindDoc="0" locked="0" layoutInCell="1" allowOverlap="1" wp14:anchorId="291B28E3" wp14:editId="3CC1A65F">
                  <wp:simplePos x="0" y="0"/>
                  <wp:positionH relativeFrom="column">
                    <wp:posOffset>241935</wp:posOffset>
                  </wp:positionH>
                  <wp:positionV relativeFrom="paragraph">
                    <wp:posOffset>276225</wp:posOffset>
                  </wp:positionV>
                  <wp:extent cx="467995" cy="368935"/>
                  <wp:effectExtent l="0" t="0" r="8255"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10"/>
                          <a:stretch>
                            <a:fillRect/>
                          </a:stretch>
                        </pic:blipFill>
                        <pic:spPr bwMode="auto">
                          <a:xfrm>
                            <a:off x="0" y="0"/>
                            <a:ext cx="467995" cy="368935"/>
                          </a:xfrm>
                          <a:prstGeom prst="rect">
                            <a:avLst/>
                          </a:prstGeom>
                        </pic:spPr>
                      </pic:pic>
                    </a:graphicData>
                  </a:graphic>
                  <wp14:sizeRelH relativeFrom="margin">
                    <wp14:pctWidth>0</wp14:pctWidth>
                  </wp14:sizeRelH>
                  <wp14:sizeRelV relativeFrom="margin">
                    <wp14:pctHeight>0</wp14:pctHeight>
                  </wp14:sizeRelV>
                </wp:anchor>
              </w:drawing>
            </w:r>
            <w:r w:rsidR="00945F4B" w:rsidRPr="00DC3587">
              <w:rPr>
                <w:rFonts w:ascii="Times New Roman" w:hAnsi="Times New Roman" w:cs="Times New Roman"/>
                <w:noProof/>
                <w:szCs w:val="22"/>
              </w:rPr>
              <w:drawing>
                <wp:anchor distT="0" distB="3810" distL="114300" distR="114300" simplePos="0" relativeHeight="251661312" behindDoc="0" locked="0" layoutInCell="1" allowOverlap="1" wp14:anchorId="1EAC0FBF" wp14:editId="1F0F56E2">
                  <wp:simplePos x="0" y="0"/>
                  <wp:positionH relativeFrom="column">
                    <wp:posOffset>232410</wp:posOffset>
                  </wp:positionH>
                  <wp:positionV relativeFrom="paragraph">
                    <wp:posOffset>-158750</wp:posOffset>
                  </wp:positionV>
                  <wp:extent cx="516890" cy="339090"/>
                  <wp:effectExtent l="0" t="0" r="0" b="3810"/>
                  <wp:wrapNone/>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11"/>
                          <a:stretch>
                            <a:fillRect/>
                          </a:stretch>
                        </pic:blipFill>
                        <pic:spPr bwMode="auto">
                          <a:xfrm>
                            <a:off x="0" y="0"/>
                            <a:ext cx="516890" cy="339090"/>
                          </a:xfrm>
                          <a:prstGeom prst="rect">
                            <a:avLst/>
                          </a:prstGeom>
                        </pic:spPr>
                      </pic:pic>
                    </a:graphicData>
                  </a:graphic>
                  <wp14:sizeRelH relativeFrom="margin">
                    <wp14:pctWidth>0</wp14:pctWidth>
                  </wp14:sizeRelH>
                  <wp14:sizeRelV relativeFrom="margin">
                    <wp14:pctHeight>0</wp14:pctHeight>
                  </wp14:sizeRelV>
                </wp:anchor>
              </w:drawing>
            </w:r>
          </w:p>
        </w:tc>
        <w:tc>
          <w:tcPr>
            <w:tcW w:w="4140" w:type="dxa"/>
          </w:tcPr>
          <w:p w14:paraId="7BC5E417" w14:textId="77777777" w:rsidR="005D5DB1" w:rsidRPr="0016538B" w:rsidRDefault="005D5DB1" w:rsidP="00945F4B">
            <w:pPr>
              <w:spacing w:before="0" w:after="0"/>
              <w:rPr>
                <w:rFonts w:ascii="Times New Roman" w:eastAsia="Cambria" w:hAnsi="Times New Roman" w:cs="Times New Roman"/>
                <w:szCs w:val="22"/>
                <w:lang w:val="en-GB" w:eastAsia="tr-TR"/>
              </w:rPr>
            </w:pPr>
          </w:p>
          <w:p w14:paraId="17CF2979" w14:textId="77777777" w:rsidR="005D5DB1" w:rsidRPr="0016538B" w:rsidRDefault="005D5DB1" w:rsidP="00945F4B">
            <w:pPr>
              <w:spacing w:before="0" w:after="0"/>
              <w:rPr>
                <w:rFonts w:ascii="Times New Roman" w:eastAsia="Cambria" w:hAnsi="Times New Roman" w:cs="Times New Roman"/>
                <w:szCs w:val="22"/>
                <w:lang w:val="en-GB" w:eastAsia="tr-TR"/>
              </w:rPr>
            </w:pPr>
          </w:p>
          <w:p w14:paraId="3FA77BD3" w14:textId="7C766E26" w:rsidR="00D47C8C" w:rsidRPr="0016538B" w:rsidRDefault="005D5DB1" w:rsidP="00945F4B">
            <w:pPr>
              <w:spacing w:before="0" w:after="0"/>
              <w:rPr>
                <w:rFonts w:ascii="Times New Roman" w:eastAsia="Cambria" w:hAnsi="Times New Roman" w:cs="Times New Roman"/>
                <w:b/>
                <w:bCs/>
                <w:i/>
                <w:iCs/>
                <w:szCs w:val="22"/>
                <w:lang w:val="en-GB" w:eastAsia="tr-TR"/>
              </w:rPr>
            </w:pPr>
            <w:r w:rsidRPr="0016538B">
              <w:rPr>
                <w:rFonts w:ascii="Times New Roman" w:eastAsia="Cambria" w:hAnsi="Times New Roman" w:cs="Times New Roman"/>
                <w:szCs w:val="22"/>
                <w:lang w:val="en-GB" w:eastAsia="tr-TR"/>
              </w:rPr>
              <w:t>+38976202739</w:t>
            </w:r>
          </w:p>
        </w:tc>
      </w:tr>
      <w:tr w:rsidR="00D47C8C" w:rsidRPr="00DC3587" w14:paraId="59411E6F" w14:textId="77777777" w:rsidTr="00AB41F7">
        <w:tc>
          <w:tcPr>
            <w:tcW w:w="3865" w:type="dxa"/>
            <w:vMerge/>
          </w:tcPr>
          <w:p w14:paraId="7965DE71" w14:textId="77777777" w:rsidR="00D47C8C" w:rsidRPr="00DC3587" w:rsidRDefault="00D47C8C" w:rsidP="00945F4B">
            <w:pPr>
              <w:spacing w:after="0"/>
              <w:jc w:val="center"/>
              <w:rPr>
                <w:rFonts w:ascii="Times New Roman" w:eastAsia="Cambria" w:hAnsi="Times New Roman" w:cs="Times New Roman"/>
                <w:b/>
                <w:bCs/>
                <w:i/>
                <w:iCs/>
                <w:color w:val="1F4E79" w:themeColor="accent5" w:themeShade="80"/>
                <w:szCs w:val="22"/>
                <w:lang w:val="en-GB" w:eastAsia="tr-TR"/>
              </w:rPr>
            </w:pPr>
          </w:p>
        </w:tc>
        <w:tc>
          <w:tcPr>
            <w:tcW w:w="1440" w:type="dxa"/>
          </w:tcPr>
          <w:p w14:paraId="541394CD" w14:textId="7207B907" w:rsidR="00D47C8C" w:rsidRPr="00DC3587" w:rsidRDefault="00945F4B" w:rsidP="00945F4B">
            <w:pPr>
              <w:spacing w:after="0"/>
              <w:jc w:val="center"/>
              <w:rPr>
                <w:rFonts w:ascii="Times New Roman" w:eastAsia="Cambria" w:hAnsi="Times New Roman" w:cs="Times New Roman"/>
                <w:b/>
                <w:bCs/>
                <w:i/>
                <w:iCs/>
                <w:color w:val="1F4E79" w:themeColor="accent5" w:themeShade="80"/>
                <w:szCs w:val="22"/>
                <w:lang w:val="en-GB" w:eastAsia="tr-TR"/>
              </w:rPr>
            </w:pPr>
            <w:r w:rsidRPr="00DC3587">
              <w:rPr>
                <w:rFonts w:ascii="Times New Roman" w:eastAsia="Cambria" w:hAnsi="Times New Roman" w:cs="Times New Roman"/>
                <w:noProof/>
                <w:color w:val="1F4E79" w:themeColor="accent5" w:themeShade="80"/>
                <w:szCs w:val="22"/>
              </w:rPr>
              <w:drawing>
                <wp:anchor distT="0" distB="0" distL="114300" distR="114300" simplePos="0" relativeHeight="32" behindDoc="0" locked="0" layoutInCell="1" allowOverlap="1" wp14:anchorId="1897AAE9" wp14:editId="7E294078">
                  <wp:simplePos x="0" y="0"/>
                  <wp:positionH relativeFrom="column">
                    <wp:posOffset>270510</wp:posOffset>
                  </wp:positionH>
                  <wp:positionV relativeFrom="paragraph">
                    <wp:posOffset>189230</wp:posOffset>
                  </wp:positionV>
                  <wp:extent cx="439420" cy="445135"/>
                  <wp:effectExtent l="0" t="0" r="0" b="0"/>
                  <wp:wrapNone/>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2"/>
                          <pic:cNvPicPr>
                            <a:picLocks noChangeAspect="1" noChangeArrowheads="1"/>
                          </pic:cNvPicPr>
                        </pic:nvPicPr>
                        <pic:blipFill>
                          <a:blip r:embed="rId12"/>
                          <a:stretch>
                            <a:fillRect/>
                          </a:stretch>
                        </pic:blipFill>
                        <pic:spPr bwMode="auto">
                          <a:xfrm>
                            <a:off x="0" y="0"/>
                            <a:ext cx="439420" cy="445135"/>
                          </a:xfrm>
                          <a:prstGeom prst="rect">
                            <a:avLst/>
                          </a:prstGeom>
                        </pic:spPr>
                      </pic:pic>
                    </a:graphicData>
                  </a:graphic>
                </wp:anchor>
              </w:drawing>
            </w:r>
          </w:p>
        </w:tc>
        <w:tc>
          <w:tcPr>
            <w:tcW w:w="4140" w:type="dxa"/>
          </w:tcPr>
          <w:p w14:paraId="1C6F0850" w14:textId="77777777" w:rsidR="00D47C8C" w:rsidRPr="0016538B" w:rsidRDefault="00D47C8C" w:rsidP="00945F4B">
            <w:pPr>
              <w:tabs>
                <w:tab w:val="center" w:pos="4513"/>
                <w:tab w:val="right" w:pos="9026"/>
              </w:tabs>
              <w:spacing w:before="0" w:after="0"/>
              <w:rPr>
                <w:rFonts w:ascii="Times New Roman" w:eastAsia="Cambria" w:hAnsi="Times New Roman" w:cs="Times New Roman"/>
                <w:szCs w:val="22"/>
                <w:lang w:val="en-GB" w:eastAsia="tr-TR"/>
              </w:rPr>
            </w:pPr>
          </w:p>
          <w:p w14:paraId="0430D936" w14:textId="2A0EFF90" w:rsidR="00D47C8C" w:rsidRPr="0016538B" w:rsidRDefault="00D47C8C" w:rsidP="00945F4B">
            <w:pPr>
              <w:tabs>
                <w:tab w:val="center" w:pos="4513"/>
                <w:tab w:val="right" w:pos="9026"/>
              </w:tabs>
              <w:spacing w:before="0" w:after="0"/>
              <w:rPr>
                <w:rFonts w:ascii="Times New Roman" w:eastAsia="Cambria" w:hAnsi="Times New Roman" w:cs="Times New Roman"/>
                <w:szCs w:val="22"/>
                <w:lang w:val="en-GB" w:eastAsia="tr-TR"/>
              </w:rPr>
            </w:pPr>
            <w:r w:rsidRPr="0016538B">
              <w:rPr>
                <w:rFonts w:ascii="Times New Roman" w:eastAsia="Cambria" w:hAnsi="Times New Roman" w:cs="Times New Roman"/>
                <w:szCs w:val="22"/>
                <w:lang w:val="en-GB" w:eastAsia="tr-TR"/>
              </w:rPr>
              <w:t xml:space="preserve">Nikola </w:t>
            </w:r>
            <w:proofErr w:type="spellStart"/>
            <w:r w:rsidRPr="0016538B">
              <w:rPr>
                <w:rFonts w:ascii="Times New Roman" w:eastAsia="Cambria" w:hAnsi="Times New Roman" w:cs="Times New Roman"/>
                <w:szCs w:val="22"/>
                <w:lang w:val="en-GB" w:eastAsia="tr-TR"/>
              </w:rPr>
              <w:t>Vapcarov</w:t>
            </w:r>
            <w:proofErr w:type="spellEnd"/>
            <w:r w:rsidRPr="0016538B">
              <w:rPr>
                <w:rFonts w:ascii="Times New Roman" w:eastAsia="Cambria" w:hAnsi="Times New Roman" w:cs="Times New Roman"/>
                <w:szCs w:val="22"/>
                <w:lang w:val="en-GB" w:eastAsia="tr-TR"/>
              </w:rPr>
              <w:t xml:space="preserve"> 15/V/app. 9</w:t>
            </w:r>
          </w:p>
          <w:p w14:paraId="522F86C6" w14:textId="78B14A49" w:rsidR="00D47C8C" w:rsidRPr="0016538B" w:rsidRDefault="00D47C8C" w:rsidP="00945F4B">
            <w:pPr>
              <w:tabs>
                <w:tab w:val="center" w:pos="4513"/>
                <w:tab w:val="right" w:pos="9026"/>
              </w:tabs>
              <w:spacing w:before="0" w:after="0"/>
              <w:rPr>
                <w:rFonts w:ascii="Times New Roman" w:eastAsia="Cambria" w:hAnsi="Times New Roman" w:cs="Times New Roman"/>
                <w:szCs w:val="22"/>
                <w:lang w:val="en-GB" w:eastAsia="tr-TR"/>
              </w:rPr>
            </w:pPr>
            <w:r w:rsidRPr="0016538B">
              <w:rPr>
                <w:rFonts w:ascii="Times New Roman" w:eastAsia="Cambria" w:hAnsi="Times New Roman" w:cs="Times New Roman"/>
                <w:szCs w:val="22"/>
                <w:lang w:val="en-GB" w:eastAsia="tr-TR"/>
              </w:rPr>
              <w:t>Skopje</w:t>
            </w:r>
          </w:p>
          <w:p w14:paraId="0E407124" w14:textId="77777777" w:rsidR="00D47C8C" w:rsidRPr="0016538B" w:rsidRDefault="00D47C8C" w:rsidP="00945F4B">
            <w:pPr>
              <w:spacing w:before="0" w:after="0"/>
              <w:rPr>
                <w:rFonts w:ascii="Times New Roman" w:eastAsia="Cambria" w:hAnsi="Times New Roman" w:cs="Times New Roman"/>
                <w:b/>
                <w:bCs/>
                <w:i/>
                <w:iCs/>
                <w:szCs w:val="22"/>
                <w:lang w:val="en-GB" w:eastAsia="tr-TR"/>
              </w:rPr>
            </w:pPr>
          </w:p>
        </w:tc>
      </w:tr>
    </w:tbl>
    <w:p w14:paraId="23069328" w14:textId="77777777" w:rsidR="00EB30F2" w:rsidRPr="00DC3587" w:rsidRDefault="00EB30F2" w:rsidP="00945F4B">
      <w:pPr>
        <w:jc w:val="center"/>
        <w:rPr>
          <w:rFonts w:ascii="Times New Roman" w:eastAsia="Cambria" w:hAnsi="Times New Roman" w:cs="Times New Roman"/>
          <w:b/>
          <w:bCs/>
          <w:i/>
          <w:iCs/>
          <w:color w:val="1F4E79" w:themeColor="accent5" w:themeShade="80"/>
          <w:szCs w:val="22"/>
          <w:lang w:val="en-GB" w:eastAsia="tr-TR"/>
        </w:rPr>
      </w:pPr>
    </w:p>
    <w:p w14:paraId="4E482897" w14:textId="77777777" w:rsidR="00E05942" w:rsidRPr="00DC3587" w:rsidRDefault="00E05942" w:rsidP="00945F4B">
      <w:pPr>
        <w:jc w:val="center"/>
        <w:rPr>
          <w:rFonts w:ascii="Times New Roman" w:eastAsia="Cambria" w:hAnsi="Times New Roman" w:cs="Times New Roman"/>
          <w:b/>
          <w:bCs/>
          <w:i/>
          <w:iCs/>
          <w:color w:val="1F4E79" w:themeColor="accent5" w:themeShade="80"/>
          <w:szCs w:val="22"/>
          <w:lang w:val="en-GB" w:eastAsia="tr-TR"/>
        </w:rPr>
      </w:pPr>
    </w:p>
    <w:p w14:paraId="414A1880" w14:textId="77777777" w:rsidR="00E05942" w:rsidRPr="005D5DB1" w:rsidRDefault="00E05942" w:rsidP="00945F4B">
      <w:pPr>
        <w:jc w:val="center"/>
        <w:rPr>
          <w:rFonts w:ascii="Times New Roman" w:eastAsia="Cambria" w:hAnsi="Times New Roman" w:cs="Times New Roman"/>
          <w:b/>
          <w:bCs/>
          <w:i/>
          <w:iCs/>
          <w:color w:val="1F4E79" w:themeColor="accent5" w:themeShade="80"/>
          <w:sz w:val="32"/>
          <w:szCs w:val="32"/>
          <w:lang w:val="en-GB" w:eastAsia="tr-TR"/>
        </w:rPr>
      </w:pPr>
    </w:p>
    <w:p w14:paraId="529AB2B4" w14:textId="7C5F52E5" w:rsidR="00E74F3E" w:rsidRPr="005D5DB1" w:rsidRDefault="005F4508" w:rsidP="00945F4B">
      <w:pPr>
        <w:jc w:val="center"/>
        <w:rPr>
          <w:rFonts w:ascii="Times New Roman" w:eastAsia="Cambria" w:hAnsi="Times New Roman" w:cs="Times New Roman"/>
          <w:b/>
          <w:bCs/>
          <w:i/>
          <w:iCs/>
          <w:sz w:val="32"/>
          <w:szCs w:val="32"/>
          <w:lang w:val="en-GB" w:eastAsia="tr-TR"/>
        </w:rPr>
      </w:pPr>
      <w:r w:rsidRPr="005D5DB1">
        <w:rPr>
          <w:rFonts w:ascii="Times New Roman" w:eastAsia="Cambria" w:hAnsi="Times New Roman" w:cs="Times New Roman"/>
          <w:b/>
          <w:bCs/>
          <w:i/>
          <w:iCs/>
          <w:sz w:val="32"/>
          <w:szCs w:val="32"/>
          <w:lang w:val="en-GB" w:eastAsia="tr-TR"/>
        </w:rPr>
        <w:t xml:space="preserve">We wish you an efficient and successful action implementation! </w:t>
      </w:r>
    </w:p>
    <w:p w14:paraId="13C672D1" w14:textId="77777777" w:rsidR="00E74F3E" w:rsidRPr="005D5DB1" w:rsidRDefault="005F4508" w:rsidP="00945F4B">
      <w:pPr>
        <w:jc w:val="center"/>
        <w:rPr>
          <w:rFonts w:ascii="Times New Roman" w:eastAsia="Cambria" w:hAnsi="Times New Roman" w:cs="Times New Roman"/>
          <w:i/>
          <w:iCs/>
          <w:sz w:val="24"/>
          <w:lang w:val="en-GB" w:eastAsia="tr-TR"/>
        </w:rPr>
      </w:pPr>
      <w:r w:rsidRPr="005D5DB1">
        <w:rPr>
          <w:rFonts w:ascii="Times New Roman" w:eastAsia="Cambria" w:hAnsi="Times New Roman" w:cs="Times New Roman"/>
          <w:i/>
          <w:iCs/>
          <w:sz w:val="24"/>
          <w:lang w:val="en-GB" w:eastAsia="tr-TR"/>
        </w:rPr>
        <w:t>CRM Program is sensitive about protecting personal information.</w:t>
      </w:r>
    </w:p>
    <w:p w14:paraId="2112552F" w14:textId="4312F76E" w:rsidR="00945F4B" w:rsidRPr="00DC3587" w:rsidRDefault="00945F4B" w:rsidP="00945F4B">
      <w:pPr>
        <w:spacing w:after="0"/>
        <w:rPr>
          <w:rFonts w:ascii="Times New Roman" w:eastAsia="Cambria" w:hAnsi="Times New Roman" w:cs="Times New Roman"/>
          <w:b/>
          <w:bCs/>
          <w:i/>
          <w:iCs/>
          <w:color w:val="1F4E79" w:themeColor="accent5" w:themeShade="80"/>
          <w:szCs w:val="22"/>
          <w:lang w:val="en-GB" w:eastAsia="tr-TR"/>
        </w:rPr>
      </w:pPr>
      <w:r w:rsidRPr="00DC3587">
        <w:rPr>
          <w:rFonts w:ascii="Times New Roman" w:eastAsia="Cambria" w:hAnsi="Times New Roman" w:cs="Times New Roman"/>
          <w:b/>
          <w:bCs/>
          <w:i/>
          <w:iCs/>
          <w:color w:val="1F4E79" w:themeColor="accent5" w:themeShade="80"/>
          <w:szCs w:val="22"/>
          <w:lang w:val="en-GB" w:eastAsia="tr-TR"/>
        </w:rPr>
        <w:br w:type="page"/>
      </w:r>
    </w:p>
    <w:p w14:paraId="49AB01D0" w14:textId="4312F76E" w:rsidR="00EB30F2" w:rsidRPr="00DC3587" w:rsidRDefault="00EB30F2" w:rsidP="00945F4B">
      <w:pPr>
        <w:jc w:val="center"/>
        <w:rPr>
          <w:rFonts w:ascii="Times New Roman" w:eastAsia="Cambria" w:hAnsi="Times New Roman" w:cs="Times New Roman"/>
          <w:color w:val="1F4E79" w:themeColor="accent5" w:themeShade="80"/>
          <w:szCs w:val="22"/>
          <w:lang w:val="en-GB" w:eastAsia="tr-TR"/>
        </w:rPr>
      </w:pPr>
    </w:p>
    <w:p w14:paraId="4E22CDCE" w14:textId="7CB1269C" w:rsidR="00E74F3E" w:rsidRDefault="005F4508" w:rsidP="008A7029">
      <w:pPr>
        <w:rPr>
          <w:rFonts w:ascii="Times New Roman" w:eastAsia="Cambria" w:hAnsi="Times New Roman" w:cs="Times New Roman"/>
          <w:b/>
          <w:bCs/>
          <w:color w:val="1F4E79" w:themeColor="accent5" w:themeShade="80"/>
          <w:szCs w:val="22"/>
          <w:lang w:val="en-GB" w:eastAsia="tr-TR"/>
        </w:rPr>
      </w:pPr>
      <w:r w:rsidRPr="00DC3587">
        <w:rPr>
          <w:rFonts w:ascii="Times New Roman" w:eastAsia="Cambria" w:hAnsi="Times New Roman" w:cs="Times New Roman"/>
          <w:b/>
          <w:bCs/>
          <w:color w:val="1F4E79" w:themeColor="accent5" w:themeShade="80"/>
          <w:szCs w:val="22"/>
          <w:lang w:val="en-GB" w:eastAsia="tr-TR"/>
        </w:rPr>
        <w:t>Table of Content</w:t>
      </w:r>
      <w:r w:rsidR="008A7029" w:rsidRPr="00DC3587">
        <w:rPr>
          <w:rFonts w:ascii="Times New Roman" w:eastAsia="Cambria" w:hAnsi="Times New Roman" w:cs="Times New Roman"/>
          <w:b/>
          <w:bCs/>
          <w:color w:val="1F4E79" w:themeColor="accent5" w:themeShade="80"/>
          <w:szCs w:val="22"/>
          <w:lang w:val="en-GB" w:eastAsia="tr-TR"/>
        </w:rPr>
        <w:t>s</w:t>
      </w:r>
    </w:p>
    <w:p w14:paraId="33233312" w14:textId="77777777" w:rsidR="00F144FD" w:rsidRPr="00DC3587" w:rsidRDefault="00F144FD" w:rsidP="008A7029">
      <w:pPr>
        <w:rPr>
          <w:rFonts w:ascii="Times New Roman" w:hAnsi="Times New Roman" w:cs="Times New Roman"/>
          <w:b/>
          <w:bCs/>
          <w:szCs w:val="22"/>
          <w:lang w:val="en-GB"/>
        </w:rPr>
      </w:pPr>
    </w:p>
    <w:p w14:paraId="656AD106" w14:textId="1FBD1955" w:rsidR="000D23FE" w:rsidRPr="00946BD5" w:rsidRDefault="00AA26CF" w:rsidP="000D23FE">
      <w:pPr>
        <w:pStyle w:val="TOC1"/>
        <w:rPr>
          <w:rFonts w:asciiTheme="minorHAnsi" w:hAnsiTheme="minorHAnsi"/>
          <w:noProof/>
          <w:sz w:val="22"/>
          <w:lang w:val="en-GB" w:eastAsia="en-GB"/>
        </w:rPr>
      </w:pPr>
      <w:r w:rsidRPr="00946BD5">
        <w:rPr>
          <w:rFonts w:cs="Times New Roman"/>
          <w:sz w:val="22"/>
          <w:lang w:val="en-GB"/>
        </w:rPr>
        <w:fldChar w:fldCharType="begin"/>
      </w:r>
      <w:r w:rsidRPr="00946BD5">
        <w:rPr>
          <w:rFonts w:cs="Times New Roman"/>
          <w:sz w:val="22"/>
          <w:lang w:val="en-GB"/>
        </w:rPr>
        <w:instrText xml:space="preserve"> TOC \o "1-2" \h \z \u </w:instrText>
      </w:r>
      <w:r w:rsidRPr="00946BD5">
        <w:rPr>
          <w:rFonts w:cs="Times New Roman"/>
          <w:sz w:val="22"/>
          <w:lang w:val="en-GB"/>
        </w:rPr>
        <w:fldChar w:fldCharType="separate"/>
      </w:r>
      <w:hyperlink w:anchor="_Toc96328969" w:history="1">
        <w:r w:rsidR="000D23FE" w:rsidRPr="00946BD5">
          <w:rPr>
            <w:rStyle w:val="Hyperlink"/>
            <w:noProof/>
            <w:sz w:val="22"/>
          </w:rPr>
          <w:t>SECTION I: NOTES BEFORE YOU START YOUR IMPLEMENTATION</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_Toc96328969 \h </w:instrText>
        </w:r>
        <w:r w:rsidR="000D23FE" w:rsidRPr="00946BD5">
          <w:rPr>
            <w:noProof/>
            <w:webHidden/>
            <w:sz w:val="22"/>
          </w:rPr>
        </w:r>
        <w:r w:rsidR="000D23FE" w:rsidRPr="00946BD5">
          <w:rPr>
            <w:noProof/>
            <w:webHidden/>
            <w:sz w:val="22"/>
          </w:rPr>
          <w:fldChar w:fldCharType="separate"/>
        </w:r>
        <w:r w:rsidR="00BB015A">
          <w:rPr>
            <w:noProof/>
            <w:webHidden/>
            <w:sz w:val="22"/>
          </w:rPr>
          <w:t>4</w:t>
        </w:r>
        <w:r w:rsidR="000D23FE" w:rsidRPr="00946BD5">
          <w:rPr>
            <w:noProof/>
            <w:webHidden/>
            <w:sz w:val="22"/>
          </w:rPr>
          <w:fldChar w:fldCharType="end"/>
        </w:r>
      </w:hyperlink>
    </w:p>
    <w:p w14:paraId="4DE1C9A4" w14:textId="6325DA36" w:rsidR="000D23FE" w:rsidRPr="00946BD5" w:rsidRDefault="00000000" w:rsidP="000D23FE">
      <w:pPr>
        <w:pStyle w:val="TOC1"/>
        <w:rPr>
          <w:rFonts w:asciiTheme="minorHAnsi" w:hAnsiTheme="minorHAnsi"/>
          <w:noProof/>
          <w:sz w:val="22"/>
          <w:lang w:val="en-GB" w:eastAsia="en-GB"/>
        </w:rPr>
      </w:pPr>
      <w:hyperlink w:anchor="_Toc96328970" w:history="1">
        <w:r w:rsidR="000D23FE" w:rsidRPr="00946BD5">
          <w:rPr>
            <w:rStyle w:val="Hyperlink"/>
            <w:noProof/>
            <w:sz w:val="22"/>
          </w:rPr>
          <w:t>SECTION II: HOW TO NAVIGATE WITHIN THE GUIDELINE</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_Toc96328970 \h </w:instrText>
        </w:r>
        <w:r w:rsidR="000D23FE" w:rsidRPr="00946BD5">
          <w:rPr>
            <w:noProof/>
            <w:webHidden/>
            <w:sz w:val="22"/>
          </w:rPr>
        </w:r>
        <w:r w:rsidR="000D23FE" w:rsidRPr="00946BD5">
          <w:rPr>
            <w:noProof/>
            <w:webHidden/>
            <w:sz w:val="22"/>
          </w:rPr>
          <w:fldChar w:fldCharType="separate"/>
        </w:r>
        <w:r w:rsidR="00BB015A">
          <w:rPr>
            <w:noProof/>
            <w:webHidden/>
            <w:sz w:val="22"/>
          </w:rPr>
          <w:t>5</w:t>
        </w:r>
        <w:r w:rsidR="000D23FE" w:rsidRPr="00946BD5">
          <w:rPr>
            <w:noProof/>
            <w:webHidden/>
            <w:sz w:val="22"/>
          </w:rPr>
          <w:fldChar w:fldCharType="end"/>
        </w:r>
      </w:hyperlink>
    </w:p>
    <w:p w14:paraId="6A017915" w14:textId="1E738129" w:rsidR="000D23FE" w:rsidRPr="00946BD5" w:rsidRDefault="00000000" w:rsidP="000D23FE">
      <w:pPr>
        <w:pStyle w:val="TOC1"/>
        <w:rPr>
          <w:rFonts w:asciiTheme="minorHAnsi" w:hAnsiTheme="minorHAnsi"/>
          <w:noProof/>
          <w:sz w:val="22"/>
          <w:lang w:val="en-GB" w:eastAsia="en-GB"/>
        </w:rPr>
      </w:pPr>
      <w:hyperlink w:anchor="_Toc96328971" w:history="1">
        <w:r w:rsidR="000D23FE" w:rsidRPr="00946BD5">
          <w:rPr>
            <w:rStyle w:val="Hyperlink"/>
            <w:noProof/>
            <w:sz w:val="22"/>
          </w:rPr>
          <w:t>SECTION III: SUPPORTING DOCUMENTS</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_Toc96328971 \h </w:instrText>
        </w:r>
        <w:r w:rsidR="000D23FE" w:rsidRPr="00946BD5">
          <w:rPr>
            <w:noProof/>
            <w:webHidden/>
            <w:sz w:val="22"/>
          </w:rPr>
        </w:r>
        <w:r w:rsidR="000D23FE" w:rsidRPr="00946BD5">
          <w:rPr>
            <w:noProof/>
            <w:webHidden/>
            <w:sz w:val="22"/>
          </w:rPr>
          <w:fldChar w:fldCharType="separate"/>
        </w:r>
        <w:r w:rsidR="00BB015A">
          <w:rPr>
            <w:noProof/>
            <w:webHidden/>
            <w:sz w:val="22"/>
          </w:rPr>
          <w:t>6</w:t>
        </w:r>
        <w:r w:rsidR="000D23FE" w:rsidRPr="00946BD5">
          <w:rPr>
            <w:noProof/>
            <w:webHidden/>
            <w:sz w:val="22"/>
          </w:rPr>
          <w:fldChar w:fldCharType="end"/>
        </w:r>
      </w:hyperlink>
    </w:p>
    <w:p w14:paraId="558F1908" w14:textId="3976C8C0" w:rsidR="000D23FE" w:rsidRPr="00946BD5" w:rsidRDefault="00000000" w:rsidP="000D23FE">
      <w:pPr>
        <w:pStyle w:val="TOC1"/>
        <w:rPr>
          <w:rFonts w:asciiTheme="minorHAnsi" w:hAnsiTheme="minorHAnsi"/>
          <w:noProof/>
          <w:sz w:val="22"/>
          <w:lang w:val="en-GB" w:eastAsia="en-GB"/>
        </w:rPr>
      </w:pPr>
      <w:hyperlink w:anchor="_Toc96328972" w:history="1">
        <w:r w:rsidR="000D23FE" w:rsidRPr="00946BD5">
          <w:rPr>
            <w:rStyle w:val="Hyperlink"/>
            <w:noProof/>
            <w:sz w:val="22"/>
          </w:rPr>
          <w:t>SECTION IV: Procurement, Invoicing and Payments</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_Toc96328972 \h </w:instrText>
        </w:r>
        <w:r w:rsidR="000D23FE" w:rsidRPr="00946BD5">
          <w:rPr>
            <w:noProof/>
            <w:webHidden/>
            <w:sz w:val="22"/>
          </w:rPr>
        </w:r>
        <w:r w:rsidR="000D23FE" w:rsidRPr="00946BD5">
          <w:rPr>
            <w:noProof/>
            <w:webHidden/>
            <w:sz w:val="22"/>
          </w:rPr>
          <w:fldChar w:fldCharType="separate"/>
        </w:r>
        <w:r w:rsidR="00BB015A">
          <w:rPr>
            <w:noProof/>
            <w:webHidden/>
            <w:sz w:val="22"/>
          </w:rPr>
          <w:t>12</w:t>
        </w:r>
        <w:r w:rsidR="000D23FE" w:rsidRPr="00946BD5">
          <w:rPr>
            <w:noProof/>
            <w:webHidden/>
            <w:sz w:val="22"/>
          </w:rPr>
          <w:fldChar w:fldCharType="end"/>
        </w:r>
      </w:hyperlink>
    </w:p>
    <w:p w14:paraId="6DC03227" w14:textId="65C9021A" w:rsidR="000D23FE" w:rsidRPr="00946BD5" w:rsidRDefault="00000000" w:rsidP="000D23FE">
      <w:pPr>
        <w:pStyle w:val="TOC1"/>
        <w:rPr>
          <w:rFonts w:asciiTheme="minorHAnsi" w:hAnsiTheme="minorHAnsi"/>
          <w:noProof/>
          <w:sz w:val="22"/>
          <w:lang w:val="en-GB" w:eastAsia="en-GB"/>
        </w:rPr>
      </w:pPr>
      <w:hyperlink w:anchor="_Toc96328973" w:history="1">
        <w:r w:rsidR="000D23FE" w:rsidRPr="00946BD5">
          <w:rPr>
            <w:rStyle w:val="Hyperlink"/>
            <w:noProof/>
            <w:sz w:val="22"/>
          </w:rPr>
          <w:t>SECTION V: FINAL REMARKS</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_Toc96328973 \h </w:instrText>
        </w:r>
        <w:r w:rsidR="000D23FE" w:rsidRPr="00946BD5">
          <w:rPr>
            <w:noProof/>
            <w:webHidden/>
            <w:sz w:val="22"/>
          </w:rPr>
        </w:r>
        <w:r w:rsidR="000D23FE" w:rsidRPr="00946BD5">
          <w:rPr>
            <w:noProof/>
            <w:webHidden/>
            <w:sz w:val="22"/>
          </w:rPr>
          <w:fldChar w:fldCharType="separate"/>
        </w:r>
        <w:r w:rsidR="00BB015A">
          <w:rPr>
            <w:noProof/>
            <w:webHidden/>
            <w:sz w:val="22"/>
          </w:rPr>
          <w:t>14</w:t>
        </w:r>
        <w:r w:rsidR="000D23FE" w:rsidRPr="00946BD5">
          <w:rPr>
            <w:noProof/>
            <w:webHidden/>
            <w:sz w:val="22"/>
          </w:rPr>
          <w:fldChar w:fldCharType="end"/>
        </w:r>
      </w:hyperlink>
    </w:p>
    <w:p w14:paraId="0150F1BE" w14:textId="2A752EA8" w:rsidR="000D23FE" w:rsidRPr="00946BD5" w:rsidRDefault="00000000" w:rsidP="000D23FE">
      <w:pPr>
        <w:pStyle w:val="TOC1"/>
        <w:rPr>
          <w:rFonts w:asciiTheme="minorHAnsi" w:hAnsiTheme="minorHAnsi"/>
          <w:noProof/>
          <w:sz w:val="22"/>
          <w:lang w:val="en-GB" w:eastAsia="en-GB"/>
        </w:rPr>
      </w:pPr>
      <w:hyperlink w:anchor="_Toc96328974" w:history="1">
        <w:r w:rsidR="000D23FE" w:rsidRPr="00946BD5">
          <w:rPr>
            <w:rStyle w:val="Hyperlink"/>
            <w:noProof/>
            <w:sz w:val="22"/>
          </w:rPr>
          <w:t>TA CRM Team Contact Information</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_Toc96328974 \h </w:instrText>
        </w:r>
        <w:r w:rsidR="000D23FE" w:rsidRPr="00946BD5">
          <w:rPr>
            <w:noProof/>
            <w:webHidden/>
            <w:sz w:val="22"/>
          </w:rPr>
        </w:r>
        <w:r w:rsidR="000D23FE" w:rsidRPr="00946BD5">
          <w:rPr>
            <w:noProof/>
            <w:webHidden/>
            <w:sz w:val="22"/>
          </w:rPr>
          <w:fldChar w:fldCharType="separate"/>
        </w:r>
        <w:r w:rsidR="00BB015A">
          <w:rPr>
            <w:noProof/>
            <w:webHidden/>
            <w:sz w:val="22"/>
          </w:rPr>
          <w:t>16</w:t>
        </w:r>
        <w:r w:rsidR="000D23FE" w:rsidRPr="00946BD5">
          <w:rPr>
            <w:noProof/>
            <w:webHidden/>
            <w:sz w:val="22"/>
          </w:rPr>
          <w:fldChar w:fldCharType="end"/>
        </w:r>
      </w:hyperlink>
    </w:p>
    <w:p w14:paraId="1956A4F9" w14:textId="4C941134" w:rsidR="000D23FE" w:rsidRPr="00946BD5" w:rsidRDefault="00000000" w:rsidP="000D23FE">
      <w:pPr>
        <w:pStyle w:val="TOC1"/>
        <w:rPr>
          <w:rFonts w:asciiTheme="minorHAnsi" w:hAnsiTheme="minorHAnsi"/>
          <w:noProof/>
          <w:sz w:val="22"/>
          <w:lang w:val="en-GB" w:eastAsia="en-GB"/>
        </w:rPr>
      </w:pPr>
      <w:hyperlink w:anchor="_Toc96328975" w:history="1">
        <w:r w:rsidR="000D23FE" w:rsidRPr="00946BD5">
          <w:rPr>
            <w:rStyle w:val="Hyperlink"/>
            <w:noProof/>
            <w:sz w:val="22"/>
          </w:rPr>
          <w:t>SECTION VI: Annex templates</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_Toc96328975 \h </w:instrText>
        </w:r>
        <w:r w:rsidR="000D23FE" w:rsidRPr="00946BD5">
          <w:rPr>
            <w:noProof/>
            <w:webHidden/>
            <w:sz w:val="22"/>
          </w:rPr>
        </w:r>
        <w:r w:rsidR="000D23FE" w:rsidRPr="00946BD5">
          <w:rPr>
            <w:noProof/>
            <w:webHidden/>
            <w:sz w:val="22"/>
          </w:rPr>
          <w:fldChar w:fldCharType="separate"/>
        </w:r>
        <w:r w:rsidR="00BB015A">
          <w:rPr>
            <w:noProof/>
            <w:webHidden/>
            <w:sz w:val="22"/>
          </w:rPr>
          <w:t>16</w:t>
        </w:r>
        <w:r w:rsidR="000D23FE" w:rsidRPr="00946BD5">
          <w:rPr>
            <w:noProof/>
            <w:webHidden/>
            <w:sz w:val="22"/>
          </w:rPr>
          <w:fldChar w:fldCharType="end"/>
        </w:r>
      </w:hyperlink>
    </w:p>
    <w:p w14:paraId="2C03989C" w14:textId="7B042154" w:rsidR="000D23FE" w:rsidRPr="00946BD5" w:rsidRDefault="00000000">
      <w:pPr>
        <w:pStyle w:val="TOC2"/>
        <w:rPr>
          <w:rFonts w:asciiTheme="minorHAnsi" w:hAnsiTheme="minorHAnsi"/>
          <w:bCs w:val="0"/>
          <w:noProof/>
          <w:sz w:val="22"/>
          <w:lang w:val="en-GB" w:eastAsia="en-GB"/>
        </w:rPr>
      </w:pPr>
      <w:hyperlink w:anchor="_Toc96328976" w:history="1">
        <w:r w:rsidR="000D23FE" w:rsidRPr="00946BD5">
          <w:rPr>
            <w:rStyle w:val="Hyperlink"/>
            <w:noProof/>
            <w:sz w:val="22"/>
            <w:lang w:eastAsia="tr-TR"/>
          </w:rPr>
          <w:t>Annex 1 – Expenditure Plan</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_Toc96328976 \h </w:instrText>
        </w:r>
        <w:r w:rsidR="000D23FE" w:rsidRPr="00946BD5">
          <w:rPr>
            <w:noProof/>
            <w:webHidden/>
            <w:sz w:val="22"/>
          </w:rPr>
        </w:r>
        <w:r w:rsidR="000D23FE" w:rsidRPr="00946BD5">
          <w:rPr>
            <w:noProof/>
            <w:webHidden/>
            <w:sz w:val="22"/>
          </w:rPr>
          <w:fldChar w:fldCharType="separate"/>
        </w:r>
        <w:r w:rsidR="00BB015A">
          <w:rPr>
            <w:noProof/>
            <w:webHidden/>
            <w:sz w:val="22"/>
          </w:rPr>
          <w:t>17</w:t>
        </w:r>
        <w:r w:rsidR="000D23FE" w:rsidRPr="00946BD5">
          <w:rPr>
            <w:noProof/>
            <w:webHidden/>
            <w:sz w:val="22"/>
          </w:rPr>
          <w:fldChar w:fldCharType="end"/>
        </w:r>
      </w:hyperlink>
    </w:p>
    <w:p w14:paraId="210267D6" w14:textId="36B4F360" w:rsidR="000D23FE" w:rsidRPr="00946BD5" w:rsidRDefault="00000000">
      <w:pPr>
        <w:pStyle w:val="TOC2"/>
        <w:rPr>
          <w:rFonts w:asciiTheme="minorHAnsi" w:hAnsiTheme="minorHAnsi"/>
          <w:bCs w:val="0"/>
          <w:noProof/>
          <w:sz w:val="22"/>
          <w:lang w:val="en-GB" w:eastAsia="en-GB"/>
        </w:rPr>
      </w:pPr>
      <w:hyperlink w:anchor="_Toc96328977" w:history="1">
        <w:r w:rsidR="000D23FE" w:rsidRPr="00946BD5">
          <w:rPr>
            <w:rStyle w:val="Hyperlink"/>
            <w:noProof/>
            <w:sz w:val="22"/>
            <w:lang w:eastAsia="tr-TR"/>
          </w:rPr>
          <w:t>Annex 2 – Travel/Transportation and Accommodation Plan</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_Toc96328977 \h </w:instrText>
        </w:r>
        <w:r w:rsidR="000D23FE" w:rsidRPr="00946BD5">
          <w:rPr>
            <w:noProof/>
            <w:webHidden/>
            <w:sz w:val="22"/>
          </w:rPr>
        </w:r>
        <w:r w:rsidR="000D23FE" w:rsidRPr="00946BD5">
          <w:rPr>
            <w:noProof/>
            <w:webHidden/>
            <w:sz w:val="22"/>
          </w:rPr>
          <w:fldChar w:fldCharType="separate"/>
        </w:r>
        <w:r w:rsidR="00BB015A">
          <w:rPr>
            <w:noProof/>
            <w:webHidden/>
            <w:sz w:val="22"/>
          </w:rPr>
          <w:t>18</w:t>
        </w:r>
        <w:r w:rsidR="000D23FE" w:rsidRPr="00946BD5">
          <w:rPr>
            <w:noProof/>
            <w:webHidden/>
            <w:sz w:val="22"/>
          </w:rPr>
          <w:fldChar w:fldCharType="end"/>
        </w:r>
      </w:hyperlink>
    </w:p>
    <w:p w14:paraId="74563FB0" w14:textId="029A659C" w:rsidR="000D23FE" w:rsidRPr="00946BD5" w:rsidRDefault="00000000">
      <w:pPr>
        <w:pStyle w:val="TOC2"/>
        <w:rPr>
          <w:rFonts w:asciiTheme="minorHAnsi" w:hAnsiTheme="minorHAnsi"/>
          <w:bCs w:val="0"/>
          <w:noProof/>
          <w:sz w:val="22"/>
          <w:lang w:val="en-GB" w:eastAsia="en-GB"/>
        </w:rPr>
      </w:pPr>
      <w:hyperlink w:anchor="_Toc96328978" w:history="1">
        <w:r w:rsidR="000D23FE" w:rsidRPr="00946BD5">
          <w:rPr>
            <w:rStyle w:val="Hyperlink"/>
            <w:noProof/>
            <w:sz w:val="22"/>
            <w:lang w:eastAsia="tr-TR"/>
          </w:rPr>
          <w:t>Annex 3 – Declaration for Missing (Lost) bus/train tickets</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_Toc96328978 \h </w:instrText>
        </w:r>
        <w:r w:rsidR="000D23FE" w:rsidRPr="00946BD5">
          <w:rPr>
            <w:noProof/>
            <w:webHidden/>
            <w:sz w:val="22"/>
          </w:rPr>
        </w:r>
        <w:r w:rsidR="000D23FE" w:rsidRPr="00946BD5">
          <w:rPr>
            <w:noProof/>
            <w:webHidden/>
            <w:sz w:val="22"/>
          </w:rPr>
          <w:fldChar w:fldCharType="separate"/>
        </w:r>
        <w:r w:rsidR="00BB015A">
          <w:rPr>
            <w:noProof/>
            <w:webHidden/>
            <w:sz w:val="22"/>
          </w:rPr>
          <w:t>20</w:t>
        </w:r>
        <w:r w:rsidR="000D23FE" w:rsidRPr="00946BD5">
          <w:rPr>
            <w:noProof/>
            <w:webHidden/>
            <w:sz w:val="22"/>
          </w:rPr>
          <w:fldChar w:fldCharType="end"/>
        </w:r>
      </w:hyperlink>
    </w:p>
    <w:p w14:paraId="2BD63B50" w14:textId="53B6324A" w:rsidR="000D23FE" w:rsidRPr="00946BD5" w:rsidRDefault="00000000">
      <w:pPr>
        <w:pStyle w:val="TOC2"/>
        <w:rPr>
          <w:rFonts w:asciiTheme="minorHAnsi" w:hAnsiTheme="minorHAnsi"/>
          <w:bCs w:val="0"/>
          <w:noProof/>
          <w:sz w:val="22"/>
          <w:lang w:val="en-GB" w:eastAsia="en-GB"/>
        </w:rPr>
      </w:pPr>
      <w:hyperlink w:anchor="_Toc96328979" w:history="1">
        <w:r w:rsidR="000D23FE" w:rsidRPr="00946BD5">
          <w:rPr>
            <w:rStyle w:val="Hyperlink"/>
            <w:noProof/>
            <w:sz w:val="22"/>
            <w:lang w:eastAsia="tr-TR"/>
          </w:rPr>
          <w:t>Annex 4 – Form for Notification of Events</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_Toc96328979 \h </w:instrText>
        </w:r>
        <w:r w:rsidR="000D23FE" w:rsidRPr="00946BD5">
          <w:rPr>
            <w:noProof/>
            <w:webHidden/>
            <w:sz w:val="22"/>
          </w:rPr>
        </w:r>
        <w:r w:rsidR="000D23FE" w:rsidRPr="00946BD5">
          <w:rPr>
            <w:noProof/>
            <w:webHidden/>
            <w:sz w:val="22"/>
          </w:rPr>
          <w:fldChar w:fldCharType="separate"/>
        </w:r>
        <w:r w:rsidR="00BB015A">
          <w:rPr>
            <w:noProof/>
            <w:webHidden/>
            <w:sz w:val="22"/>
          </w:rPr>
          <w:t>21</w:t>
        </w:r>
        <w:r w:rsidR="000D23FE" w:rsidRPr="00946BD5">
          <w:rPr>
            <w:noProof/>
            <w:webHidden/>
            <w:sz w:val="22"/>
          </w:rPr>
          <w:fldChar w:fldCharType="end"/>
        </w:r>
      </w:hyperlink>
    </w:p>
    <w:p w14:paraId="54AE2B60" w14:textId="1EAFF6A8" w:rsidR="000D23FE" w:rsidRPr="00946BD5" w:rsidRDefault="00000000">
      <w:pPr>
        <w:pStyle w:val="TOC2"/>
        <w:rPr>
          <w:rFonts w:asciiTheme="minorHAnsi" w:hAnsiTheme="minorHAnsi"/>
          <w:bCs w:val="0"/>
          <w:noProof/>
          <w:sz w:val="22"/>
          <w:lang w:val="en-GB" w:eastAsia="en-GB"/>
        </w:rPr>
      </w:pPr>
      <w:hyperlink w:anchor="_Toc96328980" w:history="1">
        <w:r w:rsidR="000D23FE" w:rsidRPr="00946BD5">
          <w:rPr>
            <w:rStyle w:val="Hyperlink"/>
            <w:noProof/>
            <w:sz w:val="22"/>
            <w:lang w:eastAsia="tr-TR"/>
          </w:rPr>
          <w:t>Annex 5 – Visibility Rules</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_Toc96328980 \h </w:instrText>
        </w:r>
        <w:r w:rsidR="000D23FE" w:rsidRPr="00946BD5">
          <w:rPr>
            <w:noProof/>
            <w:webHidden/>
            <w:sz w:val="22"/>
          </w:rPr>
        </w:r>
        <w:r w:rsidR="000D23FE" w:rsidRPr="00946BD5">
          <w:rPr>
            <w:noProof/>
            <w:webHidden/>
            <w:sz w:val="22"/>
          </w:rPr>
          <w:fldChar w:fldCharType="separate"/>
        </w:r>
        <w:r w:rsidR="00BB015A">
          <w:rPr>
            <w:noProof/>
            <w:webHidden/>
            <w:sz w:val="22"/>
          </w:rPr>
          <w:t>22</w:t>
        </w:r>
        <w:r w:rsidR="000D23FE" w:rsidRPr="00946BD5">
          <w:rPr>
            <w:noProof/>
            <w:webHidden/>
            <w:sz w:val="22"/>
          </w:rPr>
          <w:fldChar w:fldCharType="end"/>
        </w:r>
      </w:hyperlink>
    </w:p>
    <w:p w14:paraId="38C2EE5F" w14:textId="5C5A7C34" w:rsidR="000D23FE" w:rsidRPr="00946BD5" w:rsidRDefault="00000000">
      <w:pPr>
        <w:pStyle w:val="TOC2"/>
        <w:rPr>
          <w:rFonts w:asciiTheme="minorHAnsi" w:hAnsiTheme="minorHAnsi"/>
          <w:bCs w:val="0"/>
          <w:noProof/>
          <w:sz w:val="22"/>
          <w:lang w:val="en-GB" w:eastAsia="en-GB"/>
        </w:rPr>
      </w:pPr>
      <w:hyperlink w:anchor="_Toc96328981" w:history="1">
        <w:r w:rsidR="000D23FE" w:rsidRPr="00946BD5">
          <w:rPr>
            <w:rStyle w:val="Hyperlink"/>
            <w:noProof/>
            <w:sz w:val="22"/>
            <w:lang w:eastAsia="tr-TR"/>
          </w:rPr>
          <w:t xml:space="preserve">Annex 6 – Reimbursement </w:t>
        </w:r>
        <w:r w:rsidR="00BB015A">
          <w:rPr>
            <w:rStyle w:val="Hyperlink"/>
            <w:noProof/>
            <w:sz w:val="22"/>
            <w:lang w:eastAsia="tr-TR"/>
          </w:rPr>
          <w:t>F</w:t>
        </w:r>
        <w:r w:rsidR="000D23FE" w:rsidRPr="00946BD5">
          <w:rPr>
            <w:rStyle w:val="Hyperlink"/>
            <w:noProof/>
            <w:sz w:val="22"/>
            <w:lang w:eastAsia="tr-TR"/>
          </w:rPr>
          <w:t>orm</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_Toc96328981 \h </w:instrText>
        </w:r>
        <w:r w:rsidR="000D23FE" w:rsidRPr="00946BD5">
          <w:rPr>
            <w:noProof/>
            <w:webHidden/>
            <w:sz w:val="22"/>
          </w:rPr>
        </w:r>
        <w:r w:rsidR="000D23FE" w:rsidRPr="00946BD5">
          <w:rPr>
            <w:noProof/>
            <w:webHidden/>
            <w:sz w:val="22"/>
          </w:rPr>
          <w:fldChar w:fldCharType="separate"/>
        </w:r>
        <w:r w:rsidR="00BB015A">
          <w:rPr>
            <w:noProof/>
            <w:webHidden/>
            <w:sz w:val="22"/>
          </w:rPr>
          <w:t>23</w:t>
        </w:r>
        <w:r w:rsidR="000D23FE" w:rsidRPr="00946BD5">
          <w:rPr>
            <w:noProof/>
            <w:webHidden/>
            <w:sz w:val="22"/>
          </w:rPr>
          <w:fldChar w:fldCharType="end"/>
        </w:r>
      </w:hyperlink>
    </w:p>
    <w:p w14:paraId="293F8CF4" w14:textId="39F344BA" w:rsidR="000D23FE" w:rsidRPr="00946BD5" w:rsidRDefault="00000000">
      <w:pPr>
        <w:pStyle w:val="TOC2"/>
        <w:rPr>
          <w:rFonts w:asciiTheme="minorHAnsi" w:hAnsiTheme="minorHAnsi"/>
          <w:bCs w:val="0"/>
          <w:noProof/>
          <w:sz w:val="22"/>
          <w:lang w:val="en-GB" w:eastAsia="en-GB"/>
        </w:rPr>
      </w:pPr>
      <w:hyperlink w:anchor="_Toc96328982" w:history="1">
        <w:r w:rsidR="000D23FE" w:rsidRPr="00946BD5">
          <w:rPr>
            <w:rStyle w:val="Hyperlink"/>
            <w:noProof/>
            <w:sz w:val="22"/>
            <w:lang w:eastAsia="tr-TR"/>
          </w:rPr>
          <w:t>Annex 7 – Participants List</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_Toc96328982 \h </w:instrText>
        </w:r>
        <w:r w:rsidR="000D23FE" w:rsidRPr="00946BD5">
          <w:rPr>
            <w:noProof/>
            <w:webHidden/>
            <w:sz w:val="22"/>
          </w:rPr>
        </w:r>
        <w:r w:rsidR="000D23FE" w:rsidRPr="00946BD5">
          <w:rPr>
            <w:noProof/>
            <w:webHidden/>
            <w:sz w:val="22"/>
          </w:rPr>
          <w:fldChar w:fldCharType="separate"/>
        </w:r>
        <w:r w:rsidR="00BB015A">
          <w:rPr>
            <w:noProof/>
            <w:webHidden/>
            <w:sz w:val="22"/>
          </w:rPr>
          <w:t>24</w:t>
        </w:r>
        <w:r w:rsidR="000D23FE" w:rsidRPr="00946BD5">
          <w:rPr>
            <w:noProof/>
            <w:webHidden/>
            <w:sz w:val="22"/>
          </w:rPr>
          <w:fldChar w:fldCharType="end"/>
        </w:r>
      </w:hyperlink>
    </w:p>
    <w:p w14:paraId="060F2956" w14:textId="68827251" w:rsidR="000D23FE" w:rsidRPr="00946BD5" w:rsidRDefault="00000000">
      <w:pPr>
        <w:pStyle w:val="TOC2"/>
        <w:rPr>
          <w:rFonts w:asciiTheme="minorHAnsi" w:hAnsiTheme="minorHAnsi"/>
          <w:bCs w:val="0"/>
          <w:noProof/>
          <w:sz w:val="22"/>
          <w:lang w:val="en-GB" w:eastAsia="en-GB"/>
        </w:rPr>
      </w:pPr>
      <w:hyperlink w:anchor="_Toc96328983" w:history="1">
        <w:r w:rsidR="000D23FE" w:rsidRPr="00946BD5">
          <w:rPr>
            <w:rStyle w:val="Hyperlink"/>
            <w:noProof/>
            <w:sz w:val="22"/>
            <w:lang w:eastAsia="tr-TR"/>
          </w:rPr>
          <w:t>Annex 8 – Procurement Agreement</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_Toc96328983 \h </w:instrText>
        </w:r>
        <w:r w:rsidR="000D23FE" w:rsidRPr="00946BD5">
          <w:rPr>
            <w:noProof/>
            <w:webHidden/>
            <w:sz w:val="22"/>
          </w:rPr>
        </w:r>
        <w:r w:rsidR="000D23FE" w:rsidRPr="00946BD5">
          <w:rPr>
            <w:noProof/>
            <w:webHidden/>
            <w:sz w:val="22"/>
          </w:rPr>
          <w:fldChar w:fldCharType="separate"/>
        </w:r>
        <w:r w:rsidR="00BB015A">
          <w:rPr>
            <w:noProof/>
            <w:webHidden/>
            <w:sz w:val="22"/>
          </w:rPr>
          <w:t>25</w:t>
        </w:r>
        <w:r w:rsidR="000D23FE" w:rsidRPr="00946BD5">
          <w:rPr>
            <w:noProof/>
            <w:webHidden/>
            <w:sz w:val="22"/>
          </w:rPr>
          <w:fldChar w:fldCharType="end"/>
        </w:r>
      </w:hyperlink>
    </w:p>
    <w:p w14:paraId="0EB180AB" w14:textId="5629154C" w:rsidR="000D23FE" w:rsidRPr="00946BD5" w:rsidRDefault="00000000">
      <w:pPr>
        <w:pStyle w:val="TOC2"/>
        <w:rPr>
          <w:rFonts w:asciiTheme="minorHAnsi" w:hAnsiTheme="minorHAnsi"/>
          <w:bCs w:val="0"/>
          <w:noProof/>
          <w:sz w:val="22"/>
          <w:lang w:val="en-GB" w:eastAsia="en-GB"/>
        </w:rPr>
      </w:pPr>
      <w:hyperlink w:anchor="_Toc96328984" w:history="1">
        <w:r w:rsidR="000D23FE" w:rsidRPr="00946BD5">
          <w:rPr>
            <w:rStyle w:val="Hyperlink"/>
            <w:noProof/>
            <w:sz w:val="22"/>
            <w:lang w:eastAsia="tr-TR"/>
          </w:rPr>
          <w:t>Annex 9 – Supporting Documents</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_Toc96328984 \h </w:instrText>
        </w:r>
        <w:r w:rsidR="000D23FE" w:rsidRPr="00946BD5">
          <w:rPr>
            <w:noProof/>
            <w:webHidden/>
            <w:sz w:val="22"/>
          </w:rPr>
        </w:r>
        <w:r w:rsidR="000D23FE" w:rsidRPr="00946BD5">
          <w:rPr>
            <w:noProof/>
            <w:webHidden/>
            <w:sz w:val="22"/>
          </w:rPr>
          <w:fldChar w:fldCharType="separate"/>
        </w:r>
        <w:r w:rsidR="00BB015A">
          <w:rPr>
            <w:noProof/>
            <w:webHidden/>
            <w:sz w:val="22"/>
          </w:rPr>
          <w:t>26</w:t>
        </w:r>
        <w:r w:rsidR="000D23FE" w:rsidRPr="00946BD5">
          <w:rPr>
            <w:noProof/>
            <w:webHidden/>
            <w:sz w:val="22"/>
          </w:rPr>
          <w:fldChar w:fldCharType="end"/>
        </w:r>
      </w:hyperlink>
    </w:p>
    <w:p w14:paraId="4AA1CAFB" w14:textId="4E46EEB9" w:rsidR="000D23FE" w:rsidRPr="00946BD5" w:rsidRDefault="00000000">
      <w:pPr>
        <w:pStyle w:val="TOC2"/>
        <w:rPr>
          <w:rFonts w:asciiTheme="minorHAnsi" w:hAnsiTheme="minorHAnsi"/>
          <w:bCs w:val="0"/>
          <w:noProof/>
          <w:sz w:val="22"/>
          <w:lang w:val="en-GB" w:eastAsia="en-GB"/>
        </w:rPr>
      </w:pPr>
      <w:hyperlink w:anchor="_Toc96328985" w:history="1">
        <w:r w:rsidR="000D23FE" w:rsidRPr="00946BD5">
          <w:rPr>
            <w:rStyle w:val="Hyperlink"/>
            <w:noProof/>
            <w:sz w:val="22"/>
            <w:lang w:eastAsia="tr-TR"/>
          </w:rPr>
          <w:t>Annex 10 – List of type of Suppliers and Service Providers</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_Toc96328985 \h </w:instrText>
        </w:r>
        <w:r w:rsidR="000D23FE" w:rsidRPr="00946BD5">
          <w:rPr>
            <w:noProof/>
            <w:webHidden/>
            <w:sz w:val="22"/>
          </w:rPr>
        </w:r>
        <w:r w:rsidR="000D23FE" w:rsidRPr="00946BD5">
          <w:rPr>
            <w:noProof/>
            <w:webHidden/>
            <w:sz w:val="22"/>
          </w:rPr>
          <w:fldChar w:fldCharType="separate"/>
        </w:r>
        <w:r w:rsidR="00BB015A">
          <w:rPr>
            <w:noProof/>
            <w:webHidden/>
            <w:sz w:val="22"/>
          </w:rPr>
          <w:t>27</w:t>
        </w:r>
        <w:r w:rsidR="000D23FE" w:rsidRPr="00946BD5">
          <w:rPr>
            <w:noProof/>
            <w:webHidden/>
            <w:sz w:val="22"/>
          </w:rPr>
          <w:fldChar w:fldCharType="end"/>
        </w:r>
      </w:hyperlink>
    </w:p>
    <w:p w14:paraId="3BF4D520" w14:textId="06A7E124" w:rsidR="000D23FE" w:rsidRPr="00946BD5" w:rsidRDefault="00000000">
      <w:pPr>
        <w:pStyle w:val="TOC2"/>
        <w:rPr>
          <w:rFonts w:asciiTheme="minorHAnsi" w:hAnsiTheme="minorHAnsi"/>
          <w:bCs w:val="0"/>
          <w:noProof/>
          <w:sz w:val="22"/>
          <w:lang w:val="en-GB" w:eastAsia="en-GB"/>
        </w:rPr>
      </w:pPr>
      <w:hyperlink w:anchor="_Toc96328986" w:history="1">
        <w:r w:rsidR="000D23FE" w:rsidRPr="00946BD5">
          <w:rPr>
            <w:rStyle w:val="Hyperlink"/>
            <w:noProof/>
            <w:sz w:val="22"/>
            <w:lang w:eastAsia="tr-TR"/>
          </w:rPr>
          <w:t>Annex 11 – Final report template</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_Toc96328986 \h </w:instrText>
        </w:r>
        <w:r w:rsidR="000D23FE" w:rsidRPr="00946BD5">
          <w:rPr>
            <w:noProof/>
            <w:webHidden/>
            <w:sz w:val="22"/>
          </w:rPr>
        </w:r>
        <w:r w:rsidR="000D23FE" w:rsidRPr="00946BD5">
          <w:rPr>
            <w:noProof/>
            <w:webHidden/>
            <w:sz w:val="22"/>
          </w:rPr>
          <w:fldChar w:fldCharType="separate"/>
        </w:r>
        <w:r w:rsidR="00BB015A">
          <w:rPr>
            <w:noProof/>
            <w:webHidden/>
            <w:sz w:val="22"/>
          </w:rPr>
          <w:t>28</w:t>
        </w:r>
        <w:r w:rsidR="000D23FE" w:rsidRPr="00946BD5">
          <w:rPr>
            <w:noProof/>
            <w:webHidden/>
            <w:sz w:val="22"/>
          </w:rPr>
          <w:fldChar w:fldCharType="end"/>
        </w:r>
      </w:hyperlink>
    </w:p>
    <w:p w14:paraId="3AA11394" w14:textId="235B8BE7" w:rsidR="000D23FE" w:rsidRPr="00946BD5" w:rsidRDefault="00000000">
      <w:pPr>
        <w:pStyle w:val="TOC2"/>
        <w:rPr>
          <w:rFonts w:asciiTheme="minorHAnsi" w:hAnsiTheme="minorHAnsi"/>
          <w:bCs w:val="0"/>
          <w:noProof/>
          <w:sz w:val="22"/>
          <w:lang w:val="en-GB" w:eastAsia="en-GB"/>
        </w:rPr>
      </w:pPr>
      <w:hyperlink w:anchor="_Toc96328987" w:history="1">
        <w:r w:rsidR="000D23FE" w:rsidRPr="00946BD5">
          <w:rPr>
            <w:rStyle w:val="Hyperlink"/>
            <w:noProof/>
            <w:sz w:val="22"/>
            <w:lang w:eastAsia="tr-TR"/>
          </w:rPr>
          <w:t>Annex 12 – Timesheet</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_Toc96328987 \h </w:instrText>
        </w:r>
        <w:r w:rsidR="000D23FE" w:rsidRPr="00946BD5">
          <w:rPr>
            <w:noProof/>
            <w:webHidden/>
            <w:sz w:val="22"/>
          </w:rPr>
        </w:r>
        <w:r w:rsidR="000D23FE" w:rsidRPr="00946BD5">
          <w:rPr>
            <w:noProof/>
            <w:webHidden/>
            <w:sz w:val="22"/>
          </w:rPr>
          <w:fldChar w:fldCharType="separate"/>
        </w:r>
        <w:r w:rsidR="00BB015A">
          <w:rPr>
            <w:noProof/>
            <w:webHidden/>
            <w:sz w:val="22"/>
          </w:rPr>
          <w:t>30</w:t>
        </w:r>
        <w:r w:rsidR="000D23FE" w:rsidRPr="00946BD5">
          <w:rPr>
            <w:noProof/>
            <w:webHidden/>
            <w:sz w:val="22"/>
          </w:rPr>
          <w:fldChar w:fldCharType="end"/>
        </w:r>
      </w:hyperlink>
    </w:p>
    <w:p w14:paraId="5078DE45" w14:textId="21DBBE3D" w:rsidR="000D23FE" w:rsidRPr="00946BD5" w:rsidRDefault="00000000">
      <w:pPr>
        <w:pStyle w:val="TOC2"/>
        <w:rPr>
          <w:rFonts w:asciiTheme="minorHAnsi" w:hAnsiTheme="minorHAnsi"/>
          <w:bCs w:val="0"/>
          <w:noProof/>
          <w:sz w:val="22"/>
          <w:lang w:val="en-GB" w:eastAsia="en-GB"/>
        </w:rPr>
      </w:pPr>
      <w:hyperlink w:anchor="_Toc96328988" w:history="1">
        <w:r w:rsidR="000D23FE" w:rsidRPr="00946BD5">
          <w:rPr>
            <w:rStyle w:val="Hyperlink"/>
            <w:noProof/>
            <w:sz w:val="22"/>
            <w:lang w:eastAsia="tr-TR"/>
          </w:rPr>
          <w:t>Annex 13 – Expert Agreement</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_Toc96328988 \h </w:instrText>
        </w:r>
        <w:r w:rsidR="000D23FE" w:rsidRPr="00946BD5">
          <w:rPr>
            <w:noProof/>
            <w:webHidden/>
            <w:sz w:val="22"/>
          </w:rPr>
        </w:r>
        <w:r w:rsidR="000D23FE" w:rsidRPr="00946BD5">
          <w:rPr>
            <w:noProof/>
            <w:webHidden/>
            <w:sz w:val="22"/>
          </w:rPr>
          <w:fldChar w:fldCharType="separate"/>
        </w:r>
        <w:r w:rsidR="00BB015A">
          <w:rPr>
            <w:noProof/>
            <w:webHidden/>
            <w:sz w:val="22"/>
          </w:rPr>
          <w:t>31</w:t>
        </w:r>
        <w:r w:rsidR="000D23FE" w:rsidRPr="00946BD5">
          <w:rPr>
            <w:noProof/>
            <w:webHidden/>
            <w:sz w:val="22"/>
          </w:rPr>
          <w:fldChar w:fldCharType="end"/>
        </w:r>
      </w:hyperlink>
    </w:p>
    <w:p w14:paraId="47F3DE2C" w14:textId="07A4790F" w:rsidR="000D23FE" w:rsidRPr="00946BD5" w:rsidRDefault="00000000">
      <w:pPr>
        <w:pStyle w:val="TOC2"/>
        <w:rPr>
          <w:rFonts w:asciiTheme="minorHAnsi" w:hAnsiTheme="minorHAnsi"/>
          <w:bCs w:val="0"/>
          <w:noProof/>
          <w:sz w:val="22"/>
          <w:lang w:val="en-GB" w:eastAsia="en-GB"/>
        </w:rPr>
      </w:pPr>
      <w:hyperlink w:anchor="_Toc96328989" w:history="1">
        <w:r w:rsidR="000D23FE" w:rsidRPr="00946BD5">
          <w:rPr>
            <w:rStyle w:val="Hyperlink"/>
            <w:noProof/>
            <w:sz w:val="22"/>
            <w:lang w:eastAsia="tr-TR"/>
          </w:rPr>
          <w:t>Annex 14 – Daily Allowance Form</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_Toc96328989 \h </w:instrText>
        </w:r>
        <w:r w:rsidR="000D23FE" w:rsidRPr="00946BD5">
          <w:rPr>
            <w:noProof/>
            <w:webHidden/>
            <w:sz w:val="22"/>
          </w:rPr>
        </w:r>
        <w:r w:rsidR="000D23FE" w:rsidRPr="00946BD5">
          <w:rPr>
            <w:noProof/>
            <w:webHidden/>
            <w:sz w:val="22"/>
          </w:rPr>
          <w:fldChar w:fldCharType="separate"/>
        </w:r>
        <w:r w:rsidR="00BB015A">
          <w:rPr>
            <w:noProof/>
            <w:webHidden/>
            <w:sz w:val="22"/>
          </w:rPr>
          <w:t>31</w:t>
        </w:r>
        <w:r w:rsidR="000D23FE" w:rsidRPr="00946BD5">
          <w:rPr>
            <w:noProof/>
            <w:webHidden/>
            <w:sz w:val="22"/>
          </w:rPr>
          <w:fldChar w:fldCharType="end"/>
        </w:r>
      </w:hyperlink>
    </w:p>
    <w:p w14:paraId="719F2768" w14:textId="6EF6FAD9" w:rsidR="000D23FE" w:rsidRPr="00946BD5" w:rsidRDefault="00000000">
      <w:pPr>
        <w:pStyle w:val="TOC2"/>
        <w:rPr>
          <w:rFonts w:asciiTheme="minorHAnsi" w:hAnsiTheme="minorHAnsi"/>
          <w:bCs w:val="0"/>
          <w:noProof/>
          <w:sz w:val="22"/>
          <w:lang w:val="en-GB" w:eastAsia="en-GB"/>
        </w:rPr>
      </w:pPr>
      <w:hyperlink w:anchor="_Toc96328990" w:history="1">
        <w:r w:rsidR="000D23FE" w:rsidRPr="00946BD5">
          <w:rPr>
            <w:rStyle w:val="Hyperlink"/>
            <w:noProof/>
            <w:sz w:val="22"/>
            <w:lang w:eastAsia="tr-TR"/>
          </w:rPr>
          <w:t>Annex 15 – Transfer of Ownership template</w:t>
        </w:r>
        <w:r w:rsidR="000D23FE" w:rsidRPr="00946BD5">
          <w:rPr>
            <w:noProof/>
            <w:webHidden/>
            <w:sz w:val="22"/>
          </w:rPr>
          <w:tab/>
        </w:r>
        <w:r w:rsidR="000D23FE" w:rsidRPr="00946BD5">
          <w:rPr>
            <w:noProof/>
            <w:webHidden/>
            <w:sz w:val="22"/>
          </w:rPr>
          <w:fldChar w:fldCharType="begin"/>
        </w:r>
        <w:r w:rsidR="000D23FE" w:rsidRPr="00946BD5">
          <w:rPr>
            <w:noProof/>
            <w:webHidden/>
            <w:sz w:val="22"/>
          </w:rPr>
          <w:instrText xml:space="preserve"> PAGEREF _Toc96328990 \h </w:instrText>
        </w:r>
        <w:r w:rsidR="000D23FE" w:rsidRPr="00946BD5">
          <w:rPr>
            <w:noProof/>
            <w:webHidden/>
            <w:sz w:val="22"/>
          </w:rPr>
        </w:r>
        <w:r w:rsidR="000D23FE" w:rsidRPr="00946BD5">
          <w:rPr>
            <w:noProof/>
            <w:webHidden/>
            <w:sz w:val="22"/>
          </w:rPr>
          <w:fldChar w:fldCharType="separate"/>
        </w:r>
        <w:r w:rsidR="00BB015A">
          <w:rPr>
            <w:noProof/>
            <w:webHidden/>
            <w:sz w:val="22"/>
          </w:rPr>
          <w:t>32</w:t>
        </w:r>
        <w:r w:rsidR="000D23FE" w:rsidRPr="00946BD5">
          <w:rPr>
            <w:noProof/>
            <w:webHidden/>
            <w:sz w:val="22"/>
          </w:rPr>
          <w:fldChar w:fldCharType="end"/>
        </w:r>
      </w:hyperlink>
    </w:p>
    <w:p w14:paraId="11869B1C" w14:textId="01B7B06E" w:rsidR="00E74F3E" w:rsidRPr="00F144FD" w:rsidRDefault="00AA26CF" w:rsidP="00945F4B">
      <w:pPr>
        <w:jc w:val="center"/>
        <w:rPr>
          <w:rFonts w:ascii="Times New Roman" w:eastAsia="Cambria" w:hAnsi="Times New Roman" w:cs="Times New Roman"/>
          <w:b/>
          <w:bCs/>
          <w:i/>
          <w:iCs/>
          <w:color w:val="808080" w:themeColor="background1" w:themeShade="80"/>
          <w:szCs w:val="22"/>
          <w:lang w:val="en-GB" w:eastAsia="tr-TR"/>
        </w:rPr>
      </w:pPr>
      <w:r w:rsidRPr="00946BD5">
        <w:rPr>
          <w:rFonts w:ascii="Times New Roman" w:hAnsi="Times New Roman" w:cs="Times New Roman"/>
          <w:bCs/>
          <w:caps/>
          <w:szCs w:val="22"/>
          <w:lang w:val="en-GB"/>
        </w:rPr>
        <w:fldChar w:fldCharType="end"/>
      </w:r>
    </w:p>
    <w:p w14:paraId="73F9449B" w14:textId="77777777" w:rsidR="00E74F3E" w:rsidRPr="00DC3587" w:rsidRDefault="00E74F3E" w:rsidP="00945F4B">
      <w:pPr>
        <w:jc w:val="center"/>
        <w:rPr>
          <w:rFonts w:ascii="Times New Roman" w:eastAsia="Cambria" w:hAnsi="Times New Roman" w:cs="Times New Roman"/>
          <w:b/>
          <w:bCs/>
          <w:i/>
          <w:iCs/>
          <w:color w:val="808080" w:themeColor="background1" w:themeShade="80"/>
          <w:szCs w:val="22"/>
          <w:lang w:val="en-GB" w:eastAsia="tr-TR"/>
        </w:rPr>
        <w:sectPr w:rsidR="00E74F3E" w:rsidRPr="00DC3587" w:rsidSect="00AA26CF">
          <w:footerReference w:type="default" r:id="rId13"/>
          <w:headerReference w:type="first" r:id="rId14"/>
          <w:footerReference w:type="first" r:id="rId15"/>
          <w:pgSz w:w="11906" w:h="16838"/>
          <w:pgMar w:top="1388" w:right="1180" w:bottom="1710" w:left="1200" w:header="144" w:footer="156" w:gutter="0"/>
          <w:cols w:space="720"/>
          <w:formProt w:val="0"/>
          <w:titlePg/>
          <w:docGrid w:linePitch="326"/>
        </w:sectPr>
      </w:pPr>
    </w:p>
    <w:p w14:paraId="26CD8BFF" w14:textId="6F7029CA" w:rsidR="00E74F3E" w:rsidRPr="00E71A71" w:rsidRDefault="005F4508" w:rsidP="00E71A71">
      <w:pPr>
        <w:pStyle w:val="Heading1"/>
      </w:pPr>
      <w:bookmarkStart w:id="0" w:name="1._Uygulama_%C3%96ncesi_Dikkat_Edilmesi_"/>
      <w:bookmarkStart w:id="1" w:name="_Toc86159084"/>
      <w:bookmarkStart w:id="2" w:name="_Toc96328969"/>
      <w:bookmarkEnd w:id="0"/>
      <w:r w:rsidRPr="00E71A71">
        <w:lastRenderedPageBreak/>
        <w:t>SECTION I: NOTES BEFORE YOU START YOUR IMPLEMENTATION</w:t>
      </w:r>
      <w:bookmarkEnd w:id="1"/>
      <w:bookmarkEnd w:id="2"/>
    </w:p>
    <w:p w14:paraId="5B570012" w14:textId="77777777" w:rsidR="00F144FD" w:rsidRDefault="00F144FD" w:rsidP="00E71A71">
      <w:pPr>
        <w:pStyle w:val="Heading3"/>
      </w:pPr>
      <w:bookmarkStart w:id="3" w:name="_Toc86159085"/>
    </w:p>
    <w:p w14:paraId="7CD0AFB4" w14:textId="3BF5AF68" w:rsidR="00E74F3E" w:rsidRPr="00DC3587" w:rsidRDefault="005F4508" w:rsidP="00E71A71">
      <w:pPr>
        <w:pStyle w:val="Heading3"/>
      </w:pPr>
      <w:r w:rsidRPr="00DC3587">
        <w:t>POINTS OF IMPORTANCE</w:t>
      </w:r>
      <w:bookmarkEnd w:id="3"/>
    </w:p>
    <w:p w14:paraId="6CF195F5" w14:textId="6D5FEFE4" w:rsidR="00E74F3E" w:rsidRPr="00DC3587" w:rsidRDefault="00562C64" w:rsidP="008A6F70">
      <w:pPr>
        <w:numPr>
          <w:ilvl w:val="0"/>
          <w:numId w:val="2"/>
        </w:numPr>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Please bear in mind that you are responsible for the action implementation</w:t>
      </w:r>
      <w:r w:rsidR="00761EB8" w:rsidRPr="00DC3587">
        <w:rPr>
          <w:rFonts w:ascii="Times New Roman" w:eastAsia="Cambria" w:hAnsi="Times New Roman" w:cs="Times New Roman"/>
          <w:szCs w:val="22"/>
          <w:lang w:val="en-GB" w:eastAsia="tr-TR"/>
        </w:rPr>
        <w:t>, and the TA CRM team through its Help</w:t>
      </w:r>
      <w:r w:rsidR="00F30C2B" w:rsidRPr="00DC3587">
        <w:rPr>
          <w:rFonts w:ascii="Times New Roman" w:eastAsia="Cambria" w:hAnsi="Times New Roman" w:cs="Times New Roman"/>
          <w:szCs w:val="22"/>
          <w:lang w:val="en-GB" w:eastAsia="tr-TR"/>
        </w:rPr>
        <w:t xml:space="preserve"> </w:t>
      </w:r>
      <w:r w:rsidR="00761EB8" w:rsidRPr="00DC3587">
        <w:rPr>
          <w:rFonts w:ascii="Times New Roman" w:eastAsia="Cambria" w:hAnsi="Times New Roman" w:cs="Times New Roman"/>
          <w:szCs w:val="22"/>
          <w:lang w:val="en-GB" w:eastAsia="tr-TR"/>
        </w:rPr>
        <w:t xml:space="preserve">Desk </w:t>
      </w:r>
      <w:r w:rsidR="005F4508" w:rsidRPr="00DC3587">
        <w:rPr>
          <w:rFonts w:ascii="Times New Roman" w:eastAsia="Cambria" w:hAnsi="Times New Roman" w:cs="Times New Roman"/>
          <w:szCs w:val="22"/>
          <w:lang w:val="en-GB" w:eastAsia="tr-TR"/>
        </w:rPr>
        <w:t xml:space="preserve">will </w:t>
      </w:r>
      <w:r w:rsidR="003B015A" w:rsidRPr="00DC3587">
        <w:rPr>
          <w:rFonts w:ascii="Times New Roman" w:eastAsia="Cambria" w:hAnsi="Times New Roman" w:cs="Times New Roman"/>
          <w:szCs w:val="22"/>
          <w:lang w:val="en-GB" w:eastAsia="tr-TR"/>
        </w:rPr>
        <w:t xml:space="preserve">be supporting you during </w:t>
      </w:r>
      <w:r w:rsidR="005F4508" w:rsidRPr="00DC3587">
        <w:rPr>
          <w:rFonts w:ascii="Times New Roman" w:eastAsia="Cambria" w:hAnsi="Times New Roman" w:cs="Times New Roman"/>
          <w:szCs w:val="22"/>
          <w:lang w:val="en-GB" w:eastAsia="tr-TR"/>
        </w:rPr>
        <w:t xml:space="preserve">the entire process </w:t>
      </w:r>
      <w:r w:rsidR="003B015A" w:rsidRPr="00DC3587">
        <w:rPr>
          <w:rFonts w:ascii="Times New Roman" w:eastAsia="Cambria" w:hAnsi="Times New Roman" w:cs="Times New Roman"/>
          <w:szCs w:val="22"/>
          <w:lang w:val="en-GB" w:eastAsia="tr-TR"/>
        </w:rPr>
        <w:t xml:space="preserve">of </w:t>
      </w:r>
      <w:r w:rsidR="00761EB8" w:rsidRPr="00DC3587">
        <w:rPr>
          <w:rFonts w:ascii="Times New Roman" w:eastAsia="Cambria" w:hAnsi="Times New Roman" w:cs="Times New Roman"/>
          <w:szCs w:val="22"/>
          <w:lang w:val="en-GB" w:eastAsia="tr-TR"/>
        </w:rPr>
        <w:t xml:space="preserve">the </w:t>
      </w:r>
      <w:r w:rsidR="003B015A" w:rsidRPr="00DC3587">
        <w:rPr>
          <w:rFonts w:ascii="Times New Roman" w:eastAsia="Cambria" w:hAnsi="Times New Roman" w:cs="Times New Roman"/>
          <w:szCs w:val="22"/>
          <w:lang w:val="en-GB" w:eastAsia="tr-TR"/>
        </w:rPr>
        <w:t>implementation</w:t>
      </w:r>
      <w:r w:rsidR="00761EB8" w:rsidRPr="00DC3587">
        <w:rPr>
          <w:rFonts w:ascii="Times New Roman" w:eastAsia="Cambria" w:hAnsi="Times New Roman" w:cs="Times New Roman"/>
          <w:szCs w:val="22"/>
          <w:lang w:val="en-GB" w:eastAsia="tr-TR"/>
        </w:rPr>
        <w:t>.</w:t>
      </w:r>
    </w:p>
    <w:p w14:paraId="6A11DCA0" w14:textId="71794394" w:rsidR="00D816CD" w:rsidRPr="00DC3587" w:rsidRDefault="005F4508" w:rsidP="008A6F70">
      <w:pPr>
        <w:numPr>
          <w:ilvl w:val="0"/>
          <w:numId w:val="2"/>
        </w:numPr>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After the approval of your request, we will send all the documents regarding the implementation process to the contact person stated in your </w:t>
      </w:r>
      <w:r w:rsidR="00CE26AC" w:rsidRPr="00DC3587">
        <w:rPr>
          <w:rFonts w:ascii="Times New Roman" w:eastAsia="Cambria" w:hAnsi="Times New Roman" w:cs="Times New Roman"/>
          <w:szCs w:val="22"/>
          <w:lang w:val="en-GB" w:eastAsia="tr-TR"/>
        </w:rPr>
        <w:t>Application Form</w:t>
      </w:r>
      <w:r w:rsidRPr="00DC3587">
        <w:rPr>
          <w:rFonts w:ascii="Times New Roman" w:eastAsia="Cambria" w:hAnsi="Times New Roman" w:cs="Times New Roman"/>
          <w:szCs w:val="22"/>
          <w:lang w:val="en-GB" w:eastAsia="tr-TR"/>
        </w:rPr>
        <w:t xml:space="preserve">. </w:t>
      </w:r>
    </w:p>
    <w:p w14:paraId="0AE8D1CF" w14:textId="6C33B79F" w:rsidR="00E74F3E" w:rsidRPr="00DC3587" w:rsidRDefault="00761EB8" w:rsidP="008A6F70">
      <w:pPr>
        <w:numPr>
          <w:ilvl w:val="0"/>
          <w:numId w:val="2"/>
        </w:numPr>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The TA CRM team will be performing m</w:t>
      </w:r>
      <w:r w:rsidR="005F4508" w:rsidRPr="00DC3587">
        <w:rPr>
          <w:rFonts w:ascii="Times New Roman" w:eastAsia="Cambria" w:hAnsi="Times New Roman" w:cs="Times New Roman"/>
          <w:szCs w:val="22"/>
          <w:lang w:val="en-GB" w:eastAsia="tr-TR"/>
        </w:rPr>
        <w:t xml:space="preserve">onitoring visits to ensure </w:t>
      </w:r>
      <w:r w:rsidRPr="00DC3587">
        <w:rPr>
          <w:rFonts w:ascii="Times New Roman" w:eastAsia="Cambria" w:hAnsi="Times New Roman" w:cs="Times New Roman"/>
          <w:szCs w:val="22"/>
          <w:lang w:val="en-GB" w:eastAsia="tr-TR"/>
        </w:rPr>
        <w:t xml:space="preserve">a </w:t>
      </w:r>
      <w:r w:rsidR="005F4508" w:rsidRPr="00DC3587">
        <w:rPr>
          <w:rFonts w:ascii="Times New Roman" w:eastAsia="Cambria" w:hAnsi="Times New Roman" w:cs="Times New Roman"/>
          <w:szCs w:val="22"/>
          <w:lang w:val="en-GB" w:eastAsia="tr-TR"/>
        </w:rPr>
        <w:t>proper implementation</w:t>
      </w:r>
      <w:r w:rsidRPr="00DC3587">
        <w:rPr>
          <w:rFonts w:ascii="Times New Roman" w:eastAsia="Cambria" w:hAnsi="Times New Roman" w:cs="Times New Roman"/>
          <w:szCs w:val="22"/>
          <w:lang w:val="en-GB" w:eastAsia="tr-TR"/>
        </w:rPr>
        <w:t xml:space="preserve"> of the action.</w:t>
      </w:r>
      <w:r w:rsidR="005F4508" w:rsidRPr="00DC3587">
        <w:rPr>
          <w:rFonts w:ascii="Times New Roman" w:eastAsia="Cambria" w:hAnsi="Times New Roman" w:cs="Times New Roman"/>
          <w:szCs w:val="22"/>
          <w:lang w:val="en-GB" w:eastAsia="tr-TR"/>
        </w:rPr>
        <w:t xml:space="preserve"> </w:t>
      </w:r>
      <w:r w:rsidR="001E01D9" w:rsidRPr="00DC3587">
        <w:rPr>
          <w:rFonts w:ascii="Times New Roman" w:eastAsia="Cambria" w:hAnsi="Times New Roman" w:cs="Times New Roman"/>
          <w:szCs w:val="22"/>
          <w:lang w:val="en-GB" w:eastAsia="tr-TR"/>
        </w:rPr>
        <w:t xml:space="preserve">For effective monitoring and supervision, it is important that you add your support reference number to the subject heading of all your written correspondence with us. </w:t>
      </w:r>
    </w:p>
    <w:p w14:paraId="6731502B" w14:textId="60F4241F" w:rsidR="00E74F3E" w:rsidRPr="00DC3587" w:rsidRDefault="005F4508" w:rsidP="003B76AB">
      <w:pPr>
        <w:pStyle w:val="ListParagraph"/>
      </w:pPr>
      <w:r w:rsidRPr="00DC3587">
        <w:t xml:space="preserve">Note that if you do not </w:t>
      </w:r>
      <w:r w:rsidR="00761EB8" w:rsidRPr="00DC3587">
        <w:t>start</w:t>
      </w:r>
      <w:r w:rsidRPr="00DC3587">
        <w:t xml:space="preserve"> </w:t>
      </w:r>
      <w:r w:rsidR="00761EB8" w:rsidRPr="00DC3587">
        <w:t xml:space="preserve">with the </w:t>
      </w:r>
      <w:r w:rsidRPr="00DC3587">
        <w:t xml:space="preserve">activities </w:t>
      </w:r>
      <w:r w:rsidR="00761EB8" w:rsidRPr="00DC3587">
        <w:t>from you</w:t>
      </w:r>
      <w:r w:rsidR="00CD1E0D" w:rsidRPr="00DC3587">
        <w:t>r</w:t>
      </w:r>
      <w:r w:rsidR="00761EB8" w:rsidRPr="00DC3587">
        <w:t xml:space="preserve"> action </w:t>
      </w:r>
      <w:r w:rsidRPr="00DC3587">
        <w:rPr>
          <w:b/>
        </w:rPr>
        <w:t>within 1 month</w:t>
      </w:r>
      <w:r w:rsidRPr="00DC3587">
        <w:t xml:space="preserve"> following the approval, without informing us and providing justification, the support will be cancelled. If you terminate or suspend your activities without a valid reason, </w:t>
      </w:r>
      <w:r w:rsidR="00CD1E0D" w:rsidRPr="00DC3587">
        <w:t xml:space="preserve">the </w:t>
      </w:r>
      <w:r w:rsidRPr="00DC3587">
        <w:t xml:space="preserve">TA CRM Team may also cancel your support.  </w:t>
      </w:r>
    </w:p>
    <w:p w14:paraId="6D74BF3E" w14:textId="61D487D6" w:rsidR="00E74F3E" w:rsidRPr="00DC3587" w:rsidRDefault="001E01D9" w:rsidP="008A6F70">
      <w:pPr>
        <w:numPr>
          <w:ilvl w:val="0"/>
          <w:numId w:val="2"/>
        </w:numPr>
        <w:ind w:left="706"/>
        <w:jc w:val="both"/>
        <w:rPr>
          <w:rFonts w:ascii="Times New Roman" w:hAnsi="Times New Roman" w:cs="Times New Roman"/>
          <w:szCs w:val="22"/>
          <w:lang w:val="en-GB"/>
        </w:rPr>
      </w:pPr>
      <w:r w:rsidRPr="00DC3587">
        <w:rPr>
          <w:rFonts w:ascii="Times New Roman" w:eastAsia="Cambria" w:hAnsi="Times New Roman" w:cs="Times New Roman"/>
          <w:szCs w:val="22"/>
          <w:lang w:val="en-GB" w:eastAsia="tr-TR"/>
        </w:rPr>
        <w:t>As your action is supported by an in</w:t>
      </w:r>
      <w:r w:rsidR="00CD1E0D" w:rsidRPr="00DC3587">
        <w:rPr>
          <w:rFonts w:ascii="Times New Roman" w:eastAsia="Cambria" w:hAnsi="Times New Roman" w:cs="Times New Roman"/>
          <w:szCs w:val="22"/>
          <w:lang w:val="en-GB" w:eastAsia="tr-TR"/>
        </w:rPr>
        <w:t>-</w:t>
      </w:r>
      <w:r w:rsidRPr="00DC3587">
        <w:rPr>
          <w:rFonts w:ascii="Times New Roman" w:eastAsia="Cambria" w:hAnsi="Times New Roman" w:cs="Times New Roman"/>
          <w:szCs w:val="22"/>
          <w:lang w:val="en-GB" w:eastAsia="tr-TR"/>
        </w:rPr>
        <w:t>kind support mechanism, a</w:t>
      </w:r>
      <w:r w:rsidR="005F4508" w:rsidRPr="00DC3587">
        <w:rPr>
          <w:rFonts w:ascii="Times New Roman" w:eastAsia="Cambria" w:hAnsi="Times New Roman" w:cs="Times New Roman"/>
          <w:szCs w:val="22"/>
          <w:lang w:val="en-GB" w:eastAsia="tr-TR"/>
        </w:rPr>
        <w:t xml:space="preserve">ll payments will be made directly </w:t>
      </w:r>
      <w:r w:rsidRPr="00DC3587">
        <w:rPr>
          <w:rFonts w:ascii="Times New Roman" w:eastAsia="Cambria" w:hAnsi="Times New Roman" w:cs="Times New Roman"/>
          <w:szCs w:val="22"/>
          <w:lang w:val="en-GB" w:eastAsia="tr-TR"/>
        </w:rPr>
        <w:t xml:space="preserve">by the TA CRM team </w:t>
      </w:r>
      <w:r w:rsidR="005F4508" w:rsidRPr="00DC3587">
        <w:rPr>
          <w:rFonts w:ascii="Times New Roman" w:eastAsia="Cambria" w:hAnsi="Times New Roman" w:cs="Times New Roman"/>
          <w:szCs w:val="22"/>
          <w:lang w:val="en-GB" w:eastAsia="tr-TR"/>
        </w:rPr>
        <w:t>to the suppliers and service providers</w:t>
      </w:r>
      <w:r w:rsidRPr="00DC3587">
        <w:rPr>
          <w:rFonts w:ascii="Times New Roman" w:eastAsia="Cambria" w:hAnsi="Times New Roman" w:cs="Times New Roman"/>
          <w:szCs w:val="22"/>
          <w:lang w:val="en-GB" w:eastAsia="tr-TR"/>
        </w:rPr>
        <w:t xml:space="preserve">. </w:t>
      </w:r>
      <w:r w:rsidR="00CF5A91" w:rsidRPr="00DC3587">
        <w:rPr>
          <w:rFonts w:ascii="Times New Roman" w:eastAsia="Cambria" w:hAnsi="Times New Roman" w:cs="Times New Roman"/>
          <w:szCs w:val="22"/>
          <w:lang w:val="en-GB" w:eastAsia="tr-TR"/>
        </w:rPr>
        <w:t>You</w:t>
      </w:r>
      <w:r w:rsidR="005F4508" w:rsidRPr="00DC3587">
        <w:rPr>
          <w:rFonts w:ascii="Times New Roman" w:eastAsia="Cambria" w:hAnsi="Times New Roman" w:cs="Times New Roman"/>
          <w:szCs w:val="22"/>
          <w:lang w:val="en-GB" w:eastAsia="tr-TR"/>
        </w:rPr>
        <w:t xml:space="preserve"> only invoice directly to</w:t>
      </w:r>
      <w:r w:rsidR="00D92330" w:rsidRPr="00DC3587">
        <w:rPr>
          <w:rFonts w:ascii="Times New Roman" w:eastAsia="Cambria" w:hAnsi="Times New Roman" w:cs="Times New Roman"/>
          <w:szCs w:val="22"/>
          <w:lang w:val="en-GB" w:eastAsia="tr-TR"/>
        </w:rPr>
        <w:t xml:space="preserve"> the</w:t>
      </w:r>
      <w:r w:rsidR="005F4508" w:rsidRPr="00DC3587">
        <w:rPr>
          <w:rFonts w:ascii="Times New Roman" w:eastAsia="Cambria" w:hAnsi="Times New Roman" w:cs="Times New Roman"/>
          <w:szCs w:val="22"/>
          <w:lang w:val="en-GB" w:eastAsia="tr-TR"/>
        </w:rPr>
        <w:t xml:space="preserve"> TA CRM team</w:t>
      </w:r>
      <w:r w:rsidR="001122CC" w:rsidRPr="00DC3587">
        <w:rPr>
          <w:rFonts w:ascii="Times New Roman" w:eastAsia="Cambria" w:hAnsi="Times New Roman" w:cs="Times New Roman"/>
          <w:szCs w:val="22"/>
          <w:lang w:val="en-GB" w:eastAsia="tr-TR"/>
        </w:rPr>
        <w:t xml:space="preserve"> (</w:t>
      </w:r>
      <w:hyperlink r:id="rId16" w:history="1">
        <w:r w:rsidR="00F144FD" w:rsidRPr="00F144FD">
          <w:rPr>
            <w:rStyle w:val="Hyperlink"/>
            <w:rFonts w:ascii="Times New Roman" w:eastAsia="Cambria" w:hAnsi="Times New Roman" w:cs="Times New Roman"/>
            <w:bCs/>
            <w:szCs w:val="22"/>
            <w:lang w:val="en-GB" w:eastAsia="tr-TR"/>
          </w:rPr>
          <w:t>CRM-finance@cpmconsulting.eu</w:t>
        </w:r>
      </w:hyperlink>
      <w:r w:rsidR="001122CC" w:rsidRPr="00DC3587">
        <w:rPr>
          <w:rFonts w:ascii="Times New Roman" w:hAnsi="Times New Roman" w:cs="Times New Roman"/>
          <w:szCs w:val="22"/>
          <w:lang w:val="en-GB"/>
        </w:rPr>
        <w:t xml:space="preserve">) </w:t>
      </w:r>
      <w:r w:rsidR="005F4508" w:rsidRPr="00DC3587">
        <w:rPr>
          <w:rFonts w:ascii="Times New Roman" w:eastAsia="Cambria" w:hAnsi="Times New Roman" w:cs="Times New Roman"/>
          <w:szCs w:val="22"/>
          <w:lang w:val="en-GB" w:eastAsia="tr-TR"/>
        </w:rPr>
        <w:t xml:space="preserve">for </w:t>
      </w:r>
      <w:r w:rsidR="001122CC" w:rsidRPr="00DC3587">
        <w:rPr>
          <w:rFonts w:ascii="Times New Roman" w:eastAsia="Cambria" w:hAnsi="Times New Roman" w:cs="Times New Roman"/>
          <w:szCs w:val="22"/>
          <w:lang w:val="en-GB" w:eastAsia="tr-TR"/>
        </w:rPr>
        <w:t>compensation</w:t>
      </w:r>
      <w:r w:rsidR="005F4508" w:rsidRPr="00DC3587">
        <w:rPr>
          <w:rFonts w:ascii="Times New Roman" w:eastAsia="Cambria" w:hAnsi="Times New Roman" w:cs="Times New Roman"/>
          <w:szCs w:val="22"/>
          <w:lang w:val="en-GB" w:eastAsia="tr-TR"/>
        </w:rPr>
        <w:t xml:space="preserve"> of staff involved in the action implementation and </w:t>
      </w:r>
      <w:r w:rsidR="00D9640E" w:rsidRPr="00DC3587">
        <w:rPr>
          <w:rFonts w:ascii="Times New Roman" w:eastAsia="Cambria" w:hAnsi="Times New Roman" w:cs="Times New Roman"/>
          <w:szCs w:val="22"/>
          <w:lang w:val="en-GB" w:eastAsia="tr-TR"/>
        </w:rPr>
        <w:t xml:space="preserve">for </w:t>
      </w:r>
      <w:r w:rsidR="005F4508" w:rsidRPr="00DC3587">
        <w:rPr>
          <w:rFonts w:ascii="Times New Roman" w:eastAsia="Cambria" w:hAnsi="Times New Roman" w:cs="Times New Roman"/>
          <w:szCs w:val="22"/>
          <w:lang w:val="en-GB" w:eastAsia="tr-TR"/>
        </w:rPr>
        <w:t xml:space="preserve">related communication costs. </w:t>
      </w:r>
    </w:p>
    <w:p w14:paraId="32D998BF" w14:textId="18E3FD33" w:rsidR="00D9640E" w:rsidRPr="00DC3587" w:rsidRDefault="005F4508" w:rsidP="008A6F70">
      <w:pPr>
        <w:numPr>
          <w:ilvl w:val="0"/>
          <w:numId w:val="2"/>
        </w:numPr>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All purchases will be made in the Republic of North Macedonia and invoices issued without VAT. </w:t>
      </w:r>
    </w:p>
    <w:p w14:paraId="60C5AE87" w14:textId="7D755A07" w:rsidR="00E74F3E" w:rsidRPr="00DC3587" w:rsidRDefault="005F4508" w:rsidP="00945F4B">
      <w:pPr>
        <w:widowControl w:val="0"/>
        <w:tabs>
          <w:tab w:val="left" w:pos="936"/>
        </w:tabs>
        <w:ind w:left="284" w:right="32"/>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The procedure </w:t>
      </w:r>
      <w:r w:rsidR="002030B4" w:rsidRPr="00DC3587">
        <w:rPr>
          <w:rFonts w:ascii="Times New Roman" w:eastAsia="Cambria" w:hAnsi="Times New Roman" w:cs="Times New Roman"/>
          <w:szCs w:val="22"/>
          <w:lang w:val="en-GB" w:eastAsia="tr-TR"/>
        </w:rPr>
        <w:t xml:space="preserve">for VAT exemption will be implemented by the TA CRM team. </w:t>
      </w:r>
      <w:r w:rsidRPr="00DC3587">
        <w:rPr>
          <w:rFonts w:ascii="Times New Roman" w:eastAsia="Cambria" w:hAnsi="Times New Roman" w:cs="Times New Roman"/>
          <w:szCs w:val="22"/>
          <w:lang w:val="en-GB" w:eastAsia="tr-TR"/>
        </w:rPr>
        <w:t xml:space="preserve"> </w:t>
      </w:r>
    </w:p>
    <w:tbl>
      <w:tblPr>
        <w:tblStyle w:val="TableGrid3"/>
        <w:tblW w:w="8737" w:type="dxa"/>
        <w:tblInd w:w="279" w:type="dxa"/>
        <w:tblLook w:val="04A0" w:firstRow="1" w:lastRow="0" w:firstColumn="1" w:lastColumn="0" w:noHBand="0" w:noVBand="1"/>
      </w:tblPr>
      <w:tblGrid>
        <w:gridCol w:w="8737"/>
      </w:tblGrid>
      <w:tr w:rsidR="00E74F3E" w:rsidRPr="00DC3587" w14:paraId="3B577CE4" w14:textId="77777777" w:rsidTr="00945F4B">
        <w:tc>
          <w:tcPr>
            <w:tcW w:w="8737" w:type="dxa"/>
            <w:shd w:val="clear" w:color="auto" w:fill="D5DCE4" w:themeFill="text2" w:themeFillTint="33"/>
          </w:tcPr>
          <w:p w14:paraId="23923712" w14:textId="57AEE4EE" w:rsidR="00E74F3E" w:rsidRPr="00DC3587" w:rsidRDefault="005F4508" w:rsidP="00945F4B">
            <w:pPr>
              <w:tabs>
                <w:tab w:val="left" w:pos="936"/>
                <w:tab w:val="center" w:pos="4513"/>
                <w:tab w:val="right" w:pos="9026"/>
              </w:tabs>
              <w:ind w:right="34"/>
              <w:jc w:val="both"/>
              <w:rPr>
                <w:rFonts w:ascii="Times New Roman" w:eastAsia="Cambria" w:hAnsi="Times New Roman" w:cs="Times New Roman"/>
                <w:i/>
                <w:iCs/>
                <w:color w:val="1F4E79" w:themeColor="accent5" w:themeShade="80"/>
                <w:szCs w:val="22"/>
                <w:lang w:val="en-GB" w:eastAsia="tr-TR"/>
              </w:rPr>
            </w:pPr>
            <w:r w:rsidRPr="00DC3587">
              <w:rPr>
                <w:rFonts w:ascii="Times New Roman" w:eastAsia="Cambria" w:hAnsi="Times New Roman" w:cs="Times New Roman"/>
                <w:i/>
                <w:iCs/>
                <w:szCs w:val="22"/>
                <w:lang w:val="en-GB" w:eastAsia="tr-TR"/>
              </w:rPr>
              <w:t xml:space="preserve">Please check the budget items and the budget amounts since the expenses outside of your approved budget will NOT be supported. </w:t>
            </w:r>
          </w:p>
        </w:tc>
      </w:tr>
    </w:tbl>
    <w:p w14:paraId="245D8C58" w14:textId="77777777" w:rsidR="00565E80" w:rsidRPr="00DC3587" w:rsidRDefault="00565E80" w:rsidP="00945F4B">
      <w:pPr>
        <w:rPr>
          <w:rFonts w:ascii="Times New Roman" w:eastAsia="Cambria" w:hAnsi="Times New Roman" w:cs="Times New Roman"/>
          <w:b/>
          <w:color w:val="1F4E79" w:themeColor="accent5" w:themeShade="80"/>
          <w:szCs w:val="22"/>
          <w:lang w:val="en-GB" w:eastAsia="tr-TR"/>
        </w:rPr>
      </w:pPr>
    </w:p>
    <w:p w14:paraId="08935B8F" w14:textId="77777777" w:rsidR="00E74F3E" w:rsidRPr="00DC3587" w:rsidRDefault="005F4508" w:rsidP="00945F4B">
      <w:pPr>
        <w:rPr>
          <w:rFonts w:ascii="Times New Roman" w:eastAsia="Cambria" w:hAnsi="Times New Roman" w:cs="Times New Roman"/>
          <w:color w:val="1F4E79" w:themeColor="accent5" w:themeShade="80"/>
          <w:szCs w:val="22"/>
          <w:lang w:val="en-GB" w:eastAsia="tr-TR"/>
        </w:rPr>
      </w:pPr>
      <w:r w:rsidRPr="00DC3587">
        <w:rPr>
          <w:rFonts w:ascii="Times New Roman" w:eastAsia="Cambria" w:hAnsi="Times New Roman" w:cs="Times New Roman"/>
          <w:b/>
          <w:color w:val="1F4E79" w:themeColor="accent5" w:themeShade="80"/>
          <w:szCs w:val="22"/>
          <w:lang w:val="en-GB" w:eastAsia="tr-TR"/>
        </w:rPr>
        <w:t xml:space="preserve">Steps to be taken once CRM in-kind support </w:t>
      </w:r>
      <w:r w:rsidR="00D9640E" w:rsidRPr="00DC3587">
        <w:rPr>
          <w:rFonts w:ascii="Times New Roman" w:eastAsia="Cambria" w:hAnsi="Times New Roman" w:cs="Times New Roman"/>
          <w:b/>
          <w:color w:val="1F4E79" w:themeColor="accent5" w:themeShade="80"/>
          <w:szCs w:val="22"/>
          <w:lang w:val="en-GB" w:eastAsia="tr-TR"/>
        </w:rPr>
        <w:t xml:space="preserve">for your action </w:t>
      </w:r>
      <w:r w:rsidRPr="00DC3587">
        <w:rPr>
          <w:rFonts w:ascii="Times New Roman" w:eastAsia="Cambria" w:hAnsi="Times New Roman" w:cs="Times New Roman"/>
          <w:b/>
          <w:color w:val="1F4E79" w:themeColor="accent5" w:themeShade="80"/>
          <w:szCs w:val="22"/>
          <w:lang w:val="en-GB" w:eastAsia="tr-TR"/>
        </w:rPr>
        <w:t>is approved</w:t>
      </w:r>
      <w:r w:rsidRPr="00DC3587">
        <w:rPr>
          <w:rFonts w:ascii="Times New Roman" w:eastAsia="Cambria" w:hAnsi="Times New Roman" w:cs="Times New Roman"/>
          <w:color w:val="1F4E79" w:themeColor="accent5" w:themeShade="80"/>
          <w:szCs w:val="22"/>
          <w:lang w:val="en-GB" w:eastAsia="tr-TR"/>
        </w:rPr>
        <w:t>:</w:t>
      </w:r>
    </w:p>
    <w:p w14:paraId="0F8658BA" w14:textId="220B59D8" w:rsidR="00D033CF" w:rsidRPr="00DC3587" w:rsidRDefault="002D5D86" w:rsidP="008A6F70">
      <w:pPr>
        <w:numPr>
          <w:ilvl w:val="0"/>
          <w:numId w:val="2"/>
        </w:numPr>
        <w:ind w:left="706"/>
        <w:jc w:val="both"/>
        <w:rPr>
          <w:rFonts w:ascii="Times New Roman" w:hAnsi="Times New Roman" w:cs="Times New Roman"/>
          <w:szCs w:val="22"/>
          <w:lang w:val="en-GB"/>
        </w:rPr>
      </w:pPr>
      <w:r w:rsidRPr="00DC3587">
        <w:rPr>
          <w:rFonts w:ascii="Times New Roman" w:eastAsia="Cambria" w:hAnsi="Times New Roman" w:cs="Times New Roman"/>
          <w:b/>
          <w:bCs/>
          <w:szCs w:val="22"/>
          <w:lang w:val="en-GB" w:eastAsia="tr-TR"/>
        </w:rPr>
        <w:t>Step</w:t>
      </w:r>
      <w:r w:rsidRPr="00DC3587">
        <w:rPr>
          <w:rFonts w:ascii="Times New Roman" w:eastAsia="Cambria" w:hAnsi="Times New Roman" w:cs="Times New Roman"/>
          <w:szCs w:val="22"/>
          <w:lang w:val="en-GB" w:eastAsia="tr-TR"/>
        </w:rPr>
        <w:t xml:space="preserve"> </w:t>
      </w:r>
      <w:r w:rsidR="005F4508" w:rsidRPr="00DC3587">
        <w:rPr>
          <w:rFonts w:ascii="Times New Roman" w:eastAsia="Cambria" w:hAnsi="Times New Roman" w:cs="Times New Roman"/>
          <w:b/>
          <w:bCs/>
          <w:szCs w:val="22"/>
          <w:lang w:val="en-GB" w:eastAsia="tr-TR"/>
        </w:rPr>
        <w:t>1:</w:t>
      </w:r>
      <w:r w:rsidR="005F4508" w:rsidRPr="00DC3587">
        <w:rPr>
          <w:rFonts w:ascii="Times New Roman" w:eastAsia="Cambria" w:hAnsi="Times New Roman" w:cs="Times New Roman"/>
          <w:szCs w:val="22"/>
          <w:lang w:val="en-GB" w:eastAsia="tr-TR"/>
        </w:rPr>
        <w:t xml:space="preserve"> </w:t>
      </w:r>
      <w:r w:rsidR="00D033CF" w:rsidRPr="00DC3587">
        <w:rPr>
          <w:rFonts w:ascii="Times New Roman" w:eastAsia="Cambria" w:hAnsi="Times New Roman" w:cs="Times New Roman"/>
          <w:szCs w:val="22"/>
          <w:lang w:val="en-GB" w:eastAsia="tr-TR"/>
        </w:rPr>
        <w:t>Review and sign</w:t>
      </w:r>
      <w:r w:rsidR="0097214A" w:rsidRPr="00DC3587">
        <w:rPr>
          <w:rFonts w:ascii="Times New Roman" w:eastAsia="Cambria" w:hAnsi="Times New Roman" w:cs="Times New Roman"/>
          <w:szCs w:val="22"/>
          <w:lang w:val="en-GB" w:eastAsia="tr-TR"/>
        </w:rPr>
        <w:t xml:space="preserve"> the</w:t>
      </w:r>
      <w:r w:rsidR="00D033CF" w:rsidRPr="00DC3587">
        <w:rPr>
          <w:rFonts w:ascii="Times New Roman" w:eastAsia="Cambria" w:hAnsi="Times New Roman" w:cs="Times New Roman"/>
          <w:szCs w:val="22"/>
          <w:lang w:val="en-GB" w:eastAsia="tr-TR"/>
        </w:rPr>
        <w:t xml:space="preserve"> contract for </w:t>
      </w:r>
      <w:r w:rsidR="00F21FAA" w:rsidRPr="00DC3587">
        <w:rPr>
          <w:rFonts w:ascii="Times New Roman" w:eastAsia="Cambria" w:hAnsi="Times New Roman" w:cs="Times New Roman"/>
          <w:szCs w:val="22"/>
          <w:lang w:val="en-GB" w:eastAsia="tr-TR"/>
        </w:rPr>
        <w:t xml:space="preserve">the </w:t>
      </w:r>
      <w:r w:rsidR="005F4508" w:rsidRPr="00DC3587">
        <w:rPr>
          <w:rFonts w:ascii="Times New Roman" w:eastAsia="Cambria" w:hAnsi="Times New Roman" w:cs="Times New Roman"/>
          <w:szCs w:val="22"/>
          <w:lang w:val="en-GB" w:eastAsia="tr-TR"/>
        </w:rPr>
        <w:t>in-kind support</w:t>
      </w:r>
      <w:r w:rsidR="00D033CF" w:rsidRPr="00DC3587">
        <w:rPr>
          <w:rFonts w:ascii="Times New Roman" w:eastAsia="Cambria" w:hAnsi="Times New Roman" w:cs="Times New Roman"/>
          <w:szCs w:val="22"/>
          <w:lang w:val="en-GB" w:eastAsia="tr-TR"/>
        </w:rPr>
        <w:t>;</w:t>
      </w:r>
    </w:p>
    <w:p w14:paraId="3006844E" w14:textId="288271F6" w:rsidR="00D033CF" w:rsidRPr="00DC3587" w:rsidRDefault="00D033CF" w:rsidP="008A6F70">
      <w:pPr>
        <w:numPr>
          <w:ilvl w:val="0"/>
          <w:numId w:val="2"/>
        </w:numPr>
        <w:ind w:left="706"/>
        <w:jc w:val="both"/>
        <w:rPr>
          <w:rFonts w:ascii="Times New Roman" w:hAnsi="Times New Roman" w:cs="Times New Roman"/>
          <w:szCs w:val="22"/>
          <w:lang w:val="en-GB"/>
        </w:rPr>
      </w:pPr>
      <w:r w:rsidRPr="00DC3587">
        <w:rPr>
          <w:rFonts w:ascii="Times New Roman" w:eastAsia="Cambria" w:hAnsi="Times New Roman" w:cs="Times New Roman"/>
          <w:b/>
          <w:bCs/>
          <w:szCs w:val="22"/>
          <w:lang w:val="en-GB" w:eastAsia="tr-TR"/>
        </w:rPr>
        <w:t>Step 2:</w:t>
      </w:r>
      <w:r w:rsidRPr="00DC3587">
        <w:rPr>
          <w:rFonts w:ascii="Times New Roman" w:eastAsia="Cambria" w:hAnsi="Times New Roman" w:cs="Times New Roman"/>
          <w:szCs w:val="22"/>
          <w:lang w:val="en-GB" w:eastAsia="tr-TR"/>
        </w:rPr>
        <w:t xml:space="preserve"> Create team that will be directly working on the action implementation</w:t>
      </w:r>
      <w:r w:rsidR="007F21A8" w:rsidRPr="00DC3587">
        <w:rPr>
          <w:rFonts w:ascii="Times New Roman" w:eastAsia="Cambria" w:hAnsi="Times New Roman" w:cs="Times New Roman"/>
          <w:szCs w:val="22"/>
          <w:lang w:val="en-GB" w:eastAsia="tr-TR"/>
        </w:rPr>
        <w:t>;</w:t>
      </w:r>
    </w:p>
    <w:p w14:paraId="050E68AD" w14:textId="3F6A78D3" w:rsidR="00E74F3E" w:rsidRPr="00DC3587" w:rsidRDefault="00D033CF" w:rsidP="008A6F70">
      <w:pPr>
        <w:numPr>
          <w:ilvl w:val="0"/>
          <w:numId w:val="2"/>
        </w:numPr>
        <w:ind w:left="706"/>
        <w:jc w:val="both"/>
        <w:rPr>
          <w:rFonts w:ascii="Times New Roman" w:hAnsi="Times New Roman" w:cs="Times New Roman"/>
          <w:szCs w:val="22"/>
          <w:lang w:val="en-GB"/>
        </w:rPr>
      </w:pPr>
      <w:r w:rsidRPr="00DC3587">
        <w:rPr>
          <w:rFonts w:ascii="Times New Roman" w:eastAsia="Cambria" w:hAnsi="Times New Roman" w:cs="Times New Roman"/>
          <w:b/>
          <w:bCs/>
          <w:szCs w:val="22"/>
          <w:lang w:val="en-GB" w:eastAsia="tr-TR"/>
        </w:rPr>
        <w:t>Step 3:</w:t>
      </w:r>
      <w:r w:rsidRPr="00DC3587">
        <w:rPr>
          <w:rFonts w:ascii="Times New Roman" w:eastAsia="Cambria" w:hAnsi="Times New Roman" w:cs="Times New Roman"/>
          <w:szCs w:val="22"/>
          <w:lang w:val="en-GB" w:eastAsia="tr-TR"/>
        </w:rPr>
        <w:t xml:space="preserve"> Attend mandatory </w:t>
      </w:r>
      <w:r w:rsidR="008B5CBE" w:rsidRPr="00DC3587">
        <w:rPr>
          <w:rFonts w:ascii="Times New Roman" w:eastAsia="Cambria" w:hAnsi="Times New Roman" w:cs="Times New Roman"/>
          <w:szCs w:val="22"/>
          <w:lang w:val="en-GB" w:eastAsia="tr-TR"/>
        </w:rPr>
        <w:t xml:space="preserve">introductory </w:t>
      </w:r>
      <w:r w:rsidR="002163B2" w:rsidRPr="00DC3587">
        <w:rPr>
          <w:rFonts w:ascii="Times New Roman" w:eastAsia="Cambria" w:hAnsi="Times New Roman" w:cs="Times New Roman"/>
          <w:szCs w:val="22"/>
          <w:lang w:val="en-GB" w:eastAsia="tr-TR"/>
        </w:rPr>
        <w:t>workshop</w:t>
      </w:r>
      <w:r w:rsidRPr="00DC3587">
        <w:rPr>
          <w:rFonts w:ascii="Times New Roman" w:eastAsia="Cambria" w:hAnsi="Times New Roman" w:cs="Times New Roman"/>
          <w:szCs w:val="22"/>
          <w:lang w:val="en-GB" w:eastAsia="tr-TR"/>
        </w:rPr>
        <w:t xml:space="preserve"> (minimum two team members responsible for action implementation)</w:t>
      </w:r>
      <w:r w:rsidR="007F21A8" w:rsidRPr="00DC3587">
        <w:rPr>
          <w:rFonts w:ascii="Times New Roman" w:eastAsia="Cambria" w:hAnsi="Times New Roman" w:cs="Times New Roman"/>
          <w:szCs w:val="22"/>
          <w:lang w:val="en-GB" w:eastAsia="tr-TR"/>
        </w:rPr>
        <w:t>;</w:t>
      </w:r>
    </w:p>
    <w:p w14:paraId="2A91F049" w14:textId="7D72FE9C" w:rsidR="00847075" w:rsidRPr="00DC3587" w:rsidRDefault="002D5D86" w:rsidP="008A6F70">
      <w:pPr>
        <w:numPr>
          <w:ilvl w:val="0"/>
          <w:numId w:val="2"/>
        </w:numPr>
        <w:ind w:left="706"/>
        <w:jc w:val="both"/>
        <w:rPr>
          <w:rFonts w:ascii="Times New Roman" w:eastAsia="Cambria" w:hAnsi="Times New Roman" w:cs="Times New Roman"/>
          <w:b/>
          <w:bCs/>
          <w:szCs w:val="22"/>
          <w:lang w:val="en-GB" w:eastAsia="tr-TR"/>
        </w:rPr>
      </w:pPr>
      <w:r w:rsidRPr="00DC3587">
        <w:rPr>
          <w:rFonts w:ascii="Times New Roman" w:eastAsia="Cambria" w:hAnsi="Times New Roman" w:cs="Times New Roman"/>
          <w:b/>
          <w:bCs/>
          <w:szCs w:val="22"/>
          <w:lang w:val="en-GB" w:eastAsia="tr-TR"/>
        </w:rPr>
        <w:t xml:space="preserve">Step </w:t>
      </w:r>
      <w:r w:rsidR="00847075" w:rsidRPr="00DC3587">
        <w:rPr>
          <w:rFonts w:ascii="Times New Roman" w:eastAsia="Cambria" w:hAnsi="Times New Roman" w:cs="Times New Roman"/>
          <w:b/>
          <w:bCs/>
          <w:szCs w:val="22"/>
          <w:lang w:val="en-GB" w:eastAsia="tr-TR"/>
        </w:rPr>
        <w:t>4</w:t>
      </w:r>
      <w:r w:rsidR="005F4508" w:rsidRPr="00DC3587">
        <w:rPr>
          <w:rFonts w:ascii="Times New Roman" w:eastAsia="Cambria" w:hAnsi="Times New Roman" w:cs="Times New Roman"/>
          <w:b/>
          <w:bCs/>
          <w:szCs w:val="22"/>
          <w:lang w:val="en-GB" w:eastAsia="tr-TR"/>
        </w:rPr>
        <w:t xml:space="preserve">: </w:t>
      </w:r>
      <w:r w:rsidR="00847075" w:rsidRPr="00DC3587">
        <w:rPr>
          <w:rFonts w:ascii="Times New Roman" w:eastAsia="Cambria" w:hAnsi="Times New Roman" w:cs="Times New Roman"/>
          <w:bCs/>
          <w:szCs w:val="22"/>
          <w:lang w:val="en-GB" w:eastAsia="tr-TR"/>
        </w:rPr>
        <w:t xml:space="preserve">Review approved application and </w:t>
      </w:r>
      <w:r w:rsidR="007F21A8" w:rsidRPr="00DC3587">
        <w:rPr>
          <w:rFonts w:ascii="Times New Roman" w:eastAsia="Cambria" w:hAnsi="Times New Roman" w:cs="Times New Roman"/>
          <w:bCs/>
          <w:szCs w:val="22"/>
          <w:lang w:val="en-GB" w:eastAsia="tr-TR"/>
        </w:rPr>
        <w:t xml:space="preserve">whole </w:t>
      </w:r>
      <w:r w:rsidR="00847075" w:rsidRPr="00DC3587">
        <w:rPr>
          <w:rFonts w:ascii="Times New Roman" w:eastAsia="Cambria" w:hAnsi="Times New Roman" w:cs="Times New Roman"/>
          <w:bCs/>
          <w:szCs w:val="22"/>
          <w:lang w:val="en-GB" w:eastAsia="tr-TR"/>
        </w:rPr>
        <w:t>action plan</w:t>
      </w:r>
      <w:r w:rsidR="007F21A8" w:rsidRPr="00DC3587">
        <w:rPr>
          <w:rFonts w:ascii="Times New Roman" w:eastAsia="Cambria" w:hAnsi="Times New Roman" w:cs="Times New Roman"/>
          <w:bCs/>
          <w:szCs w:val="22"/>
          <w:lang w:val="en-GB" w:eastAsia="tr-TR"/>
        </w:rPr>
        <w:t>;</w:t>
      </w:r>
      <w:r w:rsidR="00847075" w:rsidRPr="00DC3587">
        <w:rPr>
          <w:rFonts w:ascii="Times New Roman" w:eastAsia="Cambria" w:hAnsi="Times New Roman" w:cs="Times New Roman"/>
          <w:bCs/>
          <w:szCs w:val="22"/>
          <w:lang w:val="en-GB" w:eastAsia="tr-TR"/>
        </w:rPr>
        <w:t xml:space="preserve">  </w:t>
      </w:r>
    </w:p>
    <w:p w14:paraId="3BBBF989" w14:textId="44A70F11" w:rsidR="00E74F3E" w:rsidRPr="00DC3587" w:rsidRDefault="006948B9" w:rsidP="008A6F70">
      <w:pPr>
        <w:numPr>
          <w:ilvl w:val="0"/>
          <w:numId w:val="2"/>
        </w:numPr>
        <w:ind w:left="706"/>
        <w:jc w:val="both"/>
        <w:rPr>
          <w:rFonts w:ascii="Times New Roman" w:hAnsi="Times New Roman" w:cs="Times New Roman"/>
          <w:bCs/>
          <w:szCs w:val="22"/>
          <w:lang w:val="en-GB"/>
        </w:rPr>
      </w:pPr>
      <w:r w:rsidRPr="00DC3587">
        <w:rPr>
          <w:rFonts w:ascii="Times New Roman" w:eastAsia="Cambria" w:hAnsi="Times New Roman" w:cs="Times New Roman"/>
          <w:b/>
          <w:bCs/>
          <w:szCs w:val="22"/>
          <w:lang w:val="en-GB" w:eastAsia="tr-TR"/>
        </w:rPr>
        <w:t>Step 5</w:t>
      </w:r>
      <w:r w:rsidR="007F21A8" w:rsidRPr="00DC3587">
        <w:rPr>
          <w:rFonts w:ascii="Times New Roman" w:eastAsia="Cambria" w:hAnsi="Times New Roman" w:cs="Times New Roman"/>
          <w:b/>
          <w:bCs/>
          <w:szCs w:val="22"/>
          <w:lang w:val="en-GB" w:eastAsia="tr-TR"/>
        </w:rPr>
        <w:t xml:space="preserve">: </w:t>
      </w:r>
      <w:r w:rsidR="0048075B" w:rsidRPr="00DC3587">
        <w:rPr>
          <w:rFonts w:ascii="Times New Roman" w:eastAsia="Cambria" w:hAnsi="Times New Roman" w:cs="Times New Roman"/>
          <w:bCs/>
          <w:szCs w:val="22"/>
          <w:lang w:val="en-GB" w:eastAsia="tr-TR"/>
        </w:rPr>
        <w:t>S</w:t>
      </w:r>
      <w:r w:rsidR="005F4508" w:rsidRPr="00DC3587">
        <w:rPr>
          <w:rFonts w:ascii="Times New Roman" w:eastAsia="Cambria" w:hAnsi="Times New Roman" w:cs="Times New Roman"/>
          <w:bCs/>
          <w:szCs w:val="22"/>
          <w:lang w:val="en-GB" w:eastAsia="tr-TR"/>
        </w:rPr>
        <w:t xml:space="preserve">elect your suppliers. To make the procurement process more efficient, please read Section III-Procurement, Invoicing and Payment of this Guideline. You should find supplier(s) from the list of possible suppliers provided in Annex </w:t>
      </w:r>
      <w:r w:rsidR="005B3CE6" w:rsidRPr="00DC3587">
        <w:rPr>
          <w:rFonts w:ascii="Times New Roman" w:eastAsia="Cambria" w:hAnsi="Times New Roman" w:cs="Times New Roman"/>
          <w:bCs/>
          <w:szCs w:val="22"/>
          <w:lang w:val="en-GB" w:eastAsia="tr-TR"/>
        </w:rPr>
        <w:t xml:space="preserve">10 </w:t>
      </w:r>
      <w:r w:rsidR="005F4508" w:rsidRPr="00DC3587">
        <w:rPr>
          <w:rFonts w:ascii="Times New Roman" w:eastAsia="Cambria" w:hAnsi="Times New Roman" w:cs="Times New Roman"/>
          <w:bCs/>
          <w:szCs w:val="22"/>
          <w:lang w:val="en-GB" w:eastAsia="tr-TR"/>
        </w:rPr>
        <w:t xml:space="preserve">by implementing simplified procurement procedure and inform the TA CRM team. In case the list of possible suppliers does not contain suppliers that offer the services/goods needed, you need to implement simplified procurement procedure and request for approval of selected supplier(s) by the TA CRM team. Please fill-in the Expenditure Plan (Annex </w:t>
      </w:r>
      <w:r w:rsidR="005B3CE6" w:rsidRPr="00DC3587">
        <w:rPr>
          <w:rFonts w:ascii="Times New Roman" w:eastAsia="Cambria" w:hAnsi="Times New Roman" w:cs="Times New Roman"/>
          <w:bCs/>
          <w:szCs w:val="22"/>
          <w:lang w:val="en-GB" w:eastAsia="tr-TR"/>
        </w:rPr>
        <w:t>1</w:t>
      </w:r>
      <w:r w:rsidR="005F4508" w:rsidRPr="00DC3587">
        <w:rPr>
          <w:rFonts w:ascii="Times New Roman" w:eastAsia="Cambria" w:hAnsi="Times New Roman" w:cs="Times New Roman"/>
          <w:bCs/>
          <w:szCs w:val="22"/>
          <w:lang w:val="en-GB" w:eastAsia="tr-TR"/>
        </w:rPr>
        <w:t xml:space="preserve">) and submit it via e-mail address: </w:t>
      </w:r>
      <w:hyperlink r:id="rId17" w:history="1">
        <w:r w:rsidR="00F144FD" w:rsidRPr="00F144FD">
          <w:rPr>
            <w:rStyle w:val="Hyperlink"/>
            <w:rFonts w:ascii="Times New Roman" w:eastAsia="Cambria" w:hAnsi="Times New Roman" w:cs="Times New Roman"/>
            <w:bCs/>
            <w:szCs w:val="22"/>
            <w:lang w:val="en-GB" w:eastAsia="tr-TR"/>
          </w:rPr>
          <w:t>CRM-finance@cpmconsulting.eu</w:t>
        </w:r>
      </w:hyperlink>
      <w:r w:rsidR="00D92330" w:rsidRPr="00DC3587">
        <w:rPr>
          <w:rStyle w:val="InternetLink"/>
          <w:rFonts w:ascii="Times New Roman" w:eastAsia="Cambria" w:hAnsi="Times New Roman" w:cs="Times New Roman"/>
          <w:bCs/>
          <w:color w:val="auto"/>
          <w:szCs w:val="22"/>
          <w:lang w:val="en-GB" w:eastAsia="tr-TR"/>
        </w:rPr>
        <w:t>.</w:t>
      </w:r>
      <w:r w:rsidR="005F4508" w:rsidRPr="00DC3587">
        <w:rPr>
          <w:rFonts w:ascii="Times New Roman" w:eastAsia="Cambria" w:hAnsi="Times New Roman" w:cs="Times New Roman"/>
          <w:bCs/>
          <w:szCs w:val="22"/>
          <w:highlight w:val="lightGray"/>
          <w:lang w:val="en-GB" w:eastAsia="tr-TR"/>
        </w:rPr>
        <w:t xml:space="preserve">  </w:t>
      </w:r>
    </w:p>
    <w:p w14:paraId="3560CE84" w14:textId="3195D236" w:rsidR="006948B9" w:rsidRPr="00DC3587" w:rsidRDefault="006948B9" w:rsidP="008A6F70">
      <w:pPr>
        <w:numPr>
          <w:ilvl w:val="0"/>
          <w:numId w:val="2"/>
        </w:numPr>
        <w:ind w:left="706"/>
        <w:jc w:val="both"/>
        <w:rPr>
          <w:rFonts w:ascii="Times New Roman" w:hAnsi="Times New Roman" w:cs="Times New Roman"/>
          <w:szCs w:val="22"/>
          <w:lang w:val="en-GB"/>
        </w:rPr>
      </w:pPr>
      <w:r w:rsidRPr="00DC3587">
        <w:rPr>
          <w:rFonts w:ascii="Times New Roman" w:eastAsia="Cambria" w:hAnsi="Times New Roman" w:cs="Times New Roman"/>
          <w:b/>
          <w:bCs/>
          <w:szCs w:val="22"/>
          <w:lang w:val="en-GB" w:eastAsia="tr-TR"/>
        </w:rPr>
        <w:t xml:space="preserve">Step 6: </w:t>
      </w:r>
      <w:r w:rsidR="003701BC" w:rsidRPr="00DC3587">
        <w:rPr>
          <w:rFonts w:ascii="Times New Roman" w:eastAsia="Cambria" w:hAnsi="Times New Roman" w:cs="Times New Roman"/>
          <w:bCs/>
          <w:szCs w:val="22"/>
          <w:lang w:val="en-GB" w:eastAsia="tr-TR"/>
        </w:rPr>
        <w:t>Start implementing</w:t>
      </w:r>
      <w:r w:rsidR="003701BC" w:rsidRPr="00DC3587">
        <w:rPr>
          <w:rFonts w:ascii="Times New Roman" w:eastAsia="Cambria" w:hAnsi="Times New Roman" w:cs="Times New Roman"/>
          <w:b/>
          <w:bCs/>
          <w:szCs w:val="22"/>
          <w:lang w:val="en-GB" w:eastAsia="tr-TR"/>
        </w:rPr>
        <w:t xml:space="preserve"> </w:t>
      </w:r>
      <w:r w:rsidR="00E41AC9" w:rsidRPr="00DC3587">
        <w:rPr>
          <w:rFonts w:ascii="Times New Roman" w:eastAsia="Cambria" w:hAnsi="Times New Roman" w:cs="Times New Roman"/>
          <w:szCs w:val="22"/>
          <w:lang w:val="en-GB" w:eastAsia="tr-TR"/>
        </w:rPr>
        <w:t>the</w:t>
      </w:r>
      <w:r w:rsidRPr="00DC3587">
        <w:rPr>
          <w:rFonts w:ascii="Times New Roman" w:eastAsia="Cambria" w:hAnsi="Times New Roman" w:cs="Times New Roman"/>
          <w:szCs w:val="22"/>
          <w:lang w:val="en-GB" w:eastAsia="tr-TR"/>
        </w:rPr>
        <w:t xml:space="preserve"> activities</w:t>
      </w:r>
      <w:r w:rsidR="006F5B52" w:rsidRPr="00DC3587">
        <w:rPr>
          <w:rFonts w:ascii="Times New Roman" w:eastAsia="Cambria" w:hAnsi="Times New Roman" w:cs="Times New Roman"/>
          <w:szCs w:val="22"/>
          <w:lang w:val="en-GB" w:eastAsia="tr-TR"/>
        </w:rPr>
        <w:t xml:space="preserve"> under </w:t>
      </w:r>
      <w:r w:rsidR="00E41AC9" w:rsidRPr="00DC3587">
        <w:rPr>
          <w:rFonts w:ascii="Times New Roman" w:eastAsia="Cambria" w:hAnsi="Times New Roman" w:cs="Times New Roman"/>
          <w:szCs w:val="22"/>
          <w:lang w:val="en-GB" w:eastAsia="tr-TR"/>
        </w:rPr>
        <w:t>your</w:t>
      </w:r>
      <w:r w:rsidR="006F5B52" w:rsidRPr="00DC3587">
        <w:rPr>
          <w:rFonts w:ascii="Times New Roman" w:eastAsia="Cambria" w:hAnsi="Times New Roman" w:cs="Times New Roman"/>
          <w:szCs w:val="22"/>
          <w:lang w:val="en-GB" w:eastAsia="tr-TR"/>
        </w:rPr>
        <w:t xml:space="preserve"> action</w:t>
      </w:r>
      <w:r w:rsidRPr="00DC3587">
        <w:rPr>
          <w:rFonts w:ascii="Times New Roman" w:eastAsia="Cambria" w:hAnsi="Times New Roman" w:cs="Times New Roman"/>
          <w:szCs w:val="22"/>
          <w:lang w:val="en-GB" w:eastAsia="tr-TR"/>
        </w:rPr>
        <w:t>.</w:t>
      </w:r>
      <w:r w:rsidR="00995C36" w:rsidRPr="00DC3587">
        <w:rPr>
          <w:rFonts w:ascii="Times New Roman" w:eastAsia="Cambria" w:hAnsi="Times New Roman" w:cs="Times New Roman"/>
          <w:szCs w:val="22"/>
          <w:lang w:val="en-GB" w:eastAsia="tr-TR"/>
        </w:rPr>
        <w:t xml:space="preserve"> However, make sure </w:t>
      </w:r>
      <w:r w:rsidR="003701BC" w:rsidRPr="00DC3587">
        <w:rPr>
          <w:rFonts w:ascii="Times New Roman" w:eastAsia="Cambria" w:hAnsi="Times New Roman" w:cs="Times New Roman"/>
          <w:szCs w:val="22"/>
          <w:lang w:val="en-GB" w:eastAsia="tr-TR"/>
        </w:rPr>
        <w:t>that you first sen</w:t>
      </w:r>
      <w:r w:rsidR="004B4B10" w:rsidRPr="00DC3587">
        <w:rPr>
          <w:rFonts w:ascii="Times New Roman" w:eastAsia="Cambria" w:hAnsi="Times New Roman" w:cs="Times New Roman"/>
          <w:szCs w:val="22"/>
          <w:lang w:val="en-GB" w:eastAsia="tr-TR"/>
        </w:rPr>
        <w:t>d</w:t>
      </w:r>
      <w:r w:rsidR="003701BC" w:rsidRPr="00DC3587">
        <w:rPr>
          <w:rFonts w:ascii="Times New Roman" w:eastAsia="Cambria" w:hAnsi="Times New Roman" w:cs="Times New Roman"/>
          <w:szCs w:val="22"/>
          <w:lang w:val="en-GB" w:eastAsia="tr-TR"/>
        </w:rPr>
        <w:t xml:space="preserve"> all related documents to </w:t>
      </w:r>
      <w:r w:rsidR="004B4B10" w:rsidRPr="00DC3587">
        <w:rPr>
          <w:rFonts w:ascii="Times New Roman" w:eastAsia="Cambria" w:hAnsi="Times New Roman" w:cs="Times New Roman"/>
          <w:szCs w:val="22"/>
          <w:lang w:val="en-GB" w:eastAsia="tr-TR"/>
        </w:rPr>
        <w:t xml:space="preserve">the </w:t>
      </w:r>
      <w:r w:rsidR="003701BC" w:rsidRPr="00DC3587">
        <w:rPr>
          <w:rFonts w:ascii="Times New Roman" w:eastAsia="Cambria" w:hAnsi="Times New Roman" w:cs="Times New Roman"/>
          <w:szCs w:val="22"/>
          <w:lang w:val="en-GB" w:eastAsia="tr-TR"/>
        </w:rPr>
        <w:t>TA CRM Team</w:t>
      </w:r>
      <w:r w:rsidR="001512B8" w:rsidRPr="00DC3587">
        <w:rPr>
          <w:rFonts w:ascii="Times New Roman" w:eastAsia="Cambria" w:hAnsi="Times New Roman" w:cs="Times New Roman"/>
          <w:szCs w:val="22"/>
          <w:lang w:val="en-GB" w:eastAsia="tr-TR"/>
        </w:rPr>
        <w:t>, as explained in th</w:t>
      </w:r>
      <w:r w:rsidR="004B4B10" w:rsidRPr="00DC3587">
        <w:rPr>
          <w:rFonts w:ascii="Times New Roman" w:eastAsia="Cambria" w:hAnsi="Times New Roman" w:cs="Times New Roman"/>
          <w:szCs w:val="22"/>
          <w:lang w:val="en-GB" w:eastAsia="tr-TR"/>
        </w:rPr>
        <w:t>e</w:t>
      </w:r>
      <w:r w:rsidR="001512B8" w:rsidRPr="00DC3587">
        <w:rPr>
          <w:rFonts w:ascii="Times New Roman" w:eastAsia="Cambria" w:hAnsi="Times New Roman" w:cs="Times New Roman"/>
          <w:szCs w:val="22"/>
          <w:lang w:val="en-GB" w:eastAsia="tr-TR"/>
        </w:rPr>
        <w:t>s</w:t>
      </w:r>
      <w:r w:rsidR="004B4B10" w:rsidRPr="00DC3587">
        <w:rPr>
          <w:rFonts w:ascii="Times New Roman" w:eastAsia="Cambria" w:hAnsi="Times New Roman" w:cs="Times New Roman"/>
          <w:szCs w:val="22"/>
          <w:lang w:val="en-GB" w:eastAsia="tr-TR"/>
        </w:rPr>
        <w:t>e</w:t>
      </w:r>
      <w:r w:rsidR="001512B8" w:rsidRPr="00DC3587">
        <w:rPr>
          <w:rFonts w:ascii="Times New Roman" w:eastAsia="Cambria" w:hAnsi="Times New Roman" w:cs="Times New Roman"/>
          <w:szCs w:val="22"/>
          <w:lang w:val="en-GB" w:eastAsia="tr-TR"/>
        </w:rPr>
        <w:t xml:space="preserve"> Implement</w:t>
      </w:r>
      <w:r w:rsidR="0097214A" w:rsidRPr="00DC3587">
        <w:rPr>
          <w:rFonts w:ascii="Times New Roman" w:eastAsia="Cambria" w:hAnsi="Times New Roman" w:cs="Times New Roman"/>
          <w:szCs w:val="22"/>
          <w:lang w:val="en-GB" w:eastAsia="tr-TR"/>
        </w:rPr>
        <w:t>ation</w:t>
      </w:r>
      <w:r w:rsidR="001512B8" w:rsidRPr="00DC3587">
        <w:rPr>
          <w:rFonts w:ascii="Times New Roman" w:eastAsia="Cambria" w:hAnsi="Times New Roman" w:cs="Times New Roman"/>
          <w:szCs w:val="22"/>
          <w:lang w:val="en-GB" w:eastAsia="tr-TR"/>
        </w:rPr>
        <w:t xml:space="preserve"> Guidelines</w:t>
      </w:r>
      <w:r w:rsidR="003701BC" w:rsidRPr="00DC3587">
        <w:rPr>
          <w:rFonts w:ascii="Times New Roman" w:eastAsia="Cambria" w:hAnsi="Times New Roman" w:cs="Times New Roman"/>
          <w:szCs w:val="22"/>
          <w:lang w:val="en-GB" w:eastAsia="tr-TR"/>
        </w:rPr>
        <w:t xml:space="preserve">. </w:t>
      </w:r>
    </w:p>
    <w:p w14:paraId="673C0A72" w14:textId="77777777" w:rsidR="00F6719A" w:rsidRDefault="00F6719A" w:rsidP="00E71A71">
      <w:pPr>
        <w:pStyle w:val="Heading3"/>
      </w:pPr>
      <w:bookmarkStart w:id="4" w:name="_Toc86159086"/>
    </w:p>
    <w:p w14:paraId="72F1ACCC" w14:textId="6B422E4F" w:rsidR="00E74F3E" w:rsidRPr="00DC3587" w:rsidRDefault="005F4508" w:rsidP="00E71A71">
      <w:pPr>
        <w:pStyle w:val="Heading3"/>
      </w:pPr>
      <w:r w:rsidRPr="00DC3587">
        <w:t>VISIBILITY</w:t>
      </w:r>
      <w:bookmarkEnd w:id="4"/>
    </w:p>
    <w:p w14:paraId="117B138C" w14:textId="5225C501" w:rsidR="0034069F" w:rsidRPr="00DC3587" w:rsidRDefault="009F5813" w:rsidP="008A6F70">
      <w:pPr>
        <w:numPr>
          <w:ilvl w:val="0"/>
          <w:numId w:val="2"/>
        </w:numPr>
        <w:ind w:left="706" w:right="90"/>
        <w:jc w:val="both"/>
        <w:rPr>
          <w:rFonts w:ascii="Times New Roman" w:hAnsi="Times New Roman" w:cs="Times New Roman"/>
          <w:szCs w:val="22"/>
        </w:rPr>
      </w:pPr>
      <w:r w:rsidRPr="00DC3587">
        <w:rPr>
          <w:rFonts w:ascii="Times New Roman" w:eastAsia="Cambria" w:hAnsi="Times New Roman" w:cs="Times New Roman"/>
          <w:szCs w:val="22"/>
          <w:lang w:val="en-GB" w:eastAsia="tr-TR"/>
        </w:rPr>
        <w:t>Please</w:t>
      </w:r>
      <w:r w:rsidRPr="00DC3587">
        <w:rPr>
          <w:rFonts w:ascii="Times New Roman" w:hAnsi="Times New Roman" w:cs="Times New Roman"/>
          <w:szCs w:val="22"/>
        </w:rPr>
        <w:t xml:space="preserve"> notify the TA CRM team f</w:t>
      </w:r>
      <w:r w:rsidR="0034069F" w:rsidRPr="00DC3587">
        <w:rPr>
          <w:rFonts w:ascii="Times New Roman" w:hAnsi="Times New Roman" w:cs="Times New Roman"/>
          <w:szCs w:val="22"/>
        </w:rPr>
        <w:t>or any upcoming event by fill</w:t>
      </w:r>
      <w:r w:rsidR="00217109" w:rsidRPr="00DC3587">
        <w:rPr>
          <w:rFonts w:ascii="Times New Roman" w:hAnsi="Times New Roman" w:cs="Times New Roman"/>
          <w:szCs w:val="22"/>
        </w:rPr>
        <w:t>ing</w:t>
      </w:r>
      <w:r w:rsidR="004B4B10" w:rsidRPr="00DC3587">
        <w:rPr>
          <w:rFonts w:ascii="Times New Roman" w:hAnsi="Times New Roman" w:cs="Times New Roman"/>
          <w:szCs w:val="22"/>
        </w:rPr>
        <w:t xml:space="preserve"> </w:t>
      </w:r>
      <w:r w:rsidR="0034069F" w:rsidRPr="00DC3587">
        <w:rPr>
          <w:rFonts w:ascii="Times New Roman" w:hAnsi="Times New Roman" w:cs="Times New Roman"/>
          <w:szCs w:val="22"/>
        </w:rPr>
        <w:t xml:space="preserve">in the Notification of Events Form (Annex 4). </w:t>
      </w:r>
      <w:r w:rsidRPr="00DC3587">
        <w:rPr>
          <w:rFonts w:ascii="Times New Roman" w:hAnsi="Times New Roman" w:cs="Times New Roman"/>
          <w:szCs w:val="22"/>
        </w:rPr>
        <w:t>I</w:t>
      </w:r>
      <w:r w:rsidR="0034069F" w:rsidRPr="00DC3587">
        <w:rPr>
          <w:rFonts w:ascii="Times New Roman" w:hAnsi="Times New Roman" w:cs="Times New Roman"/>
          <w:szCs w:val="22"/>
        </w:rPr>
        <w:t xml:space="preserve">nform us timely about the events supported by CRM by providing the day, time, title of the event, </w:t>
      </w:r>
      <w:r w:rsidR="00217109" w:rsidRPr="00DC3587">
        <w:rPr>
          <w:rFonts w:ascii="Times New Roman" w:hAnsi="Times New Roman" w:cs="Times New Roman"/>
          <w:szCs w:val="22"/>
        </w:rPr>
        <w:t xml:space="preserve">participants (whether </w:t>
      </w:r>
      <w:r w:rsidR="0034069F" w:rsidRPr="00DC3587">
        <w:rPr>
          <w:rFonts w:ascii="Times New Roman" w:hAnsi="Times New Roman" w:cs="Times New Roman"/>
          <w:szCs w:val="22"/>
        </w:rPr>
        <w:t>open for public participation) and venue (also</w:t>
      </w:r>
      <w:r w:rsidR="00217109" w:rsidRPr="00DC3587">
        <w:rPr>
          <w:rFonts w:ascii="Times New Roman" w:hAnsi="Times New Roman" w:cs="Times New Roman"/>
          <w:szCs w:val="22"/>
        </w:rPr>
        <w:t xml:space="preserve"> state</w:t>
      </w:r>
      <w:r w:rsidR="0034069F" w:rsidRPr="00DC3587">
        <w:rPr>
          <w:rFonts w:ascii="Times New Roman" w:hAnsi="Times New Roman" w:cs="Times New Roman"/>
          <w:szCs w:val="22"/>
        </w:rPr>
        <w:t xml:space="preserve"> if the event </w:t>
      </w:r>
      <w:r w:rsidR="00217109" w:rsidRPr="00DC3587">
        <w:rPr>
          <w:rFonts w:ascii="Times New Roman" w:hAnsi="Times New Roman" w:cs="Times New Roman"/>
          <w:szCs w:val="22"/>
        </w:rPr>
        <w:t xml:space="preserve">will </w:t>
      </w:r>
      <w:r w:rsidR="0034069F" w:rsidRPr="00DC3587">
        <w:rPr>
          <w:rFonts w:ascii="Times New Roman" w:hAnsi="Times New Roman" w:cs="Times New Roman"/>
          <w:szCs w:val="22"/>
        </w:rPr>
        <w:t xml:space="preserve">be online). </w:t>
      </w:r>
      <w:r w:rsidRPr="00DC3587">
        <w:rPr>
          <w:rFonts w:ascii="Times New Roman" w:hAnsi="Times New Roman" w:cs="Times New Roman"/>
          <w:szCs w:val="22"/>
        </w:rPr>
        <w:t>K</w:t>
      </w:r>
      <w:r w:rsidR="0034069F" w:rsidRPr="00DC3587">
        <w:rPr>
          <w:rFonts w:ascii="Times New Roman" w:hAnsi="Times New Roman" w:cs="Times New Roman"/>
          <w:szCs w:val="22"/>
        </w:rPr>
        <w:t xml:space="preserve">eep all the visuals </w:t>
      </w:r>
      <w:r w:rsidR="00BA3877" w:rsidRPr="00DC3587">
        <w:rPr>
          <w:rFonts w:ascii="Times New Roman" w:hAnsi="Times New Roman" w:cs="Times New Roman"/>
          <w:szCs w:val="22"/>
        </w:rPr>
        <w:t>that</w:t>
      </w:r>
      <w:r w:rsidR="0034069F" w:rsidRPr="00DC3587">
        <w:rPr>
          <w:rFonts w:ascii="Times New Roman" w:hAnsi="Times New Roman" w:cs="Times New Roman"/>
          <w:szCs w:val="22"/>
        </w:rPr>
        <w:t xml:space="preserve"> will accompany the text about the event. We </w:t>
      </w:r>
      <w:r w:rsidR="00217109" w:rsidRPr="00DC3587">
        <w:rPr>
          <w:rFonts w:ascii="Times New Roman" w:hAnsi="Times New Roman" w:cs="Times New Roman"/>
          <w:szCs w:val="22"/>
        </w:rPr>
        <w:t>will publish</w:t>
      </w:r>
      <w:r w:rsidR="0034069F" w:rsidRPr="00DC3587">
        <w:rPr>
          <w:rFonts w:ascii="Times New Roman" w:hAnsi="Times New Roman" w:cs="Times New Roman"/>
          <w:szCs w:val="22"/>
        </w:rPr>
        <w:t xml:space="preserve"> your events on our website </w:t>
      </w:r>
      <w:hyperlink r:id="rId18">
        <w:r w:rsidR="0034069F" w:rsidRPr="00DC3587">
          <w:rPr>
            <w:rStyle w:val="ListLabel96"/>
            <w:color w:val="auto"/>
            <w:w w:val="100"/>
          </w:rPr>
          <w:t>www.EU4CR.mk</w:t>
        </w:r>
      </w:hyperlink>
      <w:r w:rsidR="0034069F" w:rsidRPr="00DC3587">
        <w:rPr>
          <w:rFonts w:ascii="Times New Roman" w:hAnsi="Times New Roman" w:cs="Times New Roman"/>
          <w:szCs w:val="22"/>
        </w:rPr>
        <w:t xml:space="preserve"> and social media</w:t>
      </w:r>
      <w:r w:rsidR="00BA3877" w:rsidRPr="00DC3587">
        <w:rPr>
          <w:rFonts w:ascii="Times New Roman" w:hAnsi="Times New Roman" w:cs="Times New Roman"/>
          <w:szCs w:val="22"/>
        </w:rPr>
        <w:t xml:space="preserve">. </w:t>
      </w:r>
    </w:p>
    <w:p w14:paraId="3C7EF882" w14:textId="51DF31DF" w:rsidR="00E74F3E" w:rsidRPr="00DC3587" w:rsidRDefault="005F4508" w:rsidP="008A6F70">
      <w:pPr>
        <w:numPr>
          <w:ilvl w:val="0"/>
          <w:numId w:val="2"/>
        </w:numPr>
        <w:ind w:left="706" w:right="9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Please a</w:t>
      </w:r>
      <w:r w:rsidR="00001061" w:rsidRPr="00DC3587">
        <w:rPr>
          <w:rFonts w:ascii="Times New Roman" w:eastAsia="Cambria" w:hAnsi="Times New Roman" w:cs="Times New Roman"/>
          <w:szCs w:val="22"/>
          <w:lang w:val="en-GB" w:eastAsia="tr-TR"/>
        </w:rPr>
        <w:t xml:space="preserve">pply the </w:t>
      </w:r>
      <w:r w:rsidRPr="00DC3587">
        <w:rPr>
          <w:rFonts w:ascii="Times New Roman" w:eastAsia="Cambria" w:hAnsi="Times New Roman" w:cs="Times New Roman"/>
          <w:szCs w:val="22"/>
          <w:lang w:val="en-GB" w:eastAsia="tr-TR"/>
        </w:rPr>
        <w:t>CRM logo, the “EU with You</w:t>
      </w:r>
      <w:r w:rsidRPr="00DC3587">
        <w:rPr>
          <w:rFonts w:ascii="Times New Roman" w:eastAsia="Cambria" w:hAnsi="Times New Roman" w:cs="Times New Roman"/>
          <w:i/>
          <w:iCs/>
          <w:szCs w:val="22"/>
          <w:lang w:val="en-GB" w:eastAsia="tr-TR"/>
        </w:rPr>
        <w:t>”</w:t>
      </w:r>
      <w:r w:rsidRPr="00DC3587">
        <w:rPr>
          <w:rFonts w:ascii="Times New Roman" w:eastAsia="Cambria" w:hAnsi="Times New Roman" w:cs="Times New Roman"/>
          <w:szCs w:val="22"/>
          <w:lang w:val="en-GB" w:eastAsia="tr-TR"/>
        </w:rPr>
        <w:t xml:space="preserve"> logo and the EU flag (emblem)</w:t>
      </w:r>
      <w:r w:rsidR="009F5813" w:rsidRPr="00DC3587">
        <w:rPr>
          <w:rFonts w:ascii="Times New Roman" w:eastAsia="Cambria" w:hAnsi="Times New Roman" w:cs="Times New Roman"/>
          <w:szCs w:val="22"/>
          <w:lang w:val="en-GB" w:eastAsia="tr-TR"/>
        </w:rPr>
        <w:t>,</w:t>
      </w:r>
      <w:r w:rsidRPr="00DC3587">
        <w:rPr>
          <w:rFonts w:ascii="Times New Roman" w:eastAsia="Cambria" w:hAnsi="Times New Roman" w:cs="Times New Roman"/>
          <w:szCs w:val="22"/>
          <w:lang w:val="en-GB" w:eastAsia="tr-TR"/>
        </w:rPr>
        <w:t xml:space="preserve"> with the disclaimer to all written/digital materials produced with the support of the CRM Program funded by the European Union. You can find the logo and the disclaimer, a</w:t>
      </w:r>
      <w:r w:rsidR="00001061" w:rsidRPr="00DC3587">
        <w:rPr>
          <w:rFonts w:ascii="Times New Roman" w:eastAsia="Cambria" w:hAnsi="Times New Roman" w:cs="Times New Roman"/>
          <w:szCs w:val="22"/>
          <w:lang w:val="en-GB" w:eastAsia="tr-TR"/>
        </w:rPr>
        <w:t>nd</w:t>
      </w:r>
      <w:r w:rsidRPr="00DC3587">
        <w:rPr>
          <w:rFonts w:ascii="Times New Roman" w:eastAsia="Cambria" w:hAnsi="Times New Roman" w:cs="Times New Roman"/>
          <w:szCs w:val="22"/>
          <w:lang w:val="en-GB" w:eastAsia="tr-TR"/>
        </w:rPr>
        <w:t xml:space="preserve"> the procedures for visibility check in the CRM Visibility rules (Annex </w:t>
      </w:r>
      <w:r w:rsidR="006073EE" w:rsidRPr="00DC3587">
        <w:rPr>
          <w:rFonts w:ascii="Times New Roman" w:eastAsia="Cambria" w:hAnsi="Times New Roman" w:cs="Times New Roman"/>
          <w:szCs w:val="22"/>
          <w:lang w:val="en-GB" w:eastAsia="tr-TR"/>
        </w:rPr>
        <w:t>5</w:t>
      </w:r>
      <w:r w:rsidRPr="00DC3587">
        <w:rPr>
          <w:rFonts w:ascii="Times New Roman" w:eastAsia="Cambria" w:hAnsi="Times New Roman" w:cs="Times New Roman"/>
          <w:szCs w:val="22"/>
          <w:lang w:val="en-GB" w:eastAsia="tr-TR"/>
        </w:rPr>
        <w:t>).</w:t>
      </w:r>
    </w:p>
    <w:p w14:paraId="6E106A5E" w14:textId="41CA0223" w:rsidR="00E74F3E" w:rsidRPr="00DC3587" w:rsidRDefault="005F4508" w:rsidP="008A6F70">
      <w:pPr>
        <w:numPr>
          <w:ilvl w:val="0"/>
          <w:numId w:val="2"/>
        </w:numPr>
        <w:ind w:left="706" w:right="9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Please plan your outputs timely (at least 15 days before they need to be used) since any printed or visual document to be produced with the support of the CRM Program requires </w:t>
      </w:r>
      <w:r w:rsidR="00001061" w:rsidRPr="00DC3587">
        <w:rPr>
          <w:rFonts w:ascii="Times New Roman" w:eastAsia="Cambria" w:hAnsi="Times New Roman" w:cs="Times New Roman"/>
          <w:szCs w:val="22"/>
          <w:lang w:val="en-GB" w:eastAsia="tr-TR"/>
        </w:rPr>
        <w:t>approval</w:t>
      </w:r>
      <w:r w:rsidRPr="00DC3587">
        <w:rPr>
          <w:rFonts w:ascii="Times New Roman" w:eastAsia="Cambria" w:hAnsi="Times New Roman" w:cs="Times New Roman"/>
          <w:szCs w:val="22"/>
          <w:lang w:val="en-GB" w:eastAsia="tr-TR"/>
        </w:rPr>
        <w:t xml:space="preserve"> by the TA CRM team. Furthermore, revisions and/or changes might be required on the products. Please </w:t>
      </w:r>
      <w:r w:rsidRPr="00DC3587">
        <w:rPr>
          <w:rFonts w:ascii="Times New Roman" w:eastAsia="Cambria" w:hAnsi="Times New Roman" w:cs="Times New Roman"/>
          <w:b/>
          <w:bCs/>
          <w:szCs w:val="22"/>
          <w:lang w:val="en-GB" w:eastAsia="tr-TR"/>
        </w:rPr>
        <w:t>do not print or disseminate any products/outputs produced under your Action before you receive written approval</w:t>
      </w:r>
      <w:r w:rsidRPr="00DC3587">
        <w:rPr>
          <w:rFonts w:ascii="Times New Roman" w:eastAsia="Cambria" w:hAnsi="Times New Roman" w:cs="Times New Roman"/>
          <w:szCs w:val="22"/>
          <w:lang w:val="en-GB" w:eastAsia="tr-TR"/>
        </w:rPr>
        <w:t xml:space="preserve"> from the TA CRM team. </w:t>
      </w:r>
    </w:p>
    <w:p w14:paraId="078B3695" w14:textId="77777777" w:rsidR="003B76AB" w:rsidRDefault="003B76AB" w:rsidP="00E71A71">
      <w:pPr>
        <w:pStyle w:val="Heading3"/>
      </w:pPr>
      <w:bookmarkStart w:id="5" w:name="2._Permissions"/>
      <w:bookmarkStart w:id="6" w:name="_TOC_250021"/>
      <w:bookmarkStart w:id="7" w:name="_Toc86159087"/>
      <w:bookmarkEnd w:id="5"/>
    </w:p>
    <w:p w14:paraId="0C021D61" w14:textId="4C323A47" w:rsidR="00E74F3E" w:rsidRPr="00DC3587" w:rsidRDefault="005F4508" w:rsidP="00E71A71">
      <w:pPr>
        <w:pStyle w:val="Heading3"/>
      </w:pPr>
      <w:r w:rsidRPr="00DC3587">
        <w:t>P</w:t>
      </w:r>
      <w:bookmarkEnd w:id="6"/>
      <w:r w:rsidRPr="00DC3587">
        <w:t>ERMISSION</w:t>
      </w:r>
      <w:bookmarkEnd w:id="7"/>
    </w:p>
    <w:p w14:paraId="482DBB13" w14:textId="1A5107DF" w:rsidR="00E74F3E" w:rsidRPr="00DC3587" w:rsidRDefault="009E4CD7" w:rsidP="008A6F70">
      <w:pPr>
        <w:numPr>
          <w:ilvl w:val="0"/>
          <w:numId w:val="2"/>
        </w:numPr>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Before organising an </w:t>
      </w:r>
      <w:r w:rsidR="00917612" w:rsidRPr="00DC3587">
        <w:rPr>
          <w:rFonts w:ascii="Times New Roman" w:eastAsia="Cambria" w:hAnsi="Times New Roman" w:cs="Times New Roman"/>
          <w:szCs w:val="22"/>
          <w:lang w:val="en-GB" w:eastAsia="tr-TR"/>
        </w:rPr>
        <w:t>event,</w:t>
      </w:r>
      <w:r w:rsidR="005F4508" w:rsidRPr="00DC3587">
        <w:rPr>
          <w:rFonts w:ascii="Times New Roman" w:eastAsia="Cambria" w:hAnsi="Times New Roman" w:cs="Times New Roman"/>
          <w:szCs w:val="22"/>
          <w:lang w:val="en-GB" w:eastAsia="tr-TR"/>
        </w:rPr>
        <w:t xml:space="preserve"> </w:t>
      </w:r>
      <w:r w:rsidRPr="00DC3587">
        <w:rPr>
          <w:rFonts w:ascii="Times New Roman" w:eastAsia="Cambria" w:hAnsi="Times New Roman" w:cs="Times New Roman"/>
          <w:szCs w:val="22"/>
          <w:lang w:val="en-GB" w:eastAsia="tr-TR"/>
        </w:rPr>
        <w:t xml:space="preserve">you are </w:t>
      </w:r>
      <w:r w:rsidR="005F4508" w:rsidRPr="00DC3587">
        <w:rPr>
          <w:rFonts w:ascii="Times New Roman" w:eastAsia="Cambria" w:hAnsi="Times New Roman" w:cs="Times New Roman"/>
          <w:szCs w:val="22"/>
          <w:lang w:val="en-GB" w:eastAsia="tr-TR"/>
        </w:rPr>
        <w:t>responsib</w:t>
      </w:r>
      <w:r w:rsidRPr="00DC3587">
        <w:rPr>
          <w:rFonts w:ascii="Times New Roman" w:eastAsia="Cambria" w:hAnsi="Times New Roman" w:cs="Times New Roman"/>
          <w:szCs w:val="22"/>
          <w:lang w:val="en-GB" w:eastAsia="tr-TR"/>
        </w:rPr>
        <w:t>le to</w:t>
      </w:r>
      <w:r w:rsidR="005F4508" w:rsidRPr="00DC3587">
        <w:rPr>
          <w:rFonts w:ascii="Times New Roman" w:eastAsia="Cambria" w:hAnsi="Times New Roman" w:cs="Times New Roman"/>
          <w:szCs w:val="22"/>
          <w:lang w:val="en-GB" w:eastAsia="tr-TR"/>
        </w:rPr>
        <w:t xml:space="preserve"> comply with the legal procedures and </w:t>
      </w:r>
      <w:r w:rsidRPr="00DC3587">
        <w:rPr>
          <w:rFonts w:ascii="Times New Roman" w:eastAsia="Cambria" w:hAnsi="Times New Roman" w:cs="Times New Roman"/>
          <w:szCs w:val="22"/>
          <w:lang w:val="en-GB" w:eastAsia="tr-TR"/>
        </w:rPr>
        <w:t xml:space="preserve">to obtain all </w:t>
      </w:r>
      <w:r w:rsidR="005F4508" w:rsidRPr="00DC3587">
        <w:rPr>
          <w:rFonts w:ascii="Times New Roman" w:eastAsia="Cambria" w:hAnsi="Times New Roman" w:cs="Times New Roman"/>
          <w:szCs w:val="22"/>
          <w:lang w:val="en-GB" w:eastAsia="tr-TR"/>
        </w:rPr>
        <w:t xml:space="preserve">necessary permissions, if </w:t>
      </w:r>
      <w:r w:rsidRPr="00DC3587">
        <w:rPr>
          <w:rFonts w:ascii="Times New Roman" w:eastAsia="Cambria" w:hAnsi="Times New Roman" w:cs="Times New Roman"/>
          <w:szCs w:val="22"/>
          <w:lang w:val="en-GB" w:eastAsia="tr-TR"/>
        </w:rPr>
        <w:t>required</w:t>
      </w:r>
      <w:r w:rsidR="005F4508" w:rsidRPr="00DC3587">
        <w:rPr>
          <w:rFonts w:ascii="Times New Roman" w:eastAsia="Cambria" w:hAnsi="Times New Roman" w:cs="Times New Roman"/>
          <w:szCs w:val="22"/>
          <w:lang w:val="en-GB" w:eastAsia="tr-TR"/>
        </w:rPr>
        <w:t xml:space="preserve">. We kindly request that you keep a copy of the correspondences made with the related offices and submit </w:t>
      </w:r>
      <w:r w:rsidR="005B3C97" w:rsidRPr="00DC3587">
        <w:rPr>
          <w:rFonts w:ascii="Times New Roman" w:eastAsia="Cambria" w:hAnsi="Times New Roman" w:cs="Times New Roman"/>
          <w:szCs w:val="22"/>
          <w:lang w:val="en-GB" w:eastAsia="tr-TR"/>
        </w:rPr>
        <w:t xml:space="preserve">them </w:t>
      </w:r>
      <w:r w:rsidR="005F4508" w:rsidRPr="00DC3587">
        <w:rPr>
          <w:rFonts w:ascii="Times New Roman" w:eastAsia="Cambria" w:hAnsi="Times New Roman" w:cs="Times New Roman"/>
          <w:szCs w:val="22"/>
          <w:lang w:val="en-GB" w:eastAsia="tr-TR"/>
        </w:rPr>
        <w:t>with the final report.</w:t>
      </w:r>
    </w:p>
    <w:tbl>
      <w:tblPr>
        <w:tblStyle w:val="TableGrid3"/>
        <w:tblW w:w="9625" w:type="dxa"/>
        <w:tblLook w:val="04A0" w:firstRow="1" w:lastRow="0" w:firstColumn="1" w:lastColumn="0" w:noHBand="0" w:noVBand="1"/>
      </w:tblPr>
      <w:tblGrid>
        <w:gridCol w:w="9625"/>
      </w:tblGrid>
      <w:tr w:rsidR="00917612" w:rsidRPr="00DC3587" w14:paraId="38372816" w14:textId="77777777" w:rsidTr="00F6719A">
        <w:tc>
          <w:tcPr>
            <w:tcW w:w="9625" w:type="dxa"/>
            <w:shd w:val="clear" w:color="auto" w:fill="D5DCE4" w:themeFill="text2" w:themeFillTint="33"/>
          </w:tcPr>
          <w:p w14:paraId="1D6EA185" w14:textId="11C8947F" w:rsidR="00E74F3E" w:rsidRPr="00DC3587" w:rsidRDefault="004E4073" w:rsidP="00945F4B">
            <w:pPr>
              <w:tabs>
                <w:tab w:val="left" w:pos="936"/>
                <w:tab w:val="center" w:pos="4513"/>
                <w:tab w:val="right" w:pos="9026"/>
              </w:tabs>
              <w:ind w:right="34"/>
              <w:jc w:val="both"/>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 xml:space="preserve">If </w:t>
            </w:r>
            <w:r w:rsidR="00BB6ABC" w:rsidRPr="00DC3587">
              <w:rPr>
                <w:rFonts w:ascii="Times New Roman" w:eastAsia="Cambria" w:hAnsi="Times New Roman" w:cs="Times New Roman"/>
                <w:i/>
                <w:iCs/>
                <w:szCs w:val="22"/>
                <w:lang w:val="en-GB" w:eastAsia="tr-TR"/>
              </w:rPr>
              <w:t>you fa</w:t>
            </w:r>
            <w:r w:rsidR="006B05DE" w:rsidRPr="00DC3587">
              <w:rPr>
                <w:rFonts w:ascii="Times New Roman" w:eastAsia="Cambria" w:hAnsi="Times New Roman" w:cs="Times New Roman"/>
                <w:i/>
                <w:iCs/>
                <w:szCs w:val="22"/>
                <w:lang w:val="en-GB" w:eastAsia="tr-TR"/>
              </w:rPr>
              <w:t>il to provide the necessary permissions, w</w:t>
            </w:r>
            <w:r w:rsidR="005F4508" w:rsidRPr="00DC3587">
              <w:rPr>
                <w:rFonts w:ascii="Times New Roman" w:eastAsia="Cambria" w:hAnsi="Times New Roman" w:cs="Times New Roman"/>
                <w:i/>
                <w:iCs/>
                <w:szCs w:val="22"/>
                <w:lang w:val="en-GB" w:eastAsia="tr-TR"/>
              </w:rPr>
              <w:t xml:space="preserve">e would not </w:t>
            </w:r>
            <w:r w:rsidR="00BB6ABC" w:rsidRPr="00DC3587">
              <w:rPr>
                <w:rFonts w:ascii="Times New Roman" w:eastAsia="Cambria" w:hAnsi="Times New Roman" w:cs="Times New Roman"/>
                <w:i/>
                <w:iCs/>
                <w:szCs w:val="22"/>
                <w:lang w:val="en-GB" w:eastAsia="tr-TR"/>
              </w:rPr>
              <w:t xml:space="preserve">take </w:t>
            </w:r>
            <w:r w:rsidR="005F4508" w:rsidRPr="00DC3587">
              <w:rPr>
                <w:rFonts w:ascii="Times New Roman" w:eastAsia="Cambria" w:hAnsi="Times New Roman" w:cs="Times New Roman"/>
                <w:i/>
                <w:iCs/>
                <w:szCs w:val="22"/>
                <w:lang w:val="en-GB" w:eastAsia="tr-TR"/>
              </w:rPr>
              <w:t xml:space="preserve">any responsibility and </w:t>
            </w:r>
            <w:r w:rsidR="00282D5B" w:rsidRPr="00DC3587">
              <w:rPr>
                <w:rFonts w:ascii="Times New Roman" w:eastAsia="Cambria" w:hAnsi="Times New Roman" w:cs="Times New Roman"/>
                <w:i/>
                <w:iCs/>
                <w:szCs w:val="22"/>
                <w:lang w:val="en-GB" w:eastAsia="tr-TR"/>
              </w:rPr>
              <w:t>you</w:t>
            </w:r>
            <w:r w:rsidR="005F4508" w:rsidRPr="00DC3587">
              <w:rPr>
                <w:rFonts w:ascii="Times New Roman" w:eastAsia="Cambria" w:hAnsi="Times New Roman" w:cs="Times New Roman"/>
                <w:i/>
                <w:iCs/>
                <w:szCs w:val="22"/>
                <w:lang w:val="en-GB" w:eastAsia="tr-TR"/>
              </w:rPr>
              <w:t xml:space="preserve"> will be </w:t>
            </w:r>
            <w:r w:rsidR="005B3C97" w:rsidRPr="00DC3587">
              <w:rPr>
                <w:rFonts w:ascii="Times New Roman" w:eastAsia="Cambria" w:hAnsi="Times New Roman" w:cs="Times New Roman"/>
                <w:i/>
                <w:iCs/>
                <w:szCs w:val="22"/>
                <w:lang w:val="en-GB" w:eastAsia="tr-TR"/>
              </w:rPr>
              <w:t xml:space="preserve">solely </w:t>
            </w:r>
            <w:r w:rsidR="005F4508" w:rsidRPr="00DC3587">
              <w:rPr>
                <w:rFonts w:ascii="Times New Roman" w:eastAsia="Cambria" w:hAnsi="Times New Roman" w:cs="Times New Roman"/>
                <w:i/>
                <w:iCs/>
                <w:szCs w:val="22"/>
                <w:lang w:val="en-GB" w:eastAsia="tr-TR"/>
              </w:rPr>
              <w:t xml:space="preserve">responsible for any </w:t>
            </w:r>
            <w:r w:rsidR="005B3C97" w:rsidRPr="00DC3587">
              <w:rPr>
                <w:rFonts w:ascii="Times New Roman" w:eastAsia="Cambria" w:hAnsi="Times New Roman" w:cs="Times New Roman"/>
                <w:i/>
                <w:iCs/>
                <w:szCs w:val="22"/>
                <w:lang w:val="en-GB" w:eastAsia="tr-TR"/>
              </w:rPr>
              <w:t xml:space="preserve">potential </w:t>
            </w:r>
            <w:r w:rsidR="005F4508" w:rsidRPr="00DC3587">
              <w:rPr>
                <w:rFonts w:ascii="Times New Roman" w:eastAsia="Cambria" w:hAnsi="Times New Roman" w:cs="Times New Roman"/>
                <w:i/>
                <w:iCs/>
                <w:szCs w:val="22"/>
                <w:lang w:val="en-GB" w:eastAsia="tr-TR"/>
              </w:rPr>
              <w:t>financial and</w:t>
            </w:r>
            <w:r w:rsidR="002B32BD" w:rsidRPr="00DC3587">
              <w:rPr>
                <w:rFonts w:ascii="Times New Roman" w:eastAsia="Cambria" w:hAnsi="Times New Roman" w:cs="Times New Roman"/>
                <w:i/>
                <w:iCs/>
                <w:szCs w:val="22"/>
                <w:lang w:val="en-GB" w:eastAsia="tr-TR"/>
              </w:rPr>
              <w:t>/or</w:t>
            </w:r>
            <w:r w:rsidR="005F4508" w:rsidRPr="00DC3587">
              <w:rPr>
                <w:rFonts w:ascii="Times New Roman" w:eastAsia="Cambria" w:hAnsi="Times New Roman" w:cs="Times New Roman"/>
                <w:i/>
                <w:iCs/>
                <w:szCs w:val="22"/>
                <w:lang w:val="en-GB" w:eastAsia="tr-TR"/>
              </w:rPr>
              <w:t xml:space="preserve"> legal </w:t>
            </w:r>
            <w:r w:rsidR="005B3C97" w:rsidRPr="00DC3587">
              <w:rPr>
                <w:rFonts w:ascii="Times New Roman" w:eastAsia="Cambria" w:hAnsi="Times New Roman" w:cs="Times New Roman"/>
                <w:i/>
                <w:iCs/>
                <w:szCs w:val="22"/>
                <w:lang w:val="en-GB" w:eastAsia="tr-TR"/>
              </w:rPr>
              <w:t>duties</w:t>
            </w:r>
            <w:r w:rsidR="005F4508" w:rsidRPr="00DC3587">
              <w:rPr>
                <w:rFonts w:ascii="Times New Roman" w:eastAsia="Cambria" w:hAnsi="Times New Roman" w:cs="Times New Roman"/>
                <w:i/>
                <w:iCs/>
                <w:szCs w:val="22"/>
                <w:lang w:val="en-GB" w:eastAsia="tr-TR"/>
              </w:rPr>
              <w:t>.</w:t>
            </w:r>
          </w:p>
        </w:tc>
      </w:tr>
    </w:tbl>
    <w:p w14:paraId="37099362" w14:textId="77777777" w:rsidR="00E74F3E" w:rsidRPr="00DC3587" w:rsidRDefault="00E74F3E" w:rsidP="00945F4B">
      <w:pPr>
        <w:widowControl w:val="0"/>
        <w:tabs>
          <w:tab w:val="left" w:pos="936"/>
        </w:tabs>
        <w:ind w:right="32"/>
        <w:jc w:val="both"/>
        <w:rPr>
          <w:rFonts w:ascii="Times New Roman" w:eastAsia="Cambria" w:hAnsi="Times New Roman" w:cs="Times New Roman"/>
          <w:szCs w:val="22"/>
          <w:lang w:val="en-GB" w:eastAsia="tr-TR"/>
        </w:rPr>
      </w:pPr>
    </w:p>
    <w:p w14:paraId="10E3B35A" w14:textId="77777777" w:rsidR="00E15E3B" w:rsidRDefault="00E15E3B" w:rsidP="00E71A71">
      <w:pPr>
        <w:pStyle w:val="Heading1"/>
      </w:pPr>
      <w:bookmarkStart w:id="8" w:name="_Toc86159088"/>
    </w:p>
    <w:p w14:paraId="0567E3B5" w14:textId="20E0C880" w:rsidR="00E74F3E" w:rsidRPr="00E71A71" w:rsidRDefault="005F4508" w:rsidP="00E71A71">
      <w:pPr>
        <w:pStyle w:val="Heading1"/>
      </w:pPr>
      <w:bookmarkStart w:id="9" w:name="_Toc96328970"/>
      <w:r w:rsidRPr="00E71A71">
        <w:t>SECTION II: HOW TO NAVIGATE WITHIN THE GUIDELINE</w:t>
      </w:r>
      <w:bookmarkEnd w:id="8"/>
      <w:bookmarkEnd w:id="9"/>
    </w:p>
    <w:p w14:paraId="40A7B396" w14:textId="77777777" w:rsidR="00F6719A" w:rsidRDefault="00F6719A" w:rsidP="00EF43E6">
      <w:pPr>
        <w:jc w:val="both"/>
        <w:rPr>
          <w:rFonts w:ascii="Times New Roman" w:hAnsi="Times New Roman" w:cs="Times New Roman"/>
          <w:szCs w:val="22"/>
          <w:lang w:val="en-GB"/>
        </w:rPr>
      </w:pPr>
    </w:p>
    <w:p w14:paraId="4DCABC46" w14:textId="51A1A0EE" w:rsidR="009F256E" w:rsidRPr="00DC3587" w:rsidRDefault="005F4508" w:rsidP="00EF43E6">
      <w:pPr>
        <w:jc w:val="both"/>
        <w:rPr>
          <w:rFonts w:ascii="Times New Roman" w:hAnsi="Times New Roman" w:cs="Times New Roman"/>
          <w:szCs w:val="22"/>
          <w:lang w:val="en-GB"/>
        </w:rPr>
      </w:pPr>
      <w:r w:rsidRPr="00DC3587">
        <w:rPr>
          <w:rFonts w:ascii="Times New Roman" w:hAnsi="Times New Roman" w:cs="Times New Roman"/>
          <w:szCs w:val="22"/>
          <w:lang w:val="en-GB"/>
        </w:rPr>
        <w:t xml:space="preserve">This guideline is prepared </w:t>
      </w:r>
      <w:r w:rsidR="009F256E" w:rsidRPr="00DC3587">
        <w:rPr>
          <w:rFonts w:ascii="Times New Roman" w:hAnsi="Times New Roman" w:cs="Times New Roman"/>
          <w:szCs w:val="22"/>
          <w:lang w:val="en-GB"/>
        </w:rPr>
        <w:t xml:space="preserve">to help you better understand the CRM implementation process and comply with its requirements during your action implementation. The guideline will also ensure smooth information flow with the TA CRM Team. </w:t>
      </w:r>
    </w:p>
    <w:p w14:paraId="56E65DD0" w14:textId="1614C22A" w:rsidR="009F256E" w:rsidRPr="00DC3587" w:rsidRDefault="00C05FBC" w:rsidP="00EF43E6">
      <w:pPr>
        <w:jc w:val="both"/>
        <w:rPr>
          <w:rFonts w:ascii="Times New Roman" w:hAnsi="Times New Roman" w:cs="Times New Roman"/>
          <w:szCs w:val="22"/>
          <w:lang w:val="en-GB"/>
        </w:rPr>
      </w:pPr>
      <w:r w:rsidRPr="00DC3587">
        <w:rPr>
          <w:rFonts w:ascii="Times New Roman" w:hAnsi="Times New Roman" w:cs="Times New Roman"/>
          <w:szCs w:val="22"/>
          <w:lang w:val="en-GB"/>
        </w:rPr>
        <w:t>First, p</w:t>
      </w:r>
      <w:bookmarkStart w:id="10" w:name="_Toc86237991"/>
      <w:bookmarkStart w:id="11" w:name="_Toc86159089"/>
      <w:r w:rsidR="005F4508" w:rsidRPr="00DC3587">
        <w:rPr>
          <w:rFonts w:ascii="Times New Roman" w:hAnsi="Times New Roman" w:cs="Times New Roman"/>
          <w:szCs w:val="22"/>
          <w:lang w:val="en-GB"/>
        </w:rPr>
        <w:t xml:space="preserve">lease read Section I – </w:t>
      </w:r>
      <w:r w:rsidR="004A78F8" w:rsidRPr="00DC3587">
        <w:rPr>
          <w:rFonts w:ascii="Times New Roman" w:hAnsi="Times New Roman" w:cs="Times New Roman"/>
          <w:szCs w:val="22"/>
          <w:lang w:val="en-GB"/>
        </w:rPr>
        <w:t xml:space="preserve">NOTES </w:t>
      </w:r>
      <w:r w:rsidR="005F4508" w:rsidRPr="00DC3587">
        <w:rPr>
          <w:rFonts w:ascii="Times New Roman" w:hAnsi="Times New Roman" w:cs="Times New Roman"/>
          <w:szCs w:val="22"/>
          <w:lang w:val="en-GB"/>
        </w:rPr>
        <w:t>BEFORE YOU START YOUR IMPLEMENTATION</w:t>
      </w:r>
      <w:r w:rsidR="009F256E" w:rsidRPr="00DC3587">
        <w:rPr>
          <w:rFonts w:ascii="Times New Roman" w:hAnsi="Times New Roman" w:cs="Times New Roman"/>
          <w:szCs w:val="22"/>
          <w:lang w:val="en-GB"/>
        </w:rPr>
        <w:t>.</w:t>
      </w:r>
    </w:p>
    <w:p w14:paraId="09A23E9C" w14:textId="2D3975CC" w:rsidR="009F256E" w:rsidRPr="00DC3587" w:rsidRDefault="009F256E" w:rsidP="00EF43E6">
      <w:pPr>
        <w:jc w:val="both"/>
        <w:rPr>
          <w:rFonts w:ascii="Times New Roman" w:hAnsi="Times New Roman" w:cs="Times New Roman"/>
          <w:szCs w:val="22"/>
          <w:lang w:val="en-GB"/>
        </w:rPr>
      </w:pPr>
      <w:r w:rsidRPr="00DC3587">
        <w:rPr>
          <w:rFonts w:ascii="Times New Roman" w:hAnsi="Times New Roman" w:cs="Times New Roman"/>
          <w:szCs w:val="22"/>
          <w:lang w:val="en-GB"/>
        </w:rPr>
        <w:t xml:space="preserve">Based on your approved budget for the action, for each budget item check the procedures and the </w:t>
      </w:r>
      <w:r w:rsidR="00C05FBC" w:rsidRPr="00DC3587">
        <w:rPr>
          <w:rFonts w:ascii="Times New Roman" w:hAnsi="Times New Roman" w:cs="Times New Roman"/>
          <w:szCs w:val="22"/>
          <w:lang w:val="en-GB"/>
        </w:rPr>
        <w:t xml:space="preserve">needed </w:t>
      </w:r>
      <w:r w:rsidRPr="00DC3587">
        <w:rPr>
          <w:rFonts w:ascii="Times New Roman" w:hAnsi="Times New Roman" w:cs="Times New Roman"/>
          <w:szCs w:val="22"/>
          <w:lang w:val="en-GB"/>
        </w:rPr>
        <w:t xml:space="preserve">supporting documents </w:t>
      </w:r>
      <w:r w:rsidR="00984CCB" w:rsidRPr="00DC3587">
        <w:rPr>
          <w:rFonts w:ascii="Times New Roman" w:hAnsi="Times New Roman" w:cs="Times New Roman"/>
          <w:szCs w:val="22"/>
        </w:rPr>
        <w:t xml:space="preserve">under </w:t>
      </w:r>
      <w:r w:rsidR="00984CCB" w:rsidRPr="00DC3587">
        <w:rPr>
          <w:rFonts w:ascii="Times New Roman" w:hAnsi="Times New Roman" w:cs="Times New Roman"/>
          <w:szCs w:val="22"/>
          <w:lang w:val="en-GB"/>
        </w:rPr>
        <w:t>Section II – SUPPORTING DOCUMENTS. Under this section, we have included the specific supporting documents that you have to submit to the TA CRM Team.</w:t>
      </w:r>
    </w:p>
    <w:p w14:paraId="6D82F369" w14:textId="771C83C6" w:rsidR="00E74F3E" w:rsidRPr="00DC3587" w:rsidRDefault="00106814" w:rsidP="00EF43E6">
      <w:pPr>
        <w:jc w:val="both"/>
        <w:rPr>
          <w:rFonts w:ascii="Times New Roman" w:hAnsi="Times New Roman" w:cs="Times New Roman"/>
          <w:szCs w:val="22"/>
          <w:lang w:val="en-GB"/>
        </w:rPr>
      </w:pPr>
      <w:r w:rsidRPr="00DC3587">
        <w:rPr>
          <w:rFonts w:ascii="Times New Roman" w:hAnsi="Times New Roman" w:cs="Times New Roman"/>
          <w:szCs w:val="22"/>
        </w:rPr>
        <w:t xml:space="preserve">Next, please read the </w:t>
      </w:r>
      <w:bookmarkEnd w:id="10"/>
      <w:bookmarkEnd w:id="11"/>
      <w:r w:rsidR="005F4508" w:rsidRPr="00DC3587">
        <w:rPr>
          <w:rFonts w:ascii="Times New Roman" w:hAnsi="Times New Roman" w:cs="Times New Roman"/>
          <w:szCs w:val="22"/>
          <w:lang w:val="en-GB"/>
        </w:rPr>
        <w:t>Purchase, Invoicing and Payments section.</w:t>
      </w:r>
    </w:p>
    <w:p w14:paraId="2B548591" w14:textId="55A4B510" w:rsidR="00E74F3E" w:rsidRPr="00DC3587" w:rsidRDefault="005F4508" w:rsidP="00EF43E6">
      <w:pPr>
        <w:jc w:val="both"/>
        <w:rPr>
          <w:rFonts w:ascii="Times New Roman" w:hAnsi="Times New Roman" w:cs="Times New Roman"/>
          <w:szCs w:val="22"/>
          <w:lang w:val="en-GB"/>
        </w:rPr>
      </w:pPr>
      <w:r w:rsidRPr="00DC3587">
        <w:rPr>
          <w:rFonts w:ascii="Times New Roman" w:hAnsi="Times New Roman" w:cs="Times New Roman"/>
          <w:szCs w:val="22"/>
          <w:lang w:val="en-GB"/>
        </w:rPr>
        <w:t xml:space="preserve">Remember, we are always ready to help you if you </w:t>
      </w:r>
      <w:r w:rsidR="00BD0EA7" w:rsidRPr="00DC3587">
        <w:rPr>
          <w:rFonts w:ascii="Times New Roman" w:hAnsi="Times New Roman" w:cs="Times New Roman"/>
          <w:szCs w:val="22"/>
          <w:lang w:val="en-GB"/>
        </w:rPr>
        <w:t xml:space="preserve">have </w:t>
      </w:r>
      <w:r w:rsidRPr="00DC3587">
        <w:rPr>
          <w:rFonts w:ascii="Times New Roman" w:hAnsi="Times New Roman" w:cs="Times New Roman"/>
          <w:szCs w:val="22"/>
          <w:lang w:val="en-GB"/>
        </w:rPr>
        <w:t xml:space="preserve">any difficulties either in understanding the rules, filling in the forms or for any other </w:t>
      </w:r>
      <w:r w:rsidR="00056502" w:rsidRPr="00DC3587">
        <w:rPr>
          <w:rFonts w:ascii="Times New Roman" w:hAnsi="Times New Roman" w:cs="Times New Roman"/>
          <w:szCs w:val="22"/>
          <w:lang w:val="en-GB"/>
        </w:rPr>
        <w:t xml:space="preserve">uncertainties </w:t>
      </w:r>
      <w:r w:rsidRPr="00DC3587">
        <w:rPr>
          <w:rFonts w:ascii="Times New Roman" w:hAnsi="Times New Roman" w:cs="Times New Roman"/>
          <w:szCs w:val="22"/>
          <w:lang w:val="en-GB"/>
        </w:rPr>
        <w:t xml:space="preserve">during </w:t>
      </w:r>
      <w:r w:rsidR="00BD0EA7" w:rsidRPr="00DC3587">
        <w:rPr>
          <w:rFonts w:ascii="Times New Roman" w:hAnsi="Times New Roman" w:cs="Times New Roman"/>
          <w:szCs w:val="22"/>
          <w:lang w:val="en-GB"/>
        </w:rPr>
        <w:t xml:space="preserve">your action </w:t>
      </w:r>
      <w:r w:rsidRPr="00DC3587">
        <w:rPr>
          <w:rFonts w:ascii="Times New Roman" w:hAnsi="Times New Roman" w:cs="Times New Roman"/>
          <w:szCs w:val="22"/>
          <w:lang w:val="en-GB"/>
        </w:rPr>
        <w:t>implementation.</w:t>
      </w:r>
    </w:p>
    <w:p w14:paraId="287B7397" w14:textId="7AE9E64A" w:rsidR="00DC3587" w:rsidRDefault="00DC3587">
      <w:pPr>
        <w:spacing w:before="0" w:after="0"/>
        <w:rPr>
          <w:rFonts w:ascii="Times New Roman" w:eastAsia="Myriad Pro Light" w:hAnsi="Times New Roman" w:cs="Times New Roman"/>
          <w:b/>
          <w:color w:val="1F4E79" w:themeColor="accent5" w:themeShade="80"/>
          <w:sz w:val="28"/>
          <w:szCs w:val="32"/>
          <w:lang w:val="en-GB"/>
        </w:rPr>
      </w:pPr>
      <w:bookmarkStart w:id="12" w:name="_Toc86159090"/>
      <w:r>
        <w:br w:type="page"/>
      </w:r>
    </w:p>
    <w:p w14:paraId="7A349679" w14:textId="77777777" w:rsidR="00945F4B" w:rsidRPr="00DC3587" w:rsidRDefault="00945F4B" w:rsidP="00E71A71">
      <w:pPr>
        <w:pStyle w:val="Heading1"/>
      </w:pPr>
    </w:p>
    <w:p w14:paraId="3AEE9BE6" w14:textId="60E0887B" w:rsidR="00E74F3E" w:rsidRPr="00E71A71" w:rsidRDefault="005F4508" w:rsidP="00E71A71">
      <w:pPr>
        <w:pStyle w:val="Heading1"/>
      </w:pPr>
      <w:bookmarkStart w:id="13" w:name="_Toc96328971"/>
      <w:r w:rsidRPr="00E71A71">
        <w:t>SECTION III: SUPPORTING DOCUMENTS</w:t>
      </w:r>
      <w:bookmarkEnd w:id="12"/>
      <w:bookmarkEnd w:id="13"/>
    </w:p>
    <w:p w14:paraId="6EDF9D2B" w14:textId="07B98201" w:rsidR="00E74F3E" w:rsidRPr="00DC3587" w:rsidRDefault="005F4508" w:rsidP="00945F4B">
      <w:pPr>
        <w:keepNext/>
        <w:widowControl w:val="0"/>
        <w:jc w:val="both"/>
        <w:rPr>
          <w:rFonts w:ascii="Times New Roman" w:eastAsia="Arial" w:hAnsi="Times New Roman" w:cs="Times New Roman"/>
          <w:szCs w:val="22"/>
        </w:rPr>
      </w:pPr>
      <w:bookmarkStart w:id="14" w:name="_Toc86237993"/>
      <w:bookmarkStart w:id="15" w:name="_Toc86159091"/>
      <w:r w:rsidRPr="00DC3587">
        <w:rPr>
          <w:rFonts w:ascii="Times New Roman" w:eastAsia="Arial" w:hAnsi="Times New Roman" w:cs="Times New Roman"/>
          <w:szCs w:val="22"/>
        </w:rPr>
        <w:t>A checklist of supporting documents for different type</w:t>
      </w:r>
      <w:r w:rsidR="004B4B10" w:rsidRPr="00DC3587">
        <w:rPr>
          <w:rFonts w:ascii="Times New Roman" w:eastAsia="Arial" w:hAnsi="Times New Roman" w:cs="Times New Roman"/>
          <w:szCs w:val="22"/>
        </w:rPr>
        <w:t>s</w:t>
      </w:r>
      <w:r w:rsidRPr="00DC3587">
        <w:rPr>
          <w:rFonts w:ascii="Times New Roman" w:eastAsia="Arial" w:hAnsi="Times New Roman" w:cs="Times New Roman"/>
          <w:szCs w:val="22"/>
        </w:rPr>
        <w:t xml:space="preserve"> of activities is provided in Annex </w:t>
      </w:r>
      <w:r w:rsidR="006073EE" w:rsidRPr="00DC3587">
        <w:rPr>
          <w:rFonts w:ascii="Times New Roman" w:eastAsia="Arial" w:hAnsi="Times New Roman" w:cs="Times New Roman"/>
          <w:szCs w:val="22"/>
        </w:rPr>
        <w:t>9</w:t>
      </w:r>
      <w:r w:rsidRPr="00DC3587">
        <w:rPr>
          <w:rFonts w:ascii="Times New Roman" w:eastAsia="Arial" w:hAnsi="Times New Roman" w:cs="Times New Roman"/>
          <w:szCs w:val="22"/>
        </w:rPr>
        <w:t xml:space="preserve"> for your use during your implementation. In this section, the supporting documents are explained in more detail.</w:t>
      </w:r>
      <w:bookmarkEnd w:id="14"/>
      <w:bookmarkEnd w:id="15"/>
      <w:r w:rsidRPr="00DC3587">
        <w:rPr>
          <w:rFonts w:ascii="Times New Roman" w:eastAsia="Arial" w:hAnsi="Times New Roman" w:cs="Times New Roman"/>
          <w:szCs w:val="22"/>
        </w:rPr>
        <w:t xml:space="preserve"> </w:t>
      </w:r>
    </w:p>
    <w:p w14:paraId="3CC096E3" w14:textId="77777777" w:rsidR="00AA26CF" w:rsidRDefault="00AA26CF" w:rsidP="00AA26CF">
      <w:pPr>
        <w:rPr>
          <w:rFonts w:ascii="Times New Roman" w:hAnsi="Times New Roman" w:cs="Times New Roman"/>
          <w:b/>
          <w:bCs/>
          <w:color w:val="1F4E79" w:themeColor="accent5" w:themeShade="80"/>
          <w:sz w:val="28"/>
          <w:szCs w:val="28"/>
        </w:rPr>
      </w:pPr>
      <w:bookmarkStart w:id="16" w:name="_Toc86159092"/>
    </w:p>
    <w:p w14:paraId="1B5B43F4" w14:textId="1C38628A" w:rsidR="00E74F3E" w:rsidRPr="00E71A71" w:rsidRDefault="00E15E3B" w:rsidP="00AA26CF">
      <w:pPr>
        <w:rPr>
          <w:rFonts w:ascii="Times New Roman Bold" w:hAnsi="Times New Roman Bold" w:cs="Times New Roman"/>
          <w:b/>
          <w:bCs/>
          <w:i/>
          <w:iCs/>
          <w:caps/>
          <w:color w:val="1F4E79" w:themeColor="accent5" w:themeShade="80"/>
          <w:sz w:val="24"/>
          <w:u w:val="single"/>
        </w:rPr>
      </w:pPr>
      <w:r w:rsidRPr="00E71A71">
        <w:rPr>
          <w:rFonts w:ascii="Times New Roman Bold" w:hAnsi="Times New Roman Bold" w:cs="Times New Roman"/>
          <w:b/>
          <w:bCs/>
          <w:i/>
          <w:iCs/>
          <w:caps/>
          <w:color w:val="1F4E79" w:themeColor="accent5" w:themeShade="80"/>
          <w:sz w:val="24"/>
          <w:u w:val="single"/>
        </w:rPr>
        <w:t xml:space="preserve">A. </w:t>
      </w:r>
      <w:r w:rsidR="005F4508" w:rsidRPr="00E71A71">
        <w:rPr>
          <w:rFonts w:ascii="Times New Roman Bold" w:hAnsi="Times New Roman Bold" w:cs="Times New Roman"/>
          <w:b/>
          <w:bCs/>
          <w:i/>
          <w:iCs/>
          <w:caps/>
          <w:color w:val="1F4E79" w:themeColor="accent5" w:themeShade="80"/>
          <w:sz w:val="24"/>
          <w:u w:val="single"/>
        </w:rPr>
        <w:t>Action Team Compensation</w:t>
      </w:r>
      <w:bookmarkEnd w:id="16"/>
      <w:r w:rsidR="005F4508" w:rsidRPr="00E71A71">
        <w:rPr>
          <w:rFonts w:ascii="Times New Roman Bold" w:hAnsi="Times New Roman Bold" w:cs="Times New Roman"/>
          <w:b/>
          <w:bCs/>
          <w:i/>
          <w:iCs/>
          <w:caps/>
          <w:color w:val="1F4E79" w:themeColor="accent5" w:themeShade="80"/>
          <w:sz w:val="24"/>
          <w:u w:val="single"/>
        </w:rPr>
        <w:t xml:space="preserve">  </w:t>
      </w:r>
    </w:p>
    <w:p w14:paraId="174AACBA" w14:textId="18F975F1" w:rsidR="00E74F3E" w:rsidRPr="00DC3587" w:rsidRDefault="005F4508" w:rsidP="00945F4B">
      <w:pPr>
        <w:widowControl w:val="0"/>
        <w:ind w:right="32"/>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CRM will only support costs for compensation of </w:t>
      </w:r>
      <w:r w:rsidR="00174928" w:rsidRPr="00DC3587">
        <w:rPr>
          <w:rFonts w:ascii="Times New Roman" w:eastAsia="Cambria" w:hAnsi="Times New Roman" w:cs="Times New Roman"/>
          <w:szCs w:val="22"/>
          <w:lang w:val="en-GB" w:eastAsia="tr-TR"/>
        </w:rPr>
        <w:t xml:space="preserve">your </w:t>
      </w:r>
      <w:r w:rsidRPr="00DC3587">
        <w:rPr>
          <w:rFonts w:ascii="Times New Roman" w:eastAsia="Cambria" w:hAnsi="Times New Roman" w:cs="Times New Roman"/>
          <w:szCs w:val="22"/>
          <w:lang w:val="en-GB" w:eastAsia="tr-TR"/>
        </w:rPr>
        <w:t>staff/persons directly responsible and involved in the implementation of the CRM action.</w:t>
      </w:r>
    </w:p>
    <w:p w14:paraId="73548B39" w14:textId="2B448762" w:rsidR="0014718C" w:rsidRPr="00DC3587" w:rsidRDefault="005F4508" w:rsidP="003B76AB">
      <w:pPr>
        <w:widowControl w:val="0"/>
        <w:spacing w:before="0" w:after="0"/>
        <w:ind w:right="29"/>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Staff/persons directly working on action implementation should be filling</w:t>
      </w:r>
      <w:r w:rsidR="00143474" w:rsidRPr="00DC3587">
        <w:rPr>
          <w:rFonts w:ascii="Times New Roman" w:eastAsia="Cambria" w:hAnsi="Times New Roman" w:cs="Times New Roman"/>
          <w:szCs w:val="22"/>
          <w:lang w:val="en-GB" w:eastAsia="tr-TR"/>
        </w:rPr>
        <w:t xml:space="preserve"> </w:t>
      </w:r>
      <w:r w:rsidRPr="00DC3587">
        <w:rPr>
          <w:rFonts w:ascii="Times New Roman" w:eastAsia="Cambria" w:hAnsi="Times New Roman" w:cs="Times New Roman"/>
          <w:szCs w:val="22"/>
          <w:lang w:val="en-GB" w:eastAsia="tr-TR"/>
        </w:rPr>
        <w:t xml:space="preserve">out monthly timesheets (Annex </w:t>
      </w:r>
      <w:r w:rsidR="001E1F4A" w:rsidRPr="00DC3587">
        <w:rPr>
          <w:rFonts w:ascii="Times New Roman" w:eastAsia="Cambria" w:hAnsi="Times New Roman" w:cs="Times New Roman"/>
          <w:szCs w:val="22"/>
          <w:lang w:val="en-GB" w:eastAsia="tr-TR"/>
        </w:rPr>
        <w:t>12</w:t>
      </w:r>
      <w:r w:rsidRPr="00DC3587">
        <w:rPr>
          <w:rFonts w:ascii="Times New Roman" w:eastAsia="Cambria" w:hAnsi="Times New Roman" w:cs="Times New Roman"/>
          <w:szCs w:val="22"/>
          <w:lang w:val="en-GB" w:eastAsia="tr-TR"/>
        </w:rPr>
        <w:t xml:space="preserve">) for their engagement in the action. Checking and making sure of the correctness of the tasks and the number of days laid down in the timesheet will be </w:t>
      </w:r>
      <w:r w:rsidR="00814CF5" w:rsidRPr="00DC3587">
        <w:rPr>
          <w:rFonts w:ascii="Times New Roman" w:eastAsia="Cambria" w:hAnsi="Times New Roman" w:cs="Times New Roman"/>
          <w:szCs w:val="22"/>
          <w:lang w:val="en-GB" w:eastAsia="tr-TR"/>
        </w:rPr>
        <w:t xml:space="preserve">your </w:t>
      </w:r>
      <w:r w:rsidRPr="00DC3587">
        <w:rPr>
          <w:rFonts w:ascii="Times New Roman" w:eastAsia="Cambria" w:hAnsi="Times New Roman" w:cs="Times New Roman"/>
          <w:szCs w:val="22"/>
          <w:lang w:val="en-GB" w:eastAsia="tr-TR"/>
        </w:rPr>
        <w:t xml:space="preserve">responsibility. The number of days worked cannot exceed the number of planned working days in the action budget. </w:t>
      </w:r>
    </w:p>
    <w:p w14:paraId="3FF2B1BC" w14:textId="23125007" w:rsidR="00E74F3E" w:rsidRDefault="005F4508" w:rsidP="003B76AB">
      <w:pPr>
        <w:spacing w:before="0" w:after="0"/>
        <w:contextualSpacing/>
        <w:rPr>
          <w:rFonts w:ascii="Times New Roman" w:hAnsi="Times New Roman" w:cs="Times New Roman"/>
          <w:b/>
          <w:bCs/>
          <w:u w:val="single"/>
        </w:rPr>
      </w:pPr>
      <w:bookmarkStart w:id="17" w:name="_Toc86237995"/>
      <w:bookmarkStart w:id="18" w:name="_Toc86159093"/>
      <w:r w:rsidRPr="005D5DB1">
        <w:rPr>
          <w:rFonts w:ascii="Times New Roman" w:hAnsi="Times New Roman" w:cs="Times New Roman"/>
          <w:b/>
          <w:bCs/>
          <w:u w:val="single"/>
        </w:rPr>
        <w:t>Supporting documents: contract, time sheet</w:t>
      </w:r>
      <w:bookmarkEnd w:id="17"/>
      <w:bookmarkEnd w:id="18"/>
    </w:p>
    <w:p w14:paraId="1094E9CC" w14:textId="77777777" w:rsidR="003B76AB" w:rsidRPr="005D5DB1" w:rsidRDefault="003B76AB" w:rsidP="003B76AB">
      <w:pPr>
        <w:spacing w:before="0" w:after="0"/>
        <w:contextualSpacing/>
        <w:rPr>
          <w:rFonts w:ascii="Times New Roman" w:hAnsi="Times New Roman" w:cs="Times New Roman"/>
          <w:b/>
          <w:bCs/>
          <w:u w:val="single"/>
        </w:rPr>
      </w:pPr>
    </w:p>
    <w:tbl>
      <w:tblPr>
        <w:tblW w:w="9081"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81"/>
      </w:tblGrid>
      <w:tr w:rsidR="00E74F3E" w:rsidRPr="00DC3587" w14:paraId="010BB7E8" w14:textId="77777777" w:rsidTr="007E2109">
        <w:trPr>
          <w:trHeight w:val="780"/>
        </w:trPr>
        <w:tc>
          <w:tcPr>
            <w:tcW w:w="9081"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5C9952D6" w14:textId="505D17B9" w:rsidR="00E74F3E" w:rsidRPr="00DC3587" w:rsidRDefault="005F4508" w:rsidP="00945F4B">
            <w:pPr>
              <w:widowControl w:val="0"/>
              <w:ind w:left="60" w:right="34"/>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 xml:space="preserve">The </w:t>
            </w:r>
            <w:r w:rsidRPr="00DC3587">
              <w:rPr>
                <w:rFonts w:ascii="Times New Roman" w:eastAsia="Cambria" w:hAnsi="Times New Roman" w:cs="Times New Roman"/>
                <w:b/>
                <w:bCs/>
                <w:i/>
                <w:iCs/>
                <w:szCs w:val="22"/>
                <w:lang w:val="en-GB" w:eastAsia="tr-TR"/>
              </w:rPr>
              <w:t xml:space="preserve">total amount for compensation of the Action Team (persons directly working on CRM approved action) cannot exceed </w:t>
            </w:r>
            <w:r w:rsidR="00904C6A">
              <w:rPr>
                <w:rFonts w:ascii="Times New Roman" w:eastAsia="Cambria" w:hAnsi="Times New Roman" w:cs="Times New Roman"/>
                <w:b/>
                <w:bCs/>
                <w:i/>
                <w:iCs/>
                <w:szCs w:val="22"/>
                <w:lang w:val="en-GB" w:eastAsia="tr-TR"/>
              </w:rPr>
              <w:t>20</w:t>
            </w:r>
            <w:r w:rsidRPr="00DC3587">
              <w:rPr>
                <w:rFonts w:ascii="Times New Roman" w:eastAsia="Cambria" w:hAnsi="Times New Roman" w:cs="Times New Roman"/>
                <w:b/>
                <w:bCs/>
                <w:i/>
                <w:iCs/>
                <w:szCs w:val="22"/>
                <w:lang w:val="en-GB" w:eastAsia="tr-TR"/>
              </w:rPr>
              <w:t>% of the total budget</w:t>
            </w:r>
            <w:r w:rsidRPr="00DC3587">
              <w:rPr>
                <w:rFonts w:ascii="Times New Roman" w:eastAsia="Cambria" w:hAnsi="Times New Roman" w:cs="Times New Roman"/>
                <w:i/>
                <w:iCs/>
                <w:szCs w:val="22"/>
                <w:lang w:val="en-GB" w:eastAsia="tr-TR"/>
              </w:rPr>
              <w:t xml:space="preserve"> </w:t>
            </w:r>
            <w:r w:rsidRPr="00DC3587">
              <w:rPr>
                <w:rFonts w:ascii="Times New Roman" w:eastAsia="Cambria" w:hAnsi="Times New Roman" w:cs="Times New Roman"/>
                <w:b/>
                <w:bCs/>
                <w:i/>
                <w:iCs/>
                <w:szCs w:val="22"/>
                <w:lang w:val="en-GB" w:eastAsia="tr-TR"/>
              </w:rPr>
              <w:t>approved for the CRM action</w:t>
            </w:r>
            <w:r w:rsidRPr="00DC3587">
              <w:rPr>
                <w:rFonts w:ascii="Times New Roman" w:eastAsia="Cambria" w:hAnsi="Times New Roman" w:cs="Times New Roman"/>
                <w:i/>
                <w:iCs/>
                <w:szCs w:val="22"/>
                <w:lang w:val="en-GB" w:eastAsia="tr-TR"/>
              </w:rPr>
              <w:t xml:space="preserve">. </w:t>
            </w:r>
          </w:p>
        </w:tc>
      </w:tr>
    </w:tbl>
    <w:p w14:paraId="399B02CB" w14:textId="367BB42B" w:rsidR="00E74F3E" w:rsidRPr="00DC3587" w:rsidRDefault="00E74F3E" w:rsidP="00E71A71">
      <w:pPr>
        <w:pStyle w:val="Heading1"/>
      </w:pPr>
    </w:p>
    <w:tbl>
      <w:tblPr>
        <w:tblW w:w="9122" w:type="dxa"/>
        <w:tblInd w:w="-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122"/>
      </w:tblGrid>
      <w:tr w:rsidR="00BC137B" w:rsidRPr="00DC3587" w14:paraId="22E34D6D" w14:textId="77777777" w:rsidTr="007E2109">
        <w:trPr>
          <w:trHeight w:val="752"/>
        </w:trPr>
        <w:tc>
          <w:tcPr>
            <w:tcW w:w="9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047F087" w14:textId="750A0307" w:rsidR="00BC137B" w:rsidRPr="00DC3587" w:rsidRDefault="009C74DA" w:rsidP="00945F4B">
            <w:pPr>
              <w:widowControl w:val="0"/>
              <w:ind w:left="60" w:right="34"/>
              <w:rPr>
                <w:rFonts w:ascii="Times New Roman" w:eastAsia="Cambria" w:hAnsi="Times New Roman" w:cs="Times New Roman"/>
                <w:i/>
                <w:iCs/>
                <w:color w:val="1F4E79" w:themeColor="accent5" w:themeShade="80"/>
                <w:szCs w:val="22"/>
                <w:lang w:val="en-GB" w:eastAsia="tr-TR"/>
              </w:rPr>
            </w:pPr>
            <w:r w:rsidRPr="00DC3587">
              <w:rPr>
                <w:rFonts w:ascii="Times New Roman" w:eastAsia="Cambria" w:hAnsi="Times New Roman" w:cs="Times New Roman"/>
                <w:i/>
                <w:iCs/>
                <w:szCs w:val="22"/>
                <w:lang w:val="en-GB" w:eastAsia="tr-TR"/>
              </w:rPr>
              <w:t>A p</w:t>
            </w:r>
            <w:r w:rsidR="00BC137B" w:rsidRPr="00DC3587">
              <w:rPr>
                <w:rFonts w:ascii="Times New Roman" w:eastAsia="Cambria" w:hAnsi="Times New Roman" w:cs="Times New Roman"/>
                <w:i/>
                <w:iCs/>
                <w:szCs w:val="22"/>
                <w:lang w:val="en-GB" w:eastAsia="tr-TR"/>
              </w:rPr>
              <w:t>ortion of the Action team compensation, not higher tha</w:t>
            </w:r>
            <w:r w:rsidRPr="00DC3587">
              <w:rPr>
                <w:rFonts w:ascii="Times New Roman" w:eastAsia="Cambria" w:hAnsi="Times New Roman" w:cs="Times New Roman"/>
                <w:i/>
                <w:iCs/>
                <w:szCs w:val="22"/>
                <w:lang w:val="en-GB" w:eastAsia="tr-TR"/>
              </w:rPr>
              <w:t>n</w:t>
            </w:r>
            <w:r w:rsidR="00BC137B" w:rsidRPr="00DC3587">
              <w:rPr>
                <w:rFonts w:ascii="Times New Roman" w:eastAsia="Cambria" w:hAnsi="Times New Roman" w:cs="Times New Roman"/>
                <w:i/>
                <w:iCs/>
                <w:szCs w:val="22"/>
                <w:lang w:val="en-GB" w:eastAsia="tr-TR"/>
              </w:rPr>
              <w:t xml:space="preserve"> </w:t>
            </w:r>
            <w:r w:rsidR="00BC137B" w:rsidRPr="00DC3587">
              <w:rPr>
                <w:rFonts w:ascii="Times New Roman" w:eastAsia="Cambria" w:hAnsi="Times New Roman" w:cs="Times New Roman"/>
                <w:b/>
                <w:i/>
                <w:iCs/>
                <w:szCs w:val="22"/>
                <w:lang w:val="en-GB" w:eastAsia="tr-TR"/>
              </w:rPr>
              <w:t>5% of the in-kind support</w:t>
            </w:r>
            <w:r w:rsidR="00BC137B" w:rsidRPr="00DC3587">
              <w:rPr>
                <w:rFonts w:ascii="Times New Roman" w:eastAsia="Cambria" w:hAnsi="Times New Roman" w:cs="Times New Roman"/>
                <w:i/>
                <w:iCs/>
                <w:szCs w:val="22"/>
                <w:lang w:val="en-GB" w:eastAsia="tr-TR"/>
              </w:rPr>
              <w:t xml:space="preserve">, will be paid at the end, once the final report for the CRM action is approved. You will invoice to the TA CRM team for the action team compensation. </w:t>
            </w:r>
            <w:r w:rsidR="00BC137B" w:rsidRPr="00DC3587">
              <w:rPr>
                <w:rFonts w:ascii="Times New Roman" w:eastAsia="Cambria" w:hAnsi="Times New Roman" w:cs="Times New Roman"/>
                <w:b/>
                <w:i/>
                <w:iCs/>
                <w:szCs w:val="22"/>
                <w:lang w:val="en-GB" w:eastAsia="tr-TR"/>
              </w:rPr>
              <w:t>Invoices must be sent with all supporting documents.</w:t>
            </w:r>
            <w:r w:rsidR="00BC137B" w:rsidRPr="00DC3587">
              <w:rPr>
                <w:rFonts w:ascii="Times New Roman" w:eastAsia="Cambria" w:hAnsi="Times New Roman" w:cs="Times New Roman"/>
                <w:i/>
                <w:iCs/>
                <w:szCs w:val="22"/>
                <w:lang w:val="en-GB" w:eastAsia="tr-TR"/>
              </w:rPr>
              <w:t xml:space="preserve"> </w:t>
            </w:r>
          </w:p>
        </w:tc>
      </w:tr>
    </w:tbl>
    <w:p w14:paraId="6D84B15C" w14:textId="77777777" w:rsidR="009963DC" w:rsidRPr="00DC3587" w:rsidRDefault="009963DC" w:rsidP="00E71A71">
      <w:pPr>
        <w:pStyle w:val="Heading1"/>
      </w:pPr>
      <w:bookmarkStart w:id="19" w:name="_Toc86159094"/>
    </w:p>
    <w:p w14:paraId="0AC6F27A" w14:textId="7F063D22" w:rsidR="00E74F3E" w:rsidRPr="00E71A71" w:rsidRDefault="00E15E3B" w:rsidP="00AA26CF">
      <w:pPr>
        <w:rPr>
          <w:rFonts w:ascii="Times New Roman Bold" w:hAnsi="Times New Roman Bold" w:cs="Times New Roman"/>
          <w:b/>
          <w:bCs/>
          <w:i/>
          <w:iCs/>
          <w:caps/>
          <w:color w:val="1F4E79" w:themeColor="accent5" w:themeShade="80"/>
          <w:sz w:val="24"/>
          <w:u w:val="single"/>
        </w:rPr>
      </w:pPr>
      <w:r w:rsidRPr="00E71A71">
        <w:rPr>
          <w:rFonts w:ascii="Times New Roman Bold" w:hAnsi="Times New Roman Bold" w:cs="Times New Roman"/>
          <w:b/>
          <w:bCs/>
          <w:i/>
          <w:iCs/>
          <w:caps/>
          <w:color w:val="1F4E79" w:themeColor="accent5" w:themeShade="80"/>
          <w:sz w:val="24"/>
          <w:u w:val="single"/>
        </w:rPr>
        <w:t xml:space="preserve">B. </w:t>
      </w:r>
      <w:r w:rsidR="005F4508" w:rsidRPr="00E71A71">
        <w:rPr>
          <w:rFonts w:ascii="Times New Roman Bold" w:hAnsi="Times New Roman Bold" w:cs="Times New Roman"/>
          <w:b/>
          <w:bCs/>
          <w:i/>
          <w:iCs/>
          <w:caps/>
          <w:color w:val="1F4E79" w:themeColor="accent5" w:themeShade="80"/>
          <w:sz w:val="24"/>
          <w:u w:val="single"/>
        </w:rPr>
        <w:t>Travel</w:t>
      </w:r>
      <w:bookmarkEnd w:id="19"/>
      <w:r w:rsidR="005F4508" w:rsidRPr="00E71A71">
        <w:rPr>
          <w:rFonts w:ascii="Times New Roman Bold" w:hAnsi="Times New Roman Bold" w:cs="Times New Roman"/>
          <w:b/>
          <w:bCs/>
          <w:i/>
          <w:iCs/>
          <w:caps/>
          <w:color w:val="1F4E79" w:themeColor="accent5" w:themeShade="80"/>
          <w:sz w:val="24"/>
          <w:u w:val="single"/>
        </w:rPr>
        <w:t xml:space="preserve"> </w:t>
      </w:r>
      <w:r w:rsidR="008D77AC" w:rsidRPr="00E71A71">
        <w:rPr>
          <w:rFonts w:ascii="Times New Roman Bold" w:hAnsi="Times New Roman Bold" w:cs="Times New Roman"/>
          <w:b/>
          <w:bCs/>
          <w:i/>
          <w:iCs/>
          <w:caps/>
          <w:color w:val="1F4E79" w:themeColor="accent5" w:themeShade="80"/>
          <w:sz w:val="24"/>
          <w:u w:val="single"/>
        </w:rPr>
        <w:t>and accommodation</w:t>
      </w:r>
    </w:p>
    <w:p w14:paraId="0D50F143" w14:textId="1567113A" w:rsidR="00E74F3E" w:rsidRPr="00DC3587" w:rsidRDefault="005F4508" w:rsidP="003B76AB">
      <w:pPr>
        <w:contextualSpacing/>
        <w:rPr>
          <w:rFonts w:ascii="Times New Roman" w:hAnsi="Times New Roman" w:cs="Times New Roman"/>
          <w:szCs w:val="22"/>
          <w:lang w:val="en-GB"/>
        </w:rPr>
      </w:pPr>
      <w:bookmarkStart w:id="20" w:name="_Toc86237997"/>
      <w:bookmarkStart w:id="21" w:name="_Toc86159095"/>
      <w:r w:rsidRPr="00DC3587">
        <w:rPr>
          <w:rFonts w:ascii="Times New Roman" w:hAnsi="Times New Roman" w:cs="Times New Roman"/>
          <w:szCs w:val="22"/>
          <w:lang w:val="en-GB"/>
        </w:rPr>
        <w:t>CRM will be supporting your travel costs according to the conditions and budget limits in your approved budget.</w:t>
      </w:r>
      <w:bookmarkEnd w:id="20"/>
      <w:bookmarkEnd w:id="21"/>
      <w:r w:rsidR="009833A8" w:rsidRPr="00DC3587">
        <w:rPr>
          <w:rFonts w:ascii="Times New Roman" w:hAnsi="Times New Roman" w:cs="Times New Roman"/>
          <w:szCs w:val="22"/>
          <w:lang w:val="en-GB"/>
        </w:rPr>
        <w:t xml:space="preserve"> </w:t>
      </w:r>
    </w:p>
    <w:p w14:paraId="754460FE" w14:textId="19AB0DD2" w:rsidR="00E74F3E" w:rsidRPr="00DC3587" w:rsidRDefault="005F4508" w:rsidP="003B76AB">
      <w:pPr>
        <w:numPr>
          <w:ilvl w:val="0"/>
          <w:numId w:val="2"/>
        </w:numPr>
        <w:spacing w:before="0"/>
        <w:ind w:left="706"/>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There are </w:t>
      </w:r>
      <w:r w:rsidR="004F2952" w:rsidRPr="00DC3587">
        <w:rPr>
          <w:rFonts w:ascii="Times New Roman" w:eastAsia="Cambria" w:hAnsi="Times New Roman" w:cs="Times New Roman"/>
          <w:szCs w:val="22"/>
          <w:lang w:val="en-GB" w:eastAsia="tr-TR"/>
        </w:rPr>
        <w:t xml:space="preserve">two </w:t>
      </w:r>
      <w:r w:rsidRPr="00DC3587">
        <w:rPr>
          <w:rFonts w:ascii="Times New Roman" w:eastAsia="Cambria" w:hAnsi="Times New Roman" w:cs="Times New Roman"/>
          <w:szCs w:val="22"/>
          <w:lang w:val="en-GB" w:eastAsia="tr-TR"/>
        </w:rPr>
        <w:t xml:space="preserve">types of travel and transportation support and accordingly </w:t>
      </w:r>
      <w:r w:rsidR="004F2952" w:rsidRPr="00DC3587">
        <w:rPr>
          <w:rFonts w:ascii="Times New Roman" w:eastAsia="Cambria" w:hAnsi="Times New Roman" w:cs="Times New Roman"/>
          <w:szCs w:val="22"/>
          <w:lang w:val="en-GB" w:eastAsia="tr-TR"/>
        </w:rPr>
        <w:t xml:space="preserve">two </w:t>
      </w:r>
      <w:r w:rsidRPr="00DC3587">
        <w:rPr>
          <w:rFonts w:ascii="Times New Roman" w:eastAsia="Cambria" w:hAnsi="Times New Roman" w:cs="Times New Roman"/>
          <w:szCs w:val="22"/>
          <w:lang w:val="en-GB" w:eastAsia="tr-TR"/>
        </w:rPr>
        <w:t>forms for different means: (</w:t>
      </w:r>
      <w:r w:rsidR="00741AE4" w:rsidRPr="00DC3587">
        <w:rPr>
          <w:rFonts w:ascii="Times New Roman" w:eastAsia="Cambria" w:hAnsi="Times New Roman" w:cs="Times New Roman"/>
          <w:szCs w:val="22"/>
          <w:lang w:val="en-GB" w:eastAsia="tr-TR"/>
        </w:rPr>
        <w:t>2</w:t>
      </w:r>
      <w:r w:rsidRPr="00DC3587">
        <w:rPr>
          <w:rFonts w:ascii="Times New Roman" w:eastAsia="Cambria" w:hAnsi="Times New Roman" w:cs="Times New Roman"/>
          <w:szCs w:val="22"/>
          <w:lang w:val="en-GB" w:eastAsia="tr-TR"/>
        </w:rPr>
        <w:t>.</w:t>
      </w:r>
      <w:r w:rsidR="004F2952" w:rsidRPr="00DC3587">
        <w:rPr>
          <w:rFonts w:ascii="Times New Roman" w:eastAsia="Cambria" w:hAnsi="Times New Roman" w:cs="Times New Roman"/>
          <w:szCs w:val="22"/>
          <w:lang w:val="en-GB" w:eastAsia="tr-TR"/>
        </w:rPr>
        <w:t>1</w:t>
      </w:r>
      <w:r w:rsidRPr="00DC3587">
        <w:rPr>
          <w:rFonts w:ascii="Times New Roman" w:eastAsia="Cambria" w:hAnsi="Times New Roman" w:cs="Times New Roman"/>
          <w:szCs w:val="22"/>
          <w:lang w:val="en-GB" w:eastAsia="tr-TR"/>
        </w:rPr>
        <w:t>) bus/train and (</w:t>
      </w:r>
      <w:r w:rsidR="00741AE4" w:rsidRPr="00DC3587">
        <w:rPr>
          <w:rFonts w:ascii="Times New Roman" w:eastAsia="Cambria" w:hAnsi="Times New Roman" w:cs="Times New Roman"/>
          <w:szCs w:val="22"/>
          <w:lang w:val="en-GB" w:eastAsia="tr-TR"/>
        </w:rPr>
        <w:t>2</w:t>
      </w:r>
      <w:r w:rsidRPr="00DC3587">
        <w:rPr>
          <w:rFonts w:ascii="Times New Roman" w:eastAsia="Cambria" w:hAnsi="Times New Roman" w:cs="Times New Roman"/>
          <w:szCs w:val="22"/>
          <w:lang w:val="en-GB" w:eastAsia="tr-TR"/>
        </w:rPr>
        <w:t>.</w:t>
      </w:r>
      <w:r w:rsidR="004F2952" w:rsidRPr="00DC3587">
        <w:rPr>
          <w:rFonts w:ascii="Times New Roman" w:eastAsia="Cambria" w:hAnsi="Times New Roman" w:cs="Times New Roman"/>
          <w:szCs w:val="22"/>
          <w:lang w:val="en-GB" w:eastAsia="tr-TR"/>
        </w:rPr>
        <w:t>2</w:t>
      </w:r>
      <w:r w:rsidRPr="00DC3587">
        <w:rPr>
          <w:rFonts w:ascii="Times New Roman" w:eastAsia="Cambria" w:hAnsi="Times New Roman" w:cs="Times New Roman"/>
          <w:szCs w:val="22"/>
          <w:lang w:val="en-GB" w:eastAsia="tr-TR"/>
        </w:rPr>
        <w:t xml:space="preserve">) car and gas costs. Please pay due attention to fill in the right form(s) that fit(s) your travel/transportation needs. </w:t>
      </w:r>
    </w:p>
    <w:p w14:paraId="0BE744EA" w14:textId="5282569F" w:rsidR="00510CBD" w:rsidRPr="00DC3587" w:rsidRDefault="008E52AC" w:rsidP="003B76AB">
      <w:pPr>
        <w:numPr>
          <w:ilvl w:val="0"/>
          <w:numId w:val="2"/>
        </w:numPr>
        <w:spacing w:before="0"/>
        <w:ind w:left="706"/>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However, y</w:t>
      </w:r>
      <w:r w:rsidR="00510CBD" w:rsidRPr="00DC3587">
        <w:rPr>
          <w:rFonts w:ascii="Times New Roman" w:eastAsia="Cambria" w:hAnsi="Times New Roman" w:cs="Times New Roman"/>
          <w:szCs w:val="22"/>
          <w:lang w:val="en-GB" w:eastAsia="tr-TR"/>
        </w:rPr>
        <w:t xml:space="preserve">ou may also use </w:t>
      </w:r>
      <w:r w:rsidR="009C74DA" w:rsidRPr="00DC3587">
        <w:rPr>
          <w:rFonts w:ascii="Times New Roman" w:eastAsia="Cambria" w:hAnsi="Times New Roman" w:cs="Times New Roman"/>
          <w:szCs w:val="22"/>
          <w:lang w:val="en-GB" w:eastAsia="tr-TR"/>
        </w:rPr>
        <w:t xml:space="preserve">a </w:t>
      </w:r>
      <w:r w:rsidR="00510CBD" w:rsidRPr="00DC3587">
        <w:rPr>
          <w:rFonts w:ascii="Times New Roman" w:eastAsia="Cambria" w:hAnsi="Times New Roman" w:cs="Times New Roman"/>
          <w:szCs w:val="22"/>
          <w:lang w:val="en-GB" w:eastAsia="tr-TR"/>
        </w:rPr>
        <w:t>service provider</w:t>
      </w:r>
      <w:r w:rsidR="00E376D0" w:rsidRPr="00DC3587">
        <w:rPr>
          <w:rFonts w:ascii="Times New Roman" w:eastAsia="Cambria" w:hAnsi="Times New Roman" w:cs="Times New Roman"/>
          <w:szCs w:val="22"/>
          <w:lang w:val="en-GB" w:eastAsia="tr-TR"/>
        </w:rPr>
        <w:t xml:space="preserve"> (travel agency)</w:t>
      </w:r>
      <w:r w:rsidR="00510CBD" w:rsidRPr="00DC3587">
        <w:rPr>
          <w:rFonts w:ascii="Times New Roman" w:eastAsia="Cambria" w:hAnsi="Times New Roman" w:cs="Times New Roman"/>
          <w:szCs w:val="22"/>
          <w:lang w:val="en-GB" w:eastAsia="tr-TR"/>
        </w:rPr>
        <w:t xml:space="preserve"> to organise your travel. Please select </w:t>
      </w:r>
      <w:r w:rsidR="001A4E3F" w:rsidRPr="00DC3587">
        <w:rPr>
          <w:rFonts w:ascii="Times New Roman" w:eastAsia="Cambria" w:hAnsi="Times New Roman" w:cs="Times New Roman"/>
          <w:szCs w:val="22"/>
          <w:lang w:val="en-GB" w:eastAsia="tr-TR"/>
        </w:rPr>
        <w:t xml:space="preserve">a </w:t>
      </w:r>
      <w:r w:rsidR="00510CBD" w:rsidRPr="00DC3587">
        <w:rPr>
          <w:rFonts w:ascii="Times New Roman" w:eastAsia="Cambria" w:hAnsi="Times New Roman" w:cs="Times New Roman"/>
          <w:szCs w:val="22"/>
          <w:lang w:val="en-GB" w:eastAsia="tr-TR"/>
        </w:rPr>
        <w:t xml:space="preserve">service </w:t>
      </w:r>
      <w:r w:rsidR="00A04D23" w:rsidRPr="00DC3587">
        <w:rPr>
          <w:rFonts w:ascii="Times New Roman" w:eastAsia="Cambria" w:hAnsi="Times New Roman" w:cs="Times New Roman"/>
          <w:szCs w:val="22"/>
          <w:lang w:val="en-GB" w:eastAsia="tr-TR"/>
        </w:rPr>
        <w:t>provider</w:t>
      </w:r>
      <w:r w:rsidR="00510CBD" w:rsidRPr="00DC3587">
        <w:rPr>
          <w:rFonts w:ascii="Times New Roman" w:eastAsia="Cambria" w:hAnsi="Times New Roman" w:cs="Times New Roman"/>
          <w:szCs w:val="22"/>
          <w:lang w:val="en-GB" w:eastAsia="tr-TR"/>
        </w:rPr>
        <w:t xml:space="preserve"> </w:t>
      </w:r>
      <w:r w:rsidR="00510CBD" w:rsidRPr="00DC3587">
        <w:rPr>
          <w:rFonts w:ascii="Times New Roman" w:eastAsia="Cambria" w:hAnsi="Times New Roman" w:cs="Times New Roman"/>
          <w:bCs/>
          <w:szCs w:val="22"/>
          <w:lang w:val="en-GB" w:eastAsia="tr-TR"/>
        </w:rPr>
        <w:t xml:space="preserve">from the list of possible suppliers </w:t>
      </w:r>
      <w:r w:rsidR="00A04D23" w:rsidRPr="00DC3587">
        <w:rPr>
          <w:rFonts w:ascii="Times New Roman" w:eastAsia="Cambria" w:hAnsi="Times New Roman" w:cs="Times New Roman"/>
          <w:bCs/>
          <w:szCs w:val="22"/>
          <w:lang w:val="en-GB" w:eastAsia="tr-TR"/>
        </w:rPr>
        <w:t>given</w:t>
      </w:r>
      <w:r w:rsidR="00510CBD" w:rsidRPr="00DC3587">
        <w:rPr>
          <w:rFonts w:ascii="Times New Roman" w:eastAsia="Cambria" w:hAnsi="Times New Roman" w:cs="Times New Roman"/>
          <w:bCs/>
          <w:szCs w:val="22"/>
          <w:lang w:val="en-GB" w:eastAsia="tr-TR"/>
        </w:rPr>
        <w:t xml:space="preserve"> in Annex 10 by implementing </w:t>
      </w:r>
      <w:r w:rsidR="004C253B" w:rsidRPr="00DC3587">
        <w:rPr>
          <w:rFonts w:ascii="Times New Roman" w:eastAsia="Cambria" w:hAnsi="Times New Roman" w:cs="Times New Roman"/>
          <w:bCs/>
          <w:szCs w:val="22"/>
          <w:lang w:val="en-GB" w:eastAsia="tr-TR"/>
        </w:rPr>
        <w:t xml:space="preserve">the </w:t>
      </w:r>
      <w:r w:rsidR="00510CBD" w:rsidRPr="00DC3587">
        <w:rPr>
          <w:rFonts w:ascii="Times New Roman" w:eastAsia="Cambria" w:hAnsi="Times New Roman" w:cs="Times New Roman"/>
          <w:bCs/>
          <w:szCs w:val="22"/>
          <w:lang w:val="en-GB" w:eastAsia="tr-TR"/>
        </w:rPr>
        <w:t>simplified procurement procedure and inform the TA CRM team.</w:t>
      </w:r>
    </w:p>
    <w:p w14:paraId="5B49DF51" w14:textId="523DEDFB" w:rsidR="00E74F3E" w:rsidRPr="00DC3587" w:rsidRDefault="005F4508" w:rsidP="003B76AB">
      <w:pPr>
        <w:numPr>
          <w:ilvl w:val="0"/>
          <w:numId w:val="2"/>
        </w:numPr>
        <w:spacing w:before="0"/>
        <w:ind w:left="706"/>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We would like to remind you that </w:t>
      </w:r>
      <w:r w:rsidR="00C736CB" w:rsidRPr="00DC3587">
        <w:rPr>
          <w:rFonts w:ascii="Times New Roman" w:eastAsia="Cambria" w:hAnsi="Times New Roman" w:cs="Times New Roman"/>
          <w:szCs w:val="22"/>
          <w:lang w:val="en-GB" w:eastAsia="tr-TR"/>
        </w:rPr>
        <w:t>you are</w:t>
      </w:r>
      <w:r w:rsidRPr="00DC3587">
        <w:rPr>
          <w:rFonts w:ascii="Times New Roman" w:eastAsia="Cambria" w:hAnsi="Times New Roman" w:cs="Times New Roman"/>
          <w:szCs w:val="22"/>
          <w:lang w:val="en-GB" w:eastAsia="tr-TR"/>
        </w:rPr>
        <w:t xml:space="preserve"> responsible to coordinate, inform and manage all </w:t>
      </w:r>
      <w:r w:rsidR="00F71E8A" w:rsidRPr="00DC3587">
        <w:rPr>
          <w:rFonts w:ascii="Times New Roman" w:eastAsia="Cambria" w:hAnsi="Times New Roman" w:cs="Times New Roman"/>
          <w:szCs w:val="22"/>
          <w:lang w:val="en-GB" w:eastAsia="tr-TR"/>
        </w:rPr>
        <w:t>travellers</w:t>
      </w:r>
      <w:r w:rsidRPr="00DC3587">
        <w:rPr>
          <w:rFonts w:ascii="Times New Roman" w:eastAsia="Cambria" w:hAnsi="Times New Roman" w:cs="Times New Roman"/>
          <w:szCs w:val="22"/>
          <w:lang w:val="en-GB" w:eastAsia="tr-TR"/>
        </w:rPr>
        <w:t xml:space="preserve"> who would be attending the activity.  </w:t>
      </w:r>
    </w:p>
    <w:p w14:paraId="3AA22A0D" w14:textId="77777777" w:rsidR="00D54445" w:rsidRDefault="00D54445" w:rsidP="00E71A71">
      <w:pPr>
        <w:pStyle w:val="Heading3"/>
      </w:pPr>
      <w:bookmarkStart w:id="22" w:name="_TOC_250018"/>
      <w:bookmarkStart w:id="23" w:name="_Toc86159098"/>
      <w:bookmarkEnd w:id="22"/>
    </w:p>
    <w:p w14:paraId="1141B348" w14:textId="05DB2932" w:rsidR="00E74F3E" w:rsidRPr="004B7D2B" w:rsidRDefault="005F4508" w:rsidP="00E71A71">
      <w:pPr>
        <w:pStyle w:val="Heading3"/>
      </w:pPr>
      <w:r w:rsidRPr="004B7D2B">
        <w:t xml:space="preserve">Travel by </w:t>
      </w:r>
      <w:r w:rsidR="00BB171B" w:rsidRPr="004B7D2B">
        <w:t>B</w:t>
      </w:r>
      <w:r w:rsidRPr="004B7D2B">
        <w:t>us/</w:t>
      </w:r>
      <w:r w:rsidR="00BB171B" w:rsidRPr="004B7D2B">
        <w:t>R</w:t>
      </w:r>
      <w:r w:rsidRPr="004B7D2B">
        <w:t>ailway</w:t>
      </w:r>
      <w:bookmarkEnd w:id="23"/>
    </w:p>
    <w:p w14:paraId="20879AF6" w14:textId="1357775F" w:rsidR="00E74F3E" w:rsidRPr="00DC3587" w:rsidRDefault="005F4508" w:rsidP="003B76AB">
      <w:pPr>
        <w:numPr>
          <w:ilvl w:val="0"/>
          <w:numId w:val="2"/>
        </w:numPr>
        <w:spacing w:after="0"/>
        <w:ind w:left="706"/>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Do not forget that you need to fill and send the </w:t>
      </w:r>
      <w:r w:rsidR="006B5EE6" w:rsidRPr="00DC3587">
        <w:rPr>
          <w:rFonts w:ascii="Times New Roman" w:eastAsia="Cambria" w:hAnsi="Times New Roman" w:cs="Times New Roman"/>
          <w:szCs w:val="22"/>
          <w:lang w:val="en-GB" w:eastAsia="tr-TR"/>
        </w:rPr>
        <w:t>Bus-train travel p</w:t>
      </w:r>
      <w:r w:rsidRPr="00DC3587">
        <w:rPr>
          <w:rFonts w:ascii="Times New Roman" w:eastAsia="Cambria" w:hAnsi="Times New Roman" w:cs="Times New Roman"/>
          <w:szCs w:val="22"/>
          <w:lang w:val="en-GB" w:eastAsia="tr-TR"/>
        </w:rPr>
        <w:t xml:space="preserve">lan (Annex </w:t>
      </w:r>
      <w:r w:rsidR="006073EE" w:rsidRPr="00DC3587">
        <w:rPr>
          <w:rFonts w:ascii="Times New Roman" w:eastAsia="Cambria" w:hAnsi="Times New Roman" w:cs="Times New Roman"/>
          <w:szCs w:val="22"/>
          <w:lang w:val="en-GB" w:eastAsia="tr-TR"/>
        </w:rPr>
        <w:t>2</w:t>
      </w:r>
      <w:r w:rsidR="006B5EE6" w:rsidRPr="00DC3587">
        <w:rPr>
          <w:rFonts w:ascii="Times New Roman" w:eastAsia="Cambria" w:hAnsi="Times New Roman" w:cs="Times New Roman"/>
          <w:szCs w:val="22"/>
          <w:lang w:val="en-GB" w:eastAsia="tr-TR"/>
        </w:rPr>
        <w:t>.1</w:t>
      </w:r>
      <w:r w:rsidRPr="00DC3587">
        <w:rPr>
          <w:rFonts w:ascii="Times New Roman" w:eastAsia="Cambria" w:hAnsi="Times New Roman" w:cs="Times New Roman"/>
          <w:szCs w:val="22"/>
          <w:lang w:val="en-GB" w:eastAsia="tr-TR"/>
        </w:rPr>
        <w:t xml:space="preserve">) to the TA CRM </w:t>
      </w:r>
      <w:r w:rsidR="004C253B"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 prior to your </w:t>
      </w:r>
      <w:r w:rsidR="007A0804" w:rsidRPr="00DC3587">
        <w:rPr>
          <w:rFonts w:ascii="Times New Roman" w:eastAsia="Cambria" w:hAnsi="Times New Roman" w:cs="Times New Roman"/>
          <w:szCs w:val="22"/>
          <w:lang w:val="en-GB" w:eastAsia="tr-TR"/>
        </w:rPr>
        <w:t>bus</w:t>
      </w:r>
      <w:r w:rsidRPr="00DC3587">
        <w:rPr>
          <w:rFonts w:ascii="Times New Roman" w:eastAsia="Cambria" w:hAnsi="Times New Roman" w:cs="Times New Roman"/>
          <w:szCs w:val="22"/>
          <w:lang w:val="en-GB" w:eastAsia="tr-TR"/>
        </w:rPr>
        <w:t xml:space="preserve">/railway travel. </w:t>
      </w:r>
    </w:p>
    <w:p w14:paraId="0D50A5FD" w14:textId="58BB6102" w:rsidR="00E74F3E" w:rsidRPr="00DC3587" w:rsidRDefault="007A0804" w:rsidP="003B76AB">
      <w:pPr>
        <w:numPr>
          <w:ilvl w:val="0"/>
          <w:numId w:val="2"/>
        </w:numPr>
        <w:spacing w:after="0"/>
        <w:ind w:left="706"/>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Bus</w:t>
      </w:r>
      <w:r w:rsidR="005F4508" w:rsidRPr="00DC3587">
        <w:rPr>
          <w:rFonts w:ascii="Times New Roman" w:eastAsia="Cambria" w:hAnsi="Times New Roman" w:cs="Times New Roman"/>
          <w:szCs w:val="22"/>
          <w:lang w:val="en-GB" w:eastAsia="tr-TR"/>
        </w:rPr>
        <w:t xml:space="preserve">/railway tickets </w:t>
      </w:r>
      <w:r w:rsidR="0066342E" w:rsidRPr="00DC3587">
        <w:rPr>
          <w:rFonts w:ascii="Times New Roman" w:eastAsia="Cambria" w:hAnsi="Times New Roman" w:cs="Times New Roman"/>
          <w:szCs w:val="22"/>
          <w:lang w:val="en-GB" w:eastAsia="tr-TR"/>
        </w:rPr>
        <w:t xml:space="preserve">may </w:t>
      </w:r>
      <w:r w:rsidR="005F4508" w:rsidRPr="00DC3587">
        <w:rPr>
          <w:rFonts w:ascii="Times New Roman" w:eastAsia="Cambria" w:hAnsi="Times New Roman" w:cs="Times New Roman"/>
          <w:szCs w:val="22"/>
          <w:lang w:val="en-GB" w:eastAsia="tr-TR"/>
        </w:rPr>
        <w:t xml:space="preserve">be procured through the </w:t>
      </w:r>
      <w:r w:rsidR="00EE546A" w:rsidRPr="00DC3587">
        <w:rPr>
          <w:rFonts w:ascii="Times New Roman" w:eastAsia="Cambria" w:hAnsi="Times New Roman" w:cs="Times New Roman"/>
          <w:szCs w:val="22"/>
          <w:lang w:val="en-GB" w:eastAsia="tr-TR"/>
        </w:rPr>
        <w:t>travel agency</w:t>
      </w:r>
      <w:r w:rsidR="005F4508" w:rsidRPr="00DC3587">
        <w:rPr>
          <w:rFonts w:ascii="Times New Roman" w:eastAsia="Cambria" w:hAnsi="Times New Roman" w:cs="Times New Roman"/>
          <w:szCs w:val="22"/>
          <w:lang w:val="en-GB" w:eastAsia="tr-TR"/>
        </w:rPr>
        <w:t xml:space="preserve">. When this is not possible or feasible the ticket purchases will be made by </w:t>
      </w:r>
      <w:r w:rsidR="00D7111A" w:rsidRPr="00DC3587">
        <w:rPr>
          <w:rFonts w:ascii="Times New Roman" w:eastAsia="Cambria" w:hAnsi="Times New Roman" w:cs="Times New Roman"/>
          <w:szCs w:val="22"/>
          <w:lang w:val="en-GB" w:eastAsia="tr-TR"/>
        </w:rPr>
        <w:t>you</w:t>
      </w:r>
      <w:r w:rsidR="005F4508" w:rsidRPr="00DC3587">
        <w:rPr>
          <w:rFonts w:ascii="Times New Roman" w:eastAsia="Cambria" w:hAnsi="Times New Roman" w:cs="Times New Roman"/>
          <w:szCs w:val="22"/>
          <w:lang w:val="en-GB" w:eastAsia="tr-TR"/>
        </w:rPr>
        <w:t xml:space="preserve"> or the </w:t>
      </w:r>
      <w:r w:rsidR="00F71E8A" w:rsidRPr="00DC3587">
        <w:rPr>
          <w:rFonts w:ascii="Times New Roman" w:eastAsia="Cambria" w:hAnsi="Times New Roman" w:cs="Times New Roman"/>
          <w:szCs w:val="22"/>
          <w:lang w:val="en-GB" w:eastAsia="tr-TR"/>
        </w:rPr>
        <w:t>traveller</w:t>
      </w:r>
      <w:r w:rsidR="005F4508" w:rsidRPr="00DC3587">
        <w:rPr>
          <w:rFonts w:ascii="Times New Roman" w:eastAsia="Cambria" w:hAnsi="Times New Roman" w:cs="Times New Roman"/>
          <w:szCs w:val="22"/>
          <w:lang w:val="en-GB" w:eastAsia="tr-TR"/>
        </w:rPr>
        <w:t xml:space="preserve">, and the reimbursements will be made following the finalization of the travel, including receipt for ticket purchase, against the Reimbursement Form provided by </w:t>
      </w:r>
      <w:r w:rsidR="00D7111A" w:rsidRPr="00DC3587">
        <w:rPr>
          <w:rFonts w:ascii="Times New Roman" w:eastAsia="Cambria" w:hAnsi="Times New Roman" w:cs="Times New Roman"/>
          <w:szCs w:val="22"/>
          <w:lang w:val="en-GB" w:eastAsia="tr-TR"/>
        </w:rPr>
        <w:t>you</w:t>
      </w:r>
      <w:r w:rsidR="005F4508" w:rsidRPr="00DC3587">
        <w:rPr>
          <w:rFonts w:ascii="Times New Roman" w:eastAsia="Cambria" w:hAnsi="Times New Roman" w:cs="Times New Roman"/>
          <w:szCs w:val="22"/>
          <w:lang w:val="en-GB" w:eastAsia="tr-TR"/>
        </w:rPr>
        <w:t xml:space="preserve"> (the form is available in Annex </w:t>
      </w:r>
      <w:r w:rsidR="006073EE" w:rsidRPr="00DC3587">
        <w:rPr>
          <w:rFonts w:ascii="Times New Roman" w:eastAsia="Cambria" w:hAnsi="Times New Roman" w:cs="Times New Roman"/>
          <w:szCs w:val="22"/>
          <w:lang w:val="en-GB" w:eastAsia="tr-TR"/>
        </w:rPr>
        <w:t>6</w:t>
      </w:r>
      <w:r w:rsidR="005F4508" w:rsidRPr="00DC3587">
        <w:rPr>
          <w:rFonts w:ascii="Times New Roman" w:eastAsia="Cambria" w:hAnsi="Times New Roman" w:cs="Times New Roman"/>
          <w:szCs w:val="22"/>
          <w:lang w:val="en-GB" w:eastAsia="tr-TR"/>
        </w:rPr>
        <w:t>).</w:t>
      </w:r>
    </w:p>
    <w:p w14:paraId="18CCBF31" w14:textId="77777777" w:rsidR="00E74F3E" w:rsidRPr="005D5DB1" w:rsidRDefault="005F4508" w:rsidP="003B76AB">
      <w:pPr>
        <w:contextualSpacing/>
        <w:rPr>
          <w:rFonts w:ascii="Times New Roman" w:hAnsi="Times New Roman" w:cs="Times New Roman"/>
          <w:b/>
          <w:bCs/>
          <w:szCs w:val="22"/>
          <w:u w:val="single"/>
        </w:rPr>
      </w:pPr>
      <w:r w:rsidRPr="005D5DB1">
        <w:rPr>
          <w:rFonts w:ascii="Times New Roman" w:hAnsi="Times New Roman" w:cs="Times New Roman"/>
          <w:b/>
          <w:bCs/>
          <w:szCs w:val="22"/>
          <w:u w:val="single"/>
        </w:rPr>
        <w:t>Supporting document: travel ticket</w:t>
      </w:r>
      <w:r w:rsidR="00411AE0" w:rsidRPr="005D5DB1">
        <w:rPr>
          <w:rFonts w:ascii="Times New Roman" w:hAnsi="Times New Roman" w:cs="Times New Roman"/>
          <w:b/>
          <w:bCs/>
          <w:szCs w:val="22"/>
          <w:u w:val="single"/>
        </w:rPr>
        <w:t>, receipt</w:t>
      </w:r>
      <w:r w:rsidRPr="005D5DB1">
        <w:rPr>
          <w:rFonts w:ascii="Times New Roman" w:hAnsi="Times New Roman" w:cs="Times New Roman"/>
          <w:b/>
          <w:bCs/>
          <w:szCs w:val="22"/>
          <w:u w:val="single"/>
        </w:rPr>
        <w:t xml:space="preserve"> </w:t>
      </w:r>
    </w:p>
    <w:p w14:paraId="1B7D90E4" w14:textId="77777777" w:rsidR="00426F49" w:rsidRPr="00DC3587" w:rsidRDefault="00426F49" w:rsidP="00EF43E6">
      <w:pPr>
        <w:pStyle w:val="Heading4"/>
        <w:ind w:left="346"/>
        <w:rPr>
          <w:rFonts w:ascii="Times New Roman" w:hAnsi="Times New Roman" w:cs="Times New Roman"/>
          <w:szCs w:val="22"/>
          <w:lang w:val="en-GB"/>
        </w:rPr>
      </w:pPr>
      <w:bookmarkStart w:id="24" w:name="_Toc86159099"/>
    </w:p>
    <w:p w14:paraId="616A67DF" w14:textId="77777777" w:rsidR="005D5DB1" w:rsidRDefault="005D5DB1" w:rsidP="00EF43E6">
      <w:pPr>
        <w:pStyle w:val="Heading4"/>
        <w:ind w:left="346"/>
        <w:rPr>
          <w:rFonts w:ascii="Times New Roman" w:hAnsi="Times New Roman" w:cs="Times New Roman"/>
          <w:szCs w:val="22"/>
          <w:lang w:val="en-GB"/>
        </w:rPr>
      </w:pPr>
    </w:p>
    <w:p w14:paraId="0F5E991B" w14:textId="475D4D47" w:rsidR="00E74F3E" w:rsidRPr="005D5DB1" w:rsidRDefault="005F4508" w:rsidP="00E71A71">
      <w:pPr>
        <w:pStyle w:val="Heading3"/>
      </w:pPr>
      <w:r w:rsidRPr="005D5DB1">
        <w:lastRenderedPageBreak/>
        <w:t>Fuel Reimbursement</w:t>
      </w:r>
      <w:bookmarkEnd w:id="24"/>
    </w:p>
    <w:p w14:paraId="3B244A19" w14:textId="448E734F" w:rsidR="00E74F3E" w:rsidRPr="005D5DB1" w:rsidRDefault="00AE187B" w:rsidP="00E15E3B">
      <w:pPr>
        <w:contextualSpacing/>
        <w:jc w:val="both"/>
        <w:rPr>
          <w:rFonts w:ascii="Times New Roman" w:hAnsi="Times New Roman" w:cs="Times New Roman"/>
        </w:rPr>
      </w:pPr>
      <w:bookmarkStart w:id="25" w:name="_Toc86238002"/>
      <w:r w:rsidRPr="005D5DB1">
        <w:rPr>
          <w:rFonts w:ascii="Times New Roman" w:hAnsi="Times New Roman" w:cs="Times New Roman"/>
        </w:rPr>
        <w:t>F</w:t>
      </w:r>
      <w:r w:rsidR="005F4508" w:rsidRPr="005D5DB1">
        <w:rPr>
          <w:rFonts w:ascii="Times New Roman" w:hAnsi="Times New Roman" w:cs="Times New Roman"/>
        </w:rPr>
        <w:t xml:space="preserve">or travel by private car, </w:t>
      </w:r>
      <w:r w:rsidRPr="005D5DB1">
        <w:rPr>
          <w:rFonts w:ascii="Times New Roman" w:hAnsi="Times New Roman" w:cs="Times New Roman"/>
        </w:rPr>
        <w:t>you</w:t>
      </w:r>
      <w:r w:rsidR="005F4508" w:rsidRPr="005D5DB1">
        <w:rPr>
          <w:rFonts w:ascii="Times New Roman" w:hAnsi="Times New Roman" w:cs="Times New Roman"/>
        </w:rPr>
        <w:t xml:space="preserve"> should fill the Private Car Travel plan (Annex </w:t>
      </w:r>
      <w:r w:rsidR="006073EE" w:rsidRPr="005D5DB1">
        <w:rPr>
          <w:rFonts w:ascii="Times New Roman" w:hAnsi="Times New Roman" w:cs="Times New Roman"/>
        </w:rPr>
        <w:t>2</w:t>
      </w:r>
      <w:r w:rsidR="005F4508" w:rsidRPr="005D5DB1">
        <w:rPr>
          <w:rFonts w:ascii="Times New Roman" w:hAnsi="Times New Roman" w:cs="Times New Roman"/>
        </w:rPr>
        <w:t>.</w:t>
      </w:r>
      <w:r w:rsidR="006B5EE6" w:rsidRPr="005D5DB1">
        <w:rPr>
          <w:rFonts w:ascii="Times New Roman" w:hAnsi="Times New Roman" w:cs="Times New Roman"/>
        </w:rPr>
        <w:t>2</w:t>
      </w:r>
      <w:r w:rsidR="005F4508" w:rsidRPr="005D5DB1">
        <w:rPr>
          <w:rFonts w:ascii="Times New Roman" w:hAnsi="Times New Roman" w:cs="Times New Roman"/>
        </w:rPr>
        <w:t xml:space="preserve">) and </w:t>
      </w:r>
      <w:r w:rsidR="00D00279" w:rsidRPr="005D5DB1">
        <w:rPr>
          <w:rFonts w:ascii="Times New Roman" w:hAnsi="Times New Roman" w:cs="Times New Roman"/>
        </w:rPr>
        <w:t xml:space="preserve">you </w:t>
      </w:r>
      <w:r w:rsidR="00A020D1" w:rsidRPr="005D5DB1">
        <w:rPr>
          <w:rFonts w:ascii="Times New Roman" w:hAnsi="Times New Roman" w:cs="Times New Roman"/>
        </w:rPr>
        <w:t xml:space="preserve">will be reimbursed </w:t>
      </w:r>
      <w:r w:rsidR="005F4508" w:rsidRPr="005D5DB1">
        <w:rPr>
          <w:rFonts w:ascii="Times New Roman" w:hAnsi="Times New Roman" w:cs="Times New Roman"/>
        </w:rPr>
        <w:t>the costs of travel as per km of travel based on a fixed rate. The fixed rate is 0</w:t>
      </w:r>
      <w:r w:rsidR="0097184A" w:rsidRPr="005D5DB1">
        <w:rPr>
          <w:rFonts w:ascii="Times New Roman" w:hAnsi="Times New Roman" w:cs="Times New Roman"/>
        </w:rPr>
        <w:t>.</w:t>
      </w:r>
      <w:r w:rsidR="005F4508" w:rsidRPr="005D5DB1">
        <w:rPr>
          <w:rFonts w:ascii="Times New Roman" w:hAnsi="Times New Roman" w:cs="Times New Roman"/>
        </w:rPr>
        <w:t>22 EUR per km. Proper fuel invoice/cash receipt should also be made availab</w:t>
      </w:r>
      <w:r w:rsidR="006B275B">
        <w:rPr>
          <w:rFonts w:ascii="Times New Roman" w:hAnsi="Times New Roman" w:cs="Times New Roman"/>
        </w:rPr>
        <w:t>le as supporting documentation.</w:t>
      </w:r>
      <w:r w:rsidR="007B27DD">
        <w:rPr>
          <w:rFonts w:ascii="Times New Roman" w:hAnsi="Times New Roman" w:cs="Times New Roman"/>
        </w:rPr>
        <w:t xml:space="preserve"> Please make sure that you ask from the gas station to </w:t>
      </w:r>
      <w:r w:rsidR="0000633E">
        <w:rPr>
          <w:rFonts w:ascii="Times New Roman" w:hAnsi="Times New Roman" w:cs="Times New Roman"/>
        </w:rPr>
        <w:t>put</w:t>
      </w:r>
      <w:r w:rsidR="007B27DD">
        <w:rPr>
          <w:rFonts w:ascii="Times New Roman" w:hAnsi="Times New Roman" w:cs="Times New Roman"/>
        </w:rPr>
        <w:t xml:space="preserve"> </w:t>
      </w:r>
      <w:r w:rsidR="007B27DD" w:rsidRPr="00BB015A">
        <w:rPr>
          <w:rFonts w:ascii="Times New Roman" w:hAnsi="Times New Roman" w:cs="Times New Roman"/>
          <w:lang w:val="en-GB"/>
        </w:rPr>
        <w:t>the licence plate number in the invoice</w:t>
      </w:r>
      <w:r w:rsidR="007B27DD">
        <w:rPr>
          <w:rFonts w:ascii="Times New Roman" w:hAnsi="Times New Roman" w:cs="Times New Roman"/>
        </w:rPr>
        <w:t>/</w:t>
      </w:r>
      <w:r w:rsidR="0000633E">
        <w:rPr>
          <w:rFonts w:ascii="Times New Roman" w:hAnsi="Times New Roman" w:cs="Times New Roman"/>
        </w:rPr>
        <w:t xml:space="preserve">cash </w:t>
      </w:r>
      <w:r w:rsidR="007B27DD">
        <w:rPr>
          <w:rFonts w:ascii="Times New Roman" w:hAnsi="Times New Roman" w:cs="Times New Roman"/>
        </w:rPr>
        <w:t xml:space="preserve">receipt, </w:t>
      </w:r>
      <w:r w:rsidR="0000633E">
        <w:rPr>
          <w:rFonts w:ascii="Times New Roman" w:hAnsi="Times New Roman" w:cs="Times New Roman"/>
        </w:rPr>
        <w:t>before issuing it to you.</w:t>
      </w:r>
      <w:r w:rsidR="007B27DD">
        <w:rPr>
          <w:rFonts w:ascii="Times New Roman" w:hAnsi="Times New Roman" w:cs="Times New Roman"/>
        </w:rPr>
        <w:t xml:space="preserve"> </w:t>
      </w:r>
      <w:r w:rsidR="006B275B">
        <w:rPr>
          <w:rFonts w:ascii="Times New Roman" w:hAnsi="Times New Roman" w:cs="Times New Roman"/>
        </w:rPr>
        <w:t xml:space="preserve"> </w:t>
      </w:r>
      <w:r w:rsidR="0097184A" w:rsidRPr="005D5DB1">
        <w:rPr>
          <w:rFonts w:ascii="Times New Roman" w:hAnsi="Times New Roman" w:cs="Times New Roman"/>
        </w:rPr>
        <w:t>The l</w:t>
      </w:r>
      <w:r w:rsidR="005F4508" w:rsidRPr="005D5DB1">
        <w:rPr>
          <w:rFonts w:ascii="Times New Roman" w:hAnsi="Times New Roman" w:cs="Times New Roman"/>
        </w:rPr>
        <w:t>owe</w:t>
      </w:r>
      <w:r w:rsidR="0097184A" w:rsidRPr="005D5DB1">
        <w:rPr>
          <w:rFonts w:ascii="Times New Roman" w:hAnsi="Times New Roman" w:cs="Times New Roman"/>
        </w:rPr>
        <w:t>r</w:t>
      </w:r>
      <w:r w:rsidR="005F4508" w:rsidRPr="005D5DB1">
        <w:rPr>
          <w:rFonts w:ascii="Times New Roman" w:hAnsi="Times New Roman" w:cs="Times New Roman"/>
        </w:rPr>
        <w:t xml:space="preserve"> of the two figures (calculated amount according to fixed rate and invoice amount) will be accepted as eligible and payment will be done against a Reimbursement Form (Annex </w:t>
      </w:r>
      <w:r w:rsidR="00D00279" w:rsidRPr="005D5DB1">
        <w:rPr>
          <w:rFonts w:ascii="Times New Roman" w:hAnsi="Times New Roman" w:cs="Times New Roman"/>
        </w:rPr>
        <w:t>6</w:t>
      </w:r>
      <w:r w:rsidR="005F4508" w:rsidRPr="005D5DB1">
        <w:rPr>
          <w:rFonts w:ascii="Times New Roman" w:hAnsi="Times New Roman" w:cs="Times New Roman"/>
        </w:rPr>
        <w:t>).</w:t>
      </w:r>
      <w:bookmarkStart w:id="26" w:name="_Toc86159100"/>
      <w:bookmarkEnd w:id="25"/>
    </w:p>
    <w:p w14:paraId="7A3B6EC8" w14:textId="7EA6A6C6" w:rsidR="00E74F3E" w:rsidRPr="007D7151" w:rsidRDefault="005F4508" w:rsidP="00E15E3B">
      <w:pPr>
        <w:contextualSpacing/>
        <w:rPr>
          <w:rFonts w:ascii="Times New Roman" w:hAnsi="Times New Roman" w:cs="Times New Roman"/>
          <w:b/>
          <w:bCs/>
          <w:u w:val="single"/>
        </w:rPr>
      </w:pPr>
      <w:bookmarkStart w:id="27" w:name="_Toc86238003"/>
      <w:r w:rsidRPr="007D7151">
        <w:rPr>
          <w:rFonts w:ascii="Times New Roman" w:hAnsi="Times New Roman" w:cs="Times New Roman"/>
          <w:b/>
          <w:bCs/>
          <w:u w:val="single"/>
        </w:rPr>
        <w:t>Supporting documents: fuel reimbursement form and fuel purchase slip showing the car plate</w:t>
      </w:r>
      <w:bookmarkEnd w:id="26"/>
      <w:bookmarkEnd w:id="27"/>
      <w:r w:rsidR="00332987" w:rsidRPr="007D7151">
        <w:rPr>
          <w:rFonts w:ascii="Times New Roman" w:hAnsi="Times New Roman" w:cs="Times New Roman"/>
          <w:b/>
          <w:bCs/>
          <w:u w:val="single"/>
        </w:rPr>
        <w:t>, travel order</w:t>
      </w:r>
    </w:p>
    <w:p w14:paraId="5515D65B" w14:textId="77777777" w:rsidR="00E74F3E" w:rsidRPr="00DC3587" w:rsidRDefault="00E74F3E" w:rsidP="00945F4B">
      <w:pPr>
        <w:widowControl w:val="0"/>
        <w:outlineLvl w:val="2"/>
        <w:rPr>
          <w:rFonts w:ascii="Times New Roman" w:eastAsia="Arial" w:hAnsi="Times New Roman" w:cs="Times New Roman"/>
          <w:b/>
          <w:bCs/>
          <w:color w:val="1F4E79" w:themeColor="accent5" w:themeShade="80"/>
          <w:szCs w:val="22"/>
          <w:u w:val="single"/>
          <w:lang w:val="en-GB"/>
        </w:rPr>
      </w:pPr>
    </w:p>
    <w:p w14:paraId="7B98415C" w14:textId="6160BC29" w:rsidR="00E74F3E" w:rsidRPr="00DC3587" w:rsidRDefault="00482594" w:rsidP="00E71A71">
      <w:pPr>
        <w:pStyle w:val="Heading3"/>
      </w:pPr>
      <w:bookmarkStart w:id="28" w:name="_Toc86159101"/>
      <w:r w:rsidRPr="00DC3587">
        <w:t xml:space="preserve"> </w:t>
      </w:r>
      <w:r w:rsidR="005F4508" w:rsidRPr="00DC3587">
        <w:t>Accommodation</w:t>
      </w:r>
      <w:bookmarkEnd w:id="28"/>
    </w:p>
    <w:p w14:paraId="1B105398" w14:textId="46BA821B" w:rsidR="00E74F3E" w:rsidRPr="00DC3587" w:rsidRDefault="005F4508" w:rsidP="004B7D2B">
      <w:pPr>
        <w:numPr>
          <w:ilvl w:val="0"/>
          <w:numId w:val="2"/>
        </w:numPr>
        <w:spacing w:before="0" w:after="0"/>
        <w:ind w:left="706"/>
        <w:jc w:val="both"/>
        <w:rPr>
          <w:rFonts w:ascii="Times New Roman" w:eastAsia="Cambria" w:hAnsi="Times New Roman" w:cs="Times New Roman"/>
          <w:szCs w:val="22"/>
          <w:lang w:val="en-GB" w:eastAsia="tr-TR"/>
        </w:rPr>
      </w:pPr>
      <w:bookmarkStart w:id="29" w:name="_TOC_250016"/>
      <w:bookmarkEnd w:id="29"/>
      <w:r w:rsidRPr="00DC3587">
        <w:rPr>
          <w:rFonts w:ascii="Times New Roman" w:eastAsia="Cambria" w:hAnsi="Times New Roman" w:cs="Times New Roman"/>
          <w:szCs w:val="22"/>
          <w:lang w:val="en-GB" w:eastAsia="tr-TR"/>
        </w:rPr>
        <w:t xml:space="preserve">You need to deliver the Accommodation Plan (Annex </w:t>
      </w:r>
      <w:r w:rsidR="006073EE" w:rsidRPr="00DC3587">
        <w:rPr>
          <w:rFonts w:ascii="Times New Roman" w:eastAsia="Cambria" w:hAnsi="Times New Roman" w:cs="Times New Roman"/>
          <w:szCs w:val="22"/>
          <w:lang w:val="en-GB" w:eastAsia="tr-TR"/>
        </w:rPr>
        <w:t>2</w:t>
      </w:r>
      <w:r w:rsidRPr="00DC3587">
        <w:rPr>
          <w:rFonts w:ascii="Times New Roman" w:eastAsia="Cambria" w:hAnsi="Times New Roman" w:cs="Times New Roman"/>
          <w:szCs w:val="22"/>
          <w:lang w:val="en-GB" w:eastAsia="tr-TR"/>
        </w:rPr>
        <w:t>.</w:t>
      </w:r>
      <w:r w:rsidR="00270823" w:rsidRPr="00DC3587">
        <w:rPr>
          <w:rFonts w:ascii="Times New Roman" w:eastAsia="Cambria" w:hAnsi="Times New Roman" w:cs="Times New Roman"/>
          <w:szCs w:val="22"/>
          <w:lang w:val="en-GB" w:eastAsia="tr-TR"/>
        </w:rPr>
        <w:t>3</w:t>
      </w:r>
      <w:r w:rsidRPr="00DC3587">
        <w:rPr>
          <w:rFonts w:ascii="Times New Roman" w:eastAsia="Cambria" w:hAnsi="Times New Roman" w:cs="Times New Roman"/>
          <w:szCs w:val="22"/>
          <w:lang w:val="en-GB" w:eastAsia="tr-TR"/>
        </w:rPr>
        <w:t xml:space="preserve">) 15 days prior to your travel/arrival date at the latest to the TA CRM </w:t>
      </w:r>
      <w:r w:rsidR="00092564"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 via email </w:t>
      </w:r>
      <w:hyperlink r:id="rId19" w:history="1">
        <w:r w:rsidR="00F144FD" w:rsidRPr="00F144FD">
          <w:rPr>
            <w:rStyle w:val="Hyperlink"/>
            <w:rFonts w:ascii="Times New Roman" w:eastAsia="Cambria" w:hAnsi="Times New Roman" w:cs="Times New Roman"/>
            <w:bCs/>
            <w:szCs w:val="22"/>
            <w:lang w:val="en-GB" w:eastAsia="tr-TR"/>
          </w:rPr>
          <w:t>CRM-finance@cpmconsulting.eu</w:t>
        </w:r>
      </w:hyperlink>
      <w:r w:rsidR="00B06AE2" w:rsidRPr="00DC3587">
        <w:rPr>
          <w:rFonts w:ascii="Times New Roman" w:hAnsi="Times New Roman" w:cs="Times New Roman"/>
          <w:szCs w:val="22"/>
        </w:rPr>
        <w:t>.</w:t>
      </w:r>
    </w:p>
    <w:p w14:paraId="5C63BAB8" w14:textId="17923260" w:rsidR="00E74F3E" w:rsidRPr="00DC3587" w:rsidRDefault="005F4508" w:rsidP="004B7D2B">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There are two options for accommodation arrangements: reservation can be made through </w:t>
      </w:r>
      <w:r w:rsidR="0034606E" w:rsidRPr="00DC3587">
        <w:rPr>
          <w:rFonts w:ascii="Times New Roman" w:eastAsia="Cambria" w:hAnsi="Times New Roman" w:cs="Times New Roman"/>
          <w:szCs w:val="22"/>
          <w:lang w:val="en-GB" w:eastAsia="tr-TR"/>
        </w:rPr>
        <w:t xml:space="preserve">a </w:t>
      </w:r>
      <w:r w:rsidR="00D510EE" w:rsidRPr="00DC3587">
        <w:rPr>
          <w:rFonts w:ascii="Times New Roman" w:eastAsia="Cambria" w:hAnsi="Times New Roman" w:cs="Times New Roman"/>
          <w:szCs w:val="22"/>
          <w:lang w:val="en-GB" w:eastAsia="tr-TR"/>
        </w:rPr>
        <w:t>service provider</w:t>
      </w:r>
      <w:r w:rsidR="00BC72B1" w:rsidRPr="00DC3587">
        <w:rPr>
          <w:rFonts w:ascii="Times New Roman" w:eastAsia="Cambria" w:hAnsi="Times New Roman" w:cs="Times New Roman"/>
          <w:szCs w:val="22"/>
          <w:lang w:val="en-GB" w:eastAsia="tr-TR"/>
        </w:rPr>
        <w:t xml:space="preserve"> (event organiser)</w:t>
      </w:r>
      <w:r w:rsidRPr="00DC3587">
        <w:rPr>
          <w:rFonts w:ascii="Times New Roman" w:eastAsia="Cambria" w:hAnsi="Times New Roman" w:cs="Times New Roman"/>
          <w:szCs w:val="22"/>
          <w:lang w:val="en-GB" w:eastAsia="tr-TR"/>
        </w:rPr>
        <w:t xml:space="preserve"> or you can </w:t>
      </w:r>
      <w:r w:rsidR="00064D32" w:rsidRPr="00DC3587">
        <w:rPr>
          <w:rFonts w:ascii="Times New Roman" w:eastAsia="Cambria" w:hAnsi="Times New Roman" w:cs="Times New Roman"/>
          <w:szCs w:val="22"/>
          <w:lang w:val="en-GB" w:eastAsia="tr-TR"/>
        </w:rPr>
        <w:t>organise the accommodation directly with the hotel</w:t>
      </w:r>
      <w:r w:rsidRPr="00DC3587">
        <w:rPr>
          <w:rFonts w:ascii="Times New Roman" w:eastAsia="Cambria" w:hAnsi="Times New Roman" w:cs="Times New Roman"/>
          <w:szCs w:val="22"/>
          <w:lang w:val="en-GB" w:eastAsia="tr-TR"/>
        </w:rPr>
        <w:t>.</w:t>
      </w:r>
    </w:p>
    <w:p w14:paraId="01F4494B" w14:textId="0C521C9D" w:rsidR="00302EBA" w:rsidRPr="00DC3587" w:rsidRDefault="00302EBA" w:rsidP="004B7D2B">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If you use</w:t>
      </w:r>
      <w:r w:rsidR="00CD2D55" w:rsidRPr="00DC3587">
        <w:rPr>
          <w:rFonts w:ascii="Times New Roman" w:eastAsia="Cambria" w:hAnsi="Times New Roman" w:cs="Times New Roman"/>
          <w:szCs w:val="22"/>
          <w:lang w:val="en-GB" w:eastAsia="tr-TR"/>
        </w:rPr>
        <w:t xml:space="preserve"> an</w:t>
      </w:r>
      <w:r w:rsidRPr="00DC3587">
        <w:rPr>
          <w:rFonts w:ascii="Times New Roman" w:eastAsia="Cambria" w:hAnsi="Times New Roman" w:cs="Times New Roman"/>
          <w:szCs w:val="22"/>
          <w:lang w:val="en-GB" w:eastAsia="tr-TR"/>
        </w:rPr>
        <w:t xml:space="preserve"> event organiser, please select</w:t>
      </w:r>
      <w:r w:rsidR="00F945F3" w:rsidRPr="00DC3587">
        <w:rPr>
          <w:rFonts w:ascii="Times New Roman" w:eastAsia="Cambria" w:hAnsi="Times New Roman" w:cs="Times New Roman"/>
          <w:szCs w:val="22"/>
          <w:lang w:val="en-GB" w:eastAsia="tr-TR"/>
        </w:rPr>
        <w:t xml:space="preserve"> a</w:t>
      </w:r>
      <w:r w:rsidRPr="00DC3587">
        <w:rPr>
          <w:rFonts w:ascii="Times New Roman" w:eastAsia="Cambria" w:hAnsi="Times New Roman" w:cs="Times New Roman"/>
          <w:szCs w:val="22"/>
          <w:lang w:val="en-GB" w:eastAsia="tr-TR"/>
        </w:rPr>
        <w:t xml:space="preserve"> service provider from the list of possible suppliers given in Annex 10 by implementing </w:t>
      </w:r>
      <w:r w:rsidR="00941AC2"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simplified procurement procedure and inform the TA CRM team.</w:t>
      </w:r>
    </w:p>
    <w:p w14:paraId="717ADD7F" w14:textId="77777777" w:rsidR="0028170B" w:rsidRPr="00DC3587" w:rsidRDefault="0028170B" w:rsidP="004B7D2B">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If you arranged the accommodation, do not forget to inform the hotel that the invoice should clearly state your name and the number of nights you stayed.  </w:t>
      </w:r>
    </w:p>
    <w:p w14:paraId="6C1B131C" w14:textId="4EC60523" w:rsidR="00E74F3E" w:rsidRPr="00DC3587" w:rsidRDefault="005F4508" w:rsidP="003B76AB">
      <w:pPr>
        <w:numPr>
          <w:ilvl w:val="0"/>
          <w:numId w:val="2"/>
        </w:numPr>
        <w:spacing w:before="0" w:after="0"/>
        <w:ind w:left="706"/>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Please keep in mind while planning your accommodation that you do not check into the hotel earlier than 1 day prior to the start of your event and you do not check out </w:t>
      </w:r>
      <w:r w:rsidR="00B35C9D" w:rsidRPr="00DC3587">
        <w:rPr>
          <w:rFonts w:ascii="Times New Roman" w:eastAsia="Cambria" w:hAnsi="Times New Roman" w:cs="Times New Roman"/>
          <w:szCs w:val="22"/>
          <w:lang w:val="en-GB" w:eastAsia="tr-TR"/>
        </w:rPr>
        <w:t xml:space="preserve">later than </w:t>
      </w:r>
      <w:r w:rsidRPr="00DC3587">
        <w:rPr>
          <w:rFonts w:ascii="Times New Roman" w:eastAsia="Cambria" w:hAnsi="Times New Roman" w:cs="Times New Roman"/>
          <w:szCs w:val="22"/>
          <w:lang w:val="en-GB" w:eastAsia="tr-TR"/>
        </w:rPr>
        <w:t xml:space="preserve">1 day </w:t>
      </w:r>
      <w:r w:rsidR="00B35C9D" w:rsidRPr="00DC3587">
        <w:rPr>
          <w:rFonts w:ascii="Times New Roman" w:eastAsia="Cambria" w:hAnsi="Times New Roman" w:cs="Times New Roman"/>
          <w:szCs w:val="22"/>
          <w:lang w:val="en-GB" w:eastAsia="tr-TR"/>
        </w:rPr>
        <w:t xml:space="preserve">after </w:t>
      </w:r>
      <w:r w:rsidRPr="00DC3587">
        <w:rPr>
          <w:rFonts w:ascii="Times New Roman" w:eastAsia="Cambria" w:hAnsi="Times New Roman" w:cs="Times New Roman"/>
          <w:szCs w:val="22"/>
          <w:lang w:val="en-GB" w:eastAsia="tr-TR"/>
        </w:rPr>
        <w:t xml:space="preserve">the end of the event. </w:t>
      </w:r>
      <w:r w:rsidR="00C707F3" w:rsidRPr="00DC3587">
        <w:rPr>
          <w:rFonts w:ascii="Times New Roman" w:eastAsia="Cambria" w:hAnsi="Times New Roman" w:cs="Times New Roman"/>
          <w:szCs w:val="22"/>
          <w:lang w:val="en-GB" w:eastAsia="tr-TR"/>
        </w:rPr>
        <w:t>The p</w:t>
      </w:r>
      <w:r w:rsidRPr="00DC3587">
        <w:rPr>
          <w:rFonts w:ascii="Times New Roman" w:eastAsia="Cambria" w:hAnsi="Times New Roman" w:cs="Times New Roman"/>
          <w:szCs w:val="22"/>
          <w:lang w:val="en-GB" w:eastAsia="tr-TR"/>
        </w:rPr>
        <w:t>articipant is held accountable for extra accommodation expenses made without any compelling reasons.</w:t>
      </w:r>
    </w:p>
    <w:p w14:paraId="19973BAE" w14:textId="20DE198D" w:rsidR="008A2023" w:rsidRPr="003532C7" w:rsidRDefault="005F4508" w:rsidP="003B76AB">
      <w:pPr>
        <w:contextualSpacing/>
        <w:rPr>
          <w:rFonts w:ascii="Times New Roman" w:hAnsi="Times New Roman" w:cs="Times New Roman"/>
          <w:b/>
          <w:bCs/>
          <w:u w:val="single"/>
        </w:rPr>
      </w:pPr>
      <w:bookmarkStart w:id="30" w:name="_Toc86238005"/>
      <w:bookmarkStart w:id="31" w:name="_Toc86159102"/>
      <w:r w:rsidRPr="003532C7">
        <w:rPr>
          <w:rFonts w:ascii="Times New Roman" w:hAnsi="Times New Roman" w:cs="Times New Roman"/>
          <w:b/>
          <w:bCs/>
          <w:u w:val="single"/>
        </w:rPr>
        <w:t>Supporting document: Hotel Invoice with the guests’ names</w:t>
      </w:r>
      <w:bookmarkEnd w:id="30"/>
      <w:bookmarkEnd w:id="31"/>
    </w:p>
    <w:p w14:paraId="0D07F34F" w14:textId="77777777" w:rsidR="00E74F3E" w:rsidRPr="00DC3587" w:rsidRDefault="00E74F3E" w:rsidP="00945F4B">
      <w:pPr>
        <w:widowControl w:val="0"/>
        <w:outlineLvl w:val="2"/>
        <w:rPr>
          <w:rFonts w:ascii="Times New Roman" w:hAnsi="Times New Roman" w:cs="Times New Roman"/>
          <w:szCs w:val="22"/>
          <w:lang w:val="en-GB"/>
        </w:rPr>
      </w:pPr>
    </w:p>
    <w:p w14:paraId="050DE050" w14:textId="08AE7849" w:rsidR="00E74F3E" w:rsidRPr="005D5DB1" w:rsidRDefault="005F4508" w:rsidP="00E71A71">
      <w:pPr>
        <w:pStyle w:val="Heading3"/>
      </w:pPr>
      <w:bookmarkStart w:id="32" w:name="_Toc86159103"/>
      <w:r w:rsidRPr="005D5DB1">
        <w:t>Daily Allowance</w:t>
      </w:r>
      <w:bookmarkEnd w:id="32"/>
    </w:p>
    <w:p w14:paraId="006322E6" w14:textId="03C87850" w:rsidR="00E74F3E" w:rsidRPr="00DC3587" w:rsidRDefault="005F4508" w:rsidP="004B7D2B">
      <w:pPr>
        <w:numPr>
          <w:ilvl w:val="0"/>
          <w:numId w:val="2"/>
        </w:numPr>
        <w:spacing w:before="0" w:after="0"/>
        <w:ind w:left="706"/>
        <w:jc w:val="both"/>
        <w:rPr>
          <w:rFonts w:ascii="Times New Roman" w:eastAsia="Cambria" w:hAnsi="Times New Roman" w:cs="Times New Roman"/>
          <w:szCs w:val="22"/>
          <w:lang w:val="en-GB" w:eastAsia="tr-TR"/>
        </w:rPr>
      </w:pPr>
      <w:bookmarkStart w:id="33" w:name="_Hlk85707578"/>
      <w:bookmarkEnd w:id="33"/>
      <w:r w:rsidRPr="00DC3587">
        <w:rPr>
          <w:rFonts w:ascii="Times New Roman" w:eastAsia="Cambria" w:hAnsi="Times New Roman" w:cs="Times New Roman"/>
          <w:szCs w:val="22"/>
          <w:lang w:val="en-GB" w:eastAsia="tr-TR"/>
        </w:rPr>
        <w:t>Within the framework of the CRM Program, daily allowances are provided to cover your daily needs during your activities/travels.</w:t>
      </w:r>
    </w:p>
    <w:p w14:paraId="079C8A7B" w14:textId="73051C5F" w:rsidR="00497344" w:rsidRPr="00DC3587" w:rsidRDefault="005F4508" w:rsidP="004B7D2B">
      <w:pPr>
        <w:numPr>
          <w:ilvl w:val="0"/>
          <w:numId w:val="2"/>
        </w:numPr>
        <w:spacing w:before="0" w:after="0"/>
        <w:ind w:left="706"/>
        <w:jc w:val="both"/>
        <w:rPr>
          <w:rFonts w:ascii="Times New Roman" w:eastAsia="Cambria" w:hAnsi="Times New Roman" w:cs="Times New Roman"/>
          <w:szCs w:val="22"/>
          <w:lang w:val="en-GB" w:eastAsia="tr-TR"/>
        </w:rPr>
      </w:pPr>
      <w:bookmarkStart w:id="34" w:name="_Hlk77073612"/>
      <w:bookmarkEnd w:id="34"/>
      <w:r w:rsidRPr="00DC3587">
        <w:rPr>
          <w:rFonts w:ascii="Times New Roman" w:eastAsia="Cambria" w:hAnsi="Times New Roman" w:cs="Times New Roman"/>
          <w:szCs w:val="22"/>
          <w:lang w:val="en-GB" w:eastAsia="tr-TR"/>
        </w:rPr>
        <w:t xml:space="preserve">For daily missions within the Republic of North Macedonia without any accommodation a daily </w:t>
      </w:r>
      <w:r w:rsidR="00491D06" w:rsidRPr="00DC3587">
        <w:rPr>
          <w:rFonts w:ascii="Times New Roman" w:eastAsia="Cambria" w:hAnsi="Times New Roman" w:cs="Times New Roman"/>
          <w:szCs w:val="22"/>
          <w:lang w:val="en-GB" w:eastAsia="tr-TR"/>
        </w:rPr>
        <w:t xml:space="preserve">allowance </w:t>
      </w:r>
      <w:r w:rsidRPr="00DC3587">
        <w:rPr>
          <w:rFonts w:ascii="Times New Roman" w:eastAsia="Cambria" w:hAnsi="Times New Roman" w:cs="Times New Roman"/>
          <w:szCs w:val="22"/>
          <w:lang w:val="en-GB" w:eastAsia="tr-TR"/>
        </w:rPr>
        <w:t xml:space="preserve">of maximum 20 EUR might be provided for in-city transportation and meals. </w:t>
      </w:r>
    </w:p>
    <w:p w14:paraId="21D0039B" w14:textId="68DE10EA" w:rsidR="00E74F3E" w:rsidRPr="00DC3587" w:rsidRDefault="00B35C9D" w:rsidP="004B7D2B">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The </w:t>
      </w:r>
      <w:r w:rsidR="00E51A66" w:rsidRPr="00DC3587">
        <w:rPr>
          <w:rFonts w:ascii="Times New Roman" w:eastAsia="Cambria" w:hAnsi="Times New Roman" w:cs="Times New Roman"/>
          <w:szCs w:val="22"/>
          <w:lang w:val="en-GB" w:eastAsia="tr-TR"/>
        </w:rPr>
        <w:t>d</w:t>
      </w:r>
      <w:r w:rsidR="00497344" w:rsidRPr="00DC3587">
        <w:rPr>
          <w:rFonts w:ascii="Times New Roman" w:eastAsia="Cambria" w:hAnsi="Times New Roman" w:cs="Times New Roman"/>
          <w:szCs w:val="22"/>
          <w:lang w:val="en-GB" w:eastAsia="tr-TR"/>
        </w:rPr>
        <w:t>aily allowance form (Annex 14) has to be filled out by each participant.</w:t>
      </w:r>
      <w:r w:rsidR="005F4508" w:rsidRPr="00DC3587">
        <w:rPr>
          <w:rFonts w:ascii="Times New Roman" w:eastAsia="Cambria" w:hAnsi="Times New Roman" w:cs="Times New Roman"/>
          <w:szCs w:val="22"/>
          <w:lang w:val="en-GB" w:eastAsia="tr-TR"/>
        </w:rPr>
        <w:t xml:space="preserve"> </w:t>
      </w:r>
      <w:bookmarkStart w:id="35" w:name="_Hlk77073702"/>
      <w:bookmarkEnd w:id="35"/>
    </w:p>
    <w:p w14:paraId="704C68AB" w14:textId="50351178" w:rsidR="00B35C9D" w:rsidRPr="00DC3587" w:rsidRDefault="005F4508" w:rsidP="003B76AB">
      <w:pPr>
        <w:numPr>
          <w:ilvl w:val="0"/>
          <w:numId w:val="2"/>
        </w:numPr>
        <w:spacing w:before="0" w:after="0"/>
        <w:ind w:left="706"/>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The payments will be </w:t>
      </w:r>
      <w:bookmarkStart w:id="36" w:name="_Toc86159105"/>
      <w:bookmarkStart w:id="37" w:name="_Hlk76362717"/>
      <w:r w:rsidR="00B35C9D" w:rsidRPr="00DC3587">
        <w:rPr>
          <w:rFonts w:ascii="Times New Roman" w:eastAsia="Cambria" w:hAnsi="Times New Roman" w:cs="Times New Roman"/>
          <w:szCs w:val="22"/>
          <w:lang w:val="en-GB" w:eastAsia="tr-TR"/>
        </w:rPr>
        <w:t xml:space="preserve">made to participant’s bank account which will have to be timely submitted to the TA CRM team by you. </w:t>
      </w:r>
    </w:p>
    <w:p w14:paraId="3E58555E" w14:textId="77777777" w:rsidR="00B35C9D" w:rsidRPr="003532C7" w:rsidRDefault="00B35C9D" w:rsidP="003B76AB">
      <w:pPr>
        <w:contextualSpacing/>
        <w:rPr>
          <w:rFonts w:ascii="Times New Roman" w:hAnsi="Times New Roman" w:cs="Times New Roman"/>
          <w:b/>
          <w:bCs/>
          <w:u w:val="single"/>
        </w:rPr>
      </w:pPr>
      <w:bookmarkStart w:id="38" w:name="_Toc86238007"/>
      <w:bookmarkStart w:id="39" w:name="_Toc86159104"/>
      <w:r w:rsidRPr="003532C7">
        <w:rPr>
          <w:rFonts w:ascii="Times New Roman" w:hAnsi="Times New Roman" w:cs="Times New Roman"/>
          <w:b/>
          <w:bCs/>
          <w:u w:val="single"/>
        </w:rPr>
        <w:t>Supporting documents: daily allowance form, travel order, travel tickets</w:t>
      </w:r>
      <w:bookmarkEnd w:id="38"/>
      <w:bookmarkEnd w:id="39"/>
    </w:p>
    <w:p w14:paraId="5DCFCAB1" w14:textId="77777777" w:rsidR="00B35C9D" w:rsidRPr="00DC3587" w:rsidRDefault="00B35C9D" w:rsidP="00945F4B">
      <w:pPr>
        <w:widowControl w:val="0"/>
        <w:rPr>
          <w:rFonts w:ascii="Times New Roman" w:eastAsia="Arial" w:hAnsi="Times New Roman" w:cs="Times New Roman"/>
          <w:color w:val="1F4E79" w:themeColor="accent5" w:themeShade="80"/>
          <w:szCs w:val="22"/>
          <w:lang w:val="en-GB"/>
        </w:rPr>
      </w:pPr>
    </w:p>
    <w:p w14:paraId="4EF7872B" w14:textId="7270BC9D" w:rsidR="00E74F3E" w:rsidRPr="005D5DB1" w:rsidRDefault="005F4508" w:rsidP="00E71A71">
      <w:pPr>
        <w:pStyle w:val="Heading3"/>
      </w:pPr>
      <w:r w:rsidRPr="005D5DB1">
        <w:t>Insurance, Required Tests</w:t>
      </w:r>
      <w:bookmarkEnd w:id="36"/>
      <w:r w:rsidRPr="005D5DB1">
        <w:t xml:space="preserve"> </w:t>
      </w:r>
      <w:bookmarkStart w:id="40" w:name="_Toc86159106"/>
      <w:bookmarkEnd w:id="37"/>
      <w:r w:rsidRPr="005D5DB1">
        <w:t xml:space="preserve">and </w:t>
      </w:r>
      <w:r w:rsidR="00BB171B" w:rsidRPr="005D5DB1">
        <w:t>O</w:t>
      </w:r>
      <w:r w:rsidRPr="005D5DB1">
        <w:t xml:space="preserve">ther </w:t>
      </w:r>
      <w:r w:rsidR="00BB171B" w:rsidRPr="005D5DB1">
        <w:t>T</w:t>
      </w:r>
      <w:r w:rsidRPr="005D5DB1">
        <w:t>ravel/</w:t>
      </w:r>
      <w:r w:rsidR="00BB171B" w:rsidRPr="005D5DB1">
        <w:t>A</w:t>
      </w:r>
      <w:r w:rsidRPr="005D5DB1">
        <w:t xml:space="preserve">ccommodation </w:t>
      </w:r>
      <w:r w:rsidR="00BB171B" w:rsidRPr="005D5DB1">
        <w:t>R</w:t>
      </w:r>
      <w:r w:rsidRPr="005D5DB1">
        <w:t>equirements</w:t>
      </w:r>
      <w:bookmarkEnd w:id="40"/>
    </w:p>
    <w:p w14:paraId="09096B5E" w14:textId="10DA3206" w:rsidR="00E74F3E" w:rsidRPr="00DC3587" w:rsidRDefault="005F4508" w:rsidP="00945F4B">
      <w:pPr>
        <w:widowControl w:val="0"/>
        <w:jc w:val="both"/>
        <w:rPr>
          <w:rFonts w:ascii="Times New Roman" w:eastAsia="Arial" w:hAnsi="Times New Roman" w:cs="Times New Roman"/>
          <w:szCs w:val="22"/>
          <w:lang w:val="en-GB"/>
        </w:rPr>
      </w:pPr>
      <w:r w:rsidRPr="00DC3587">
        <w:rPr>
          <w:rFonts w:ascii="Times New Roman" w:eastAsia="Arial" w:hAnsi="Times New Roman" w:cs="Times New Roman"/>
          <w:szCs w:val="22"/>
          <w:lang w:val="en-GB"/>
        </w:rPr>
        <w:t xml:space="preserve">If </w:t>
      </w:r>
      <w:r w:rsidR="0041069C" w:rsidRPr="00DC3587">
        <w:rPr>
          <w:rFonts w:ascii="Times New Roman" w:eastAsia="Arial" w:hAnsi="Times New Roman" w:cs="Times New Roman"/>
          <w:szCs w:val="22"/>
          <w:lang w:val="en-GB"/>
        </w:rPr>
        <w:t>you</w:t>
      </w:r>
      <w:r w:rsidRPr="00DC3587">
        <w:rPr>
          <w:rFonts w:ascii="Times New Roman" w:eastAsia="Arial" w:hAnsi="Times New Roman" w:cs="Times New Roman"/>
          <w:szCs w:val="22"/>
          <w:lang w:val="en-GB"/>
        </w:rPr>
        <w:t xml:space="preserve"> require to have travel </w:t>
      </w:r>
      <w:r w:rsidR="00BB171B" w:rsidRPr="00DC3587">
        <w:rPr>
          <w:rFonts w:ascii="Times New Roman" w:eastAsia="Arial" w:hAnsi="Times New Roman" w:cs="Times New Roman"/>
          <w:szCs w:val="22"/>
          <w:lang w:val="en-GB"/>
        </w:rPr>
        <w:t>i</w:t>
      </w:r>
      <w:r w:rsidRPr="00DC3587">
        <w:rPr>
          <w:rFonts w:ascii="Times New Roman" w:eastAsia="Arial" w:hAnsi="Times New Roman" w:cs="Times New Roman"/>
          <w:szCs w:val="22"/>
          <w:lang w:val="en-GB"/>
        </w:rPr>
        <w:t xml:space="preserve">nsurance, it should be arranged before the travel. If it can be provided by the travel agency, then the payment will be directly made against an invoice from the agency. If not, the travel insurance cost can be reimbursed to </w:t>
      </w:r>
      <w:r w:rsidR="008B0E20" w:rsidRPr="00DC3587">
        <w:rPr>
          <w:rFonts w:ascii="Times New Roman" w:eastAsia="Arial" w:hAnsi="Times New Roman" w:cs="Times New Roman"/>
          <w:szCs w:val="22"/>
          <w:lang w:val="en-GB"/>
        </w:rPr>
        <w:t>you</w:t>
      </w:r>
      <w:r w:rsidRPr="00DC3587">
        <w:rPr>
          <w:rFonts w:ascii="Times New Roman" w:eastAsia="Arial" w:hAnsi="Times New Roman" w:cs="Times New Roman"/>
          <w:szCs w:val="22"/>
          <w:lang w:val="en-GB"/>
        </w:rPr>
        <w:t xml:space="preserve"> against the Reimbursement Form (Annex </w:t>
      </w:r>
      <w:r w:rsidR="006073EE" w:rsidRPr="00DC3587">
        <w:rPr>
          <w:rFonts w:ascii="Times New Roman" w:eastAsia="Arial" w:hAnsi="Times New Roman" w:cs="Times New Roman"/>
          <w:szCs w:val="22"/>
          <w:lang w:val="en-GB"/>
        </w:rPr>
        <w:t>6</w:t>
      </w:r>
      <w:r w:rsidRPr="00DC3587">
        <w:rPr>
          <w:rFonts w:ascii="Times New Roman" w:eastAsia="Arial" w:hAnsi="Times New Roman" w:cs="Times New Roman"/>
          <w:szCs w:val="22"/>
          <w:lang w:val="en-GB"/>
        </w:rPr>
        <w:t>).</w:t>
      </w:r>
    </w:p>
    <w:p w14:paraId="4968BA75" w14:textId="07173F2A" w:rsidR="00E74F3E" w:rsidRPr="00DC3587" w:rsidRDefault="005F4508" w:rsidP="003B76AB">
      <w:pPr>
        <w:widowControl w:val="0"/>
        <w:contextualSpacing/>
        <w:jc w:val="both"/>
        <w:rPr>
          <w:rFonts w:ascii="Times New Roman" w:eastAsia="Arial" w:hAnsi="Times New Roman" w:cs="Times New Roman"/>
          <w:szCs w:val="22"/>
          <w:lang w:val="en-GB"/>
        </w:rPr>
      </w:pPr>
      <w:r w:rsidRPr="00DC3587">
        <w:rPr>
          <w:rFonts w:ascii="Times New Roman" w:eastAsia="Arial" w:hAnsi="Times New Roman" w:cs="Times New Roman"/>
          <w:szCs w:val="22"/>
          <w:lang w:val="en-GB"/>
        </w:rPr>
        <w:t xml:space="preserve">Tests, vaccines (if still valid) that may be required for travel, accommodation, meetings etc. could be eligible costs provided that they are required for an activity implemented in the context of the Action, and being done in due time (e.g., max 72 hours before) as laid down in the legal measures in the specific country. However, prior approval </w:t>
      </w:r>
      <w:r w:rsidR="00A9589B" w:rsidRPr="00DC3587">
        <w:rPr>
          <w:rFonts w:ascii="Times New Roman" w:eastAsia="Arial" w:hAnsi="Times New Roman" w:cs="Times New Roman"/>
          <w:szCs w:val="22"/>
          <w:lang w:val="en-GB"/>
        </w:rPr>
        <w:t xml:space="preserve">by the TA CRM Team </w:t>
      </w:r>
      <w:r w:rsidRPr="00DC3587">
        <w:rPr>
          <w:rFonts w:ascii="Times New Roman" w:eastAsia="Arial" w:hAnsi="Times New Roman" w:cs="Times New Roman"/>
          <w:szCs w:val="22"/>
          <w:lang w:val="en-GB"/>
        </w:rPr>
        <w:t xml:space="preserve">would be needed, thus timely planning is highly advisable. </w:t>
      </w:r>
    </w:p>
    <w:p w14:paraId="51C5F504" w14:textId="77777777" w:rsidR="00E74F3E" w:rsidRPr="003532C7" w:rsidRDefault="005F4508" w:rsidP="003B76AB">
      <w:pPr>
        <w:contextualSpacing/>
        <w:rPr>
          <w:rFonts w:ascii="Times New Roman" w:hAnsi="Times New Roman" w:cs="Times New Roman"/>
          <w:b/>
          <w:bCs/>
          <w:u w:val="single"/>
        </w:rPr>
      </w:pPr>
      <w:bookmarkStart w:id="41" w:name="_Hlk77073770"/>
      <w:bookmarkStart w:id="42" w:name="_Toc86238009"/>
      <w:bookmarkStart w:id="43" w:name="_Toc86159107"/>
      <w:bookmarkEnd w:id="41"/>
      <w:r w:rsidRPr="003532C7">
        <w:rPr>
          <w:rFonts w:ascii="Times New Roman" w:hAnsi="Times New Roman" w:cs="Times New Roman"/>
          <w:b/>
          <w:bCs/>
          <w:u w:val="single"/>
        </w:rPr>
        <w:t>Supporting documents: travel insurance policy, payment proof, test results, reimbursement form (if paid by yourself)</w:t>
      </w:r>
      <w:bookmarkStart w:id="44" w:name="_TOC_250020"/>
      <w:bookmarkEnd w:id="42"/>
      <w:bookmarkEnd w:id="43"/>
    </w:p>
    <w:p w14:paraId="3141615E" w14:textId="77777777" w:rsidR="00EF43E6" w:rsidRPr="00DC3587" w:rsidRDefault="00EF43E6" w:rsidP="00E71A71">
      <w:pPr>
        <w:pStyle w:val="Heading1"/>
      </w:pPr>
    </w:p>
    <w:p w14:paraId="64AA4145" w14:textId="77777777" w:rsidR="003B76AB" w:rsidRDefault="003B76AB" w:rsidP="00AA26CF">
      <w:pPr>
        <w:rPr>
          <w:rFonts w:ascii="Times New Roman Bold" w:hAnsi="Times New Roman Bold" w:cs="Times New Roman"/>
          <w:b/>
          <w:bCs/>
          <w:caps/>
          <w:color w:val="1F4E79" w:themeColor="accent5" w:themeShade="80"/>
          <w:sz w:val="24"/>
        </w:rPr>
      </w:pPr>
      <w:bookmarkStart w:id="45" w:name="_Toc86159108"/>
    </w:p>
    <w:p w14:paraId="36EC1E9E" w14:textId="77777777" w:rsidR="003B76AB" w:rsidRDefault="003B76AB" w:rsidP="00AA26CF">
      <w:pPr>
        <w:rPr>
          <w:rFonts w:ascii="Times New Roman Bold" w:hAnsi="Times New Roman Bold" w:cs="Times New Roman"/>
          <w:b/>
          <w:bCs/>
          <w:caps/>
          <w:color w:val="1F4E79" w:themeColor="accent5" w:themeShade="80"/>
          <w:sz w:val="24"/>
        </w:rPr>
      </w:pPr>
    </w:p>
    <w:p w14:paraId="479A6462" w14:textId="77777777" w:rsidR="00E15E3B" w:rsidRDefault="00E15E3B" w:rsidP="00AA26CF">
      <w:pPr>
        <w:rPr>
          <w:rFonts w:ascii="Times New Roman Bold" w:hAnsi="Times New Roman Bold" w:cs="Times New Roman"/>
          <w:b/>
          <w:bCs/>
          <w:caps/>
          <w:color w:val="1F4E79" w:themeColor="accent5" w:themeShade="80"/>
          <w:sz w:val="24"/>
        </w:rPr>
      </w:pPr>
    </w:p>
    <w:p w14:paraId="15C816FD" w14:textId="781E75CE" w:rsidR="00E74F3E" w:rsidRPr="00E71A71" w:rsidRDefault="00E15E3B" w:rsidP="00AA26CF">
      <w:pPr>
        <w:rPr>
          <w:rFonts w:ascii="Times New Roman Bold" w:hAnsi="Times New Roman Bold" w:cs="Times New Roman"/>
          <w:b/>
          <w:bCs/>
          <w:i/>
          <w:iCs/>
          <w:caps/>
          <w:color w:val="1F4E79" w:themeColor="accent5" w:themeShade="80"/>
          <w:sz w:val="24"/>
        </w:rPr>
      </w:pPr>
      <w:r w:rsidRPr="00E71A71">
        <w:rPr>
          <w:rFonts w:ascii="Times New Roman Bold" w:hAnsi="Times New Roman Bold" w:cs="Times New Roman"/>
          <w:b/>
          <w:bCs/>
          <w:i/>
          <w:iCs/>
          <w:caps/>
          <w:color w:val="1F4E79" w:themeColor="accent5" w:themeShade="80"/>
          <w:sz w:val="24"/>
          <w:u w:val="single"/>
        </w:rPr>
        <w:t xml:space="preserve">C. </w:t>
      </w:r>
      <w:r w:rsidR="005F4508" w:rsidRPr="00E71A71">
        <w:rPr>
          <w:rFonts w:ascii="Times New Roman Bold" w:hAnsi="Times New Roman Bold" w:cs="Times New Roman"/>
          <w:b/>
          <w:bCs/>
          <w:i/>
          <w:iCs/>
          <w:caps/>
          <w:color w:val="1F4E79" w:themeColor="accent5" w:themeShade="80"/>
          <w:sz w:val="24"/>
          <w:u w:val="single"/>
        </w:rPr>
        <w:t xml:space="preserve">Event &amp; Meeting </w:t>
      </w:r>
      <w:r w:rsidR="00BB171B" w:rsidRPr="00E71A71">
        <w:rPr>
          <w:rFonts w:ascii="Times New Roman Bold" w:hAnsi="Times New Roman Bold" w:cs="Times New Roman"/>
          <w:b/>
          <w:bCs/>
          <w:i/>
          <w:iCs/>
          <w:caps/>
          <w:color w:val="1F4E79" w:themeColor="accent5" w:themeShade="80"/>
          <w:sz w:val="24"/>
          <w:u w:val="single"/>
        </w:rPr>
        <w:t>O</w:t>
      </w:r>
      <w:r w:rsidR="005F4508" w:rsidRPr="00E71A71">
        <w:rPr>
          <w:rFonts w:ascii="Times New Roman Bold" w:hAnsi="Times New Roman Bold" w:cs="Times New Roman"/>
          <w:b/>
          <w:bCs/>
          <w:i/>
          <w:iCs/>
          <w:caps/>
          <w:color w:val="1F4E79" w:themeColor="accent5" w:themeShade="80"/>
          <w:sz w:val="24"/>
          <w:u w:val="single"/>
        </w:rPr>
        <w:t>rganisation (venue rental, catering, may also include travel, transportation costs, accommodation, and meals)</w:t>
      </w:r>
      <w:bookmarkEnd w:id="45"/>
    </w:p>
    <w:p w14:paraId="439A67E8" w14:textId="77777777" w:rsidR="00E15E3B" w:rsidRPr="00AA26CF" w:rsidRDefault="00E15E3B" w:rsidP="00AA26CF">
      <w:pPr>
        <w:rPr>
          <w:rFonts w:ascii="Times New Roman Bold" w:hAnsi="Times New Roman Bold" w:cs="Times New Roman"/>
          <w:b/>
          <w:bCs/>
          <w:caps/>
          <w:color w:val="1F4E79" w:themeColor="accent5" w:themeShade="80"/>
          <w:sz w:val="24"/>
        </w:rPr>
      </w:pPr>
    </w:p>
    <w:p w14:paraId="3AE7C4DD" w14:textId="21C57F0E" w:rsidR="00E74F3E" w:rsidRPr="00DC3587" w:rsidRDefault="005F4508" w:rsidP="003532C7">
      <w:pPr>
        <w:numPr>
          <w:ilvl w:val="0"/>
          <w:numId w:val="2"/>
        </w:numPr>
        <w:spacing w:before="0" w:after="0"/>
        <w:ind w:left="706"/>
        <w:jc w:val="both"/>
        <w:rPr>
          <w:rFonts w:ascii="Times New Roman" w:eastAsia="Cambria" w:hAnsi="Times New Roman" w:cs="Times New Roman"/>
          <w:szCs w:val="22"/>
          <w:lang w:val="en-GB" w:eastAsia="tr-TR"/>
        </w:rPr>
      </w:pPr>
      <w:bookmarkStart w:id="46" w:name="3._Event_Organization_(location_rent,_ca"/>
      <w:bookmarkEnd w:id="44"/>
      <w:bookmarkEnd w:id="46"/>
      <w:r w:rsidRPr="00DC3587">
        <w:rPr>
          <w:rFonts w:ascii="Times New Roman" w:eastAsia="Cambria" w:hAnsi="Times New Roman" w:cs="Times New Roman"/>
          <w:szCs w:val="22"/>
          <w:lang w:val="en-GB" w:eastAsia="tr-TR"/>
        </w:rPr>
        <w:t xml:space="preserve">You need to provide the detailed information regarding the events/meetings on your Expenditure Plan (Annex </w:t>
      </w:r>
      <w:r w:rsidR="0097179F" w:rsidRPr="00DC3587">
        <w:rPr>
          <w:rFonts w:ascii="Times New Roman" w:eastAsia="Cambria" w:hAnsi="Times New Roman" w:cs="Times New Roman"/>
          <w:szCs w:val="22"/>
          <w:lang w:val="en-GB" w:eastAsia="tr-TR"/>
        </w:rPr>
        <w:t>1</w:t>
      </w:r>
      <w:r w:rsidRPr="00DC3587">
        <w:rPr>
          <w:rFonts w:ascii="Times New Roman" w:eastAsia="Cambria" w:hAnsi="Times New Roman" w:cs="Times New Roman"/>
          <w:szCs w:val="22"/>
          <w:lang w:val="en-GB" w:eastAsia="tr-TR"/>
        </w:rPr>
        <w:t xml:space="preserve">) and provide Notification of </w:t>
      </w:r>
      <w:r w:rsidR="00BB171B" w:rsidRPr="00DC3587">
        <w:rPr>
          <w:rFonts w:ascii="Times New Roman" w:eastAsia="Cambria" w:hAnsi="Times New Roman" w:cs="Times New Roman"/>
          <w:szCs w:val="22"/>
          <w:lang w:val="en-GB" w:eastAsia="tr-TR"/>
        </w:rPr>
        <w:t>E</w:t>
      </w:r>
      <w:r w:rsidRPr="00DC3587">
        <w:rPr>
          <w:rFonts w:ascii="Times New Roman" w:eastAsia="Cambria" w:hAnsi="Times New Roman" w:cs="Times New Roman"/>
          <w:szCs w:val="22"/>
          <w:lang w:val="en-GB" w:eastAsia="tr-TR"/>
        </w:rPr>
        <w:t xml:space="preserve">vent </w:t>
      </w:r>
      <w:r w:rsidR="00BB171B" w:rsidRPr="00DC3587">
        <w:rPr>
          <w:rFonts w:ascii="Times New Roman" w:eastAsia="Cambria" w:hAnsi="Times New Roman" w:cs="Times New Roman"/>
          <w:szCs w:val="22"/>
          <w:lang w:val="en-GB" w:eastAsia="tr-TR"/>
        </w:rPr>
        <w:t>P</w:t>
      </w:r>
      <w:r w:rsidRPr="00DC3587">
        <w:rPr>
          <w:rFonts w:ascii="Times New Roman" w:eastAsia="Cambria" w:hAnsi="Times New Roman" w:cs="Times New Roman"/>
          <w:szCs w:val="22"/>
          <w:lang w:val="en-GB" w:eastAsia="tr-TR"/>
        </w:rPr>
        <w:t xml:space="preserve">lan (Annex </w:t>
      </w:r>
      <w:r w:rsidR="0097179F" w:rsidRPr="00DC3587">
        <w:rPr>
          <w:rFonts w:ascii="Times New Roman" w:eastAsia="Cambria" w:hAnsi="Times New Roman" w:cs="Times New Roman"/>
          <w:szCs w:val="22"/>
          <w:lang w:val="en-GB" w:eastAsia="tr-TR"/>
        </w:rPr>
        <w:t>4</w:t>
      </w:r>
      <w:r w:rsidRPr="00DC3587">
        <w:rPr>
          <w:rFonts w:ascii="Times New Roman" w:eastAsia="Cambria" w:hAnsi="Times New Roman" w:cs="Times New Roman"/>
          <w:szCs w:val="22"/>
          <w:lang w:val="en-GB" w:eastAsia="tr-TR"/>
        </w:rPr>
        <w:t xml:space="preserve">). </w:t>
      </w:r>
    </w:p>
    <w:p w14:paraId="687824A1" w14:textId="77777777" w:rsidR="00E74F3E" w:rsidRPr="00DC3587" w:rsidRDefault="005F4508" w:rsidP="003532C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Each requirement should be detailed for each component of the event such as</w:t>
      </w:r>
      <w:r w:rsidR="00BB171B" w:rsidRPr="00DC3587">
        <w:rPr>
          <w:rFonts w:ascii="Times New Roman" w:eastAsia="Cambria" w:hAnsi="Times New Roman" w:cs="Times New Roman"/>
          <w:szCs w:val="22"/>
          <w:lang w:val="en-GB" w:eastAsia="tr-TR"/>
        </w:rPr>
        <w:t>:</w:t>
      </w:r>
      <w:r w:rsidRPr="00DC3587">
        <w:rPr>
          <w:rFonts w:ascii="Times New Roman" w:eastAsia="Cambria" w:hAnsi="Times New Roman" w:cs="Times New Roman"/>
          <w:szCs w:val="22"/>
          <w:lang w:val="en-GB" w:eastAsia="tr-TR"/>
        </w:rPr>
        <w:t xml:space="preserve"> venue, registration/welcome services, catering (coffee/tea service, lunch), voice and visual systems, interpreter and required equipment, photo/video shooting, stationary, accommodation and travel of participants, accommodation and travel of speakers/moderators and the additional services such as: child-care, ambulance, accessibility (for handicap persons), etc.</w:t>
      </w:r>
    </w:p>
    <w:p w14:paraId="7CDB1335" w14:textId="4F689241" w:rsidR="00B75118" w:rsidRPr="00DC3587" w:rsidRDefault="00B75118" w:rsidP="003532C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You can use </w:t>
      </w:r>
      <w:r w:rsidR="00A9589B" w:rsidRPr="00DC3587">
        <w:rPr>
          <w:rFonts w:ascii="Times New Roman" w:eastAsia="Cambria" w:hAnsi="Times New Roman" w:cs="Times New Roman"/>
          <w:szCs w:val="22"/>
          <w:lang w:val="en-GB" w:eastAsia="tr-TR"/>
        </w:rPr>
        <w:t xml:space="preserve">a </w:t>
      </w:r>
      <w:r w:rsidRPr="00DC3587">
        <w:rPr>
          <w:rFonts w:ascii="Times New Roman" w:eastAsia="Cambria" w:hAnsi="Times New Roman" w:cs="Times New Roman"/>
          <w:szCs w:val="22"/>
          <w:lang w:val="en-GB" w:eastAsia="tr-TR"/>
        </w:rPr>
        <w:t>service provider (event organiser) for</w:t>
      </w:r>
      <w:r w:rsidR="00DE7D81" w:rsidRPr="00DC3587">
        <w:rPr>
          <w:rFonts w:ascii="Times New Roman" w:eastAsia="Cambria" w:hAnsi="Times New Roman" w:cs="Times New Roman"/>
          <w:szCs w:val="22"/>
          <w:lang w:val="en-GB" w:eastAsia="tr-TR"/>
        </w:rPr>
        <w:t xml:space="preserve"> organising your event.</w:t>
      </w:r>
      <w:r w:rsidRPr="00DC3587">
        <w:rPr>
          <w:rFonts w:ascii="Times New Roman" w:eastAsia="Cambria" w:hAnsi="Times New Roman" w:cs="Times New Roman"/>
          <w:szCs w:val="22"/>
          <w:lang w:val="en-GB" w:eastAsia="tr-TR"/>
        </w:rPr>
        <w:t xml:space="preserve"> If you use</w:t>
      </w:r>
      <w:r w:rsidR="00A9589B" w:rsidRPr="00DC3587">
        <w:rPr>
          <w:rFonts w:ascii="Times New Roman" w:eastAsia="Cambria" w:hAnsi="Times New Roman" w:cs="Times New Roman"/>
          <w:szCs w:val="22"/>
          <w:lang w:val="en-GB" w:eastAsia="tr-TR"/>
        </w:rPr>
        <w:t xml:space="preserve"> an</w:t>
      </w:r>
      <w:r w:rsidRPr="00DC3587">
        <w:rPr>
          <w:rFonts w:ascii="Times New Roman" w:eastAsia="Cambria" w:hAnsi="Times New Roman" w:cs="Times New Roman"/>
          <w:szCs w:val="22"/>
          <w:lang w:val="en-GB" w:eastAsia="tr-TR"/>
        </w:rPr>
        <w:t xml:space="preserve"> event organiser, please select </w:t>
      </w:r>
      <w:r w:rsidR="0084298B" w:rsidRPr="00DC3587">
        <w:rPr>
          <w:rFonts w:ascii="Times New Roman" w:eastAsia="Cambria" w:hAnsi="Times New Roman" w:cs="Times New Roman"/>
          <w:szCs w:val="22"/>
          <w:lang w:val="en-GB" w:eastAsia="tr-TR"/>
        </w:rPr>
        <w:t xml:space="preserve">a </w:t>
      </w:r>
      <w:r w:rsidRPr="00DC3587">
        <w:rPr>
          <w:rFonts w:ascii="Times New Roman" w:eastAsia="Cambria" w:hAnsi="Times New Roman" w:cs="Times New Roman"/>
          <w:szCs w:val="22"/>
          <w:lang w:val="en-GB" w:eastAsia="tr-TR"/>
        </w:rPr>
        <w:t xml:space="preserve">service provider from the list of possible suppliers given in Annex 10 by implementing </w:t>
      </w:r>
      <w:r w:rsidR="00B150A2"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simplified procurement procedure and inform the TA CRM team.</w:t>
      </w:r>
    </w:p>
    <w:p w14:paraId="0D2174F0" w14:textId="758D163C" w:rsidR="00E74F3E" w:rsidRPr="00DC3587" w:rsidRDefault="005F4508" w:rsidP="003532C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We would like to remind you to pay attention to the issue of number of participants. In most cases, the venues/catering suppliers will require a minimum number of guaranteed guests. There</w:t>
      </w:r>
      <w:r w:rsidR="00B150A2" w:rsidRPr="00DC3587">
        <w:rPr>
          <w:rFonts w:ascii="Times New Roman" w:eastAsia="Cambria" w:hAnsi="Times New Roman" w:cs="Times New Roman"/>
          <w:szCs w:val="22"/>
          <w:lang w:val="en-GB" w:eastAsia="tr-TR"/>
        </w:rPr>
        <w:t>fore</w:t>
      </w:r>
      <w:r w:rsidRPr="00DC3587">
        <w:rPr>
          <w:rFonts w:ascii="Times New Roman" w:eastAsia="Cambria" w:hAnsi="Times New Roman" w:cs="Times New Roman"/>
          <w:szCs w:val="22"/>
          <w:lang w:val="en-GB" w:eastAsia="tr-TR"/>
        </w:rPr>
        <w:t xml:space="preserve">, it is important to have a </w:t>
      </w:r>
      <w:r w:rsidRPr="00DC3587">
        <w:rPr>
          <w:rFonts w:ascii="Times New Roman" w:eastAsia="Cambria" w:hAnsi="Times New Roman" w:cs="Times New Roman"/>
          <w:b/>
          <w:bCs/>
          <w:szCs w:val="22"/>
          <w:lang w:val="en-GB" w:eastAsia="tr-TR"/>
        </w:rPr>
        <w:t>written agreement with the venue/catering supplier</w:t>
      </w:r>
      <w:r w:rsidRPr="00DC3587">
        <w:rPr>
          <w:rFonts w:ascii="Times New Roman" w:eastAsia="Cambria" w:hAnsi="Times New Roman" w:cs="Times New Roman"/>
          <w:szCs w:val="22"/>
          <w:lang w:val="en-GB" w:eastAsia="tr-TR"/>
        </w:rPr>
        <w:t xml:space="preserve"> (either a contract or an e-mail exchange) to clarify the number of guaranteed participants. Regardless of whether the number of actual participants is less than the number of guaranteed guests stated in your agreement, you might need to pay the cost for this minimum number. </w:t>
      </w:r>
      <w:r w:rsidRPr="00DC3587">
        <w:rPr>
          <w:rFonts w:ascii="Times New Roman" w:eastAsia="Cambria" w:hAnsi="Times New Roman" w:cs="Times New Roman"/>
          <w:b/>
          <w:bCs/>
          <w:szCs w:val="22"/>
          <w:lang w:val="en-GB" w:eastAsia="tr-TR"/>
        </w:rPr>
        <w:t>In the absence of such a written agreement</w:t>
      </w:r>
      <w:r w:rsidRPr="00DC3587">
        <w:rPr>
          <w:rFonts w:ascii="Times New Roman" w:eastAsia="Cambria" w:hAnsi="Times New Roman" w:cs="Times New Roman"/>
          <w:szCs w:val="22"/>
          <w:lang w:val="en-GB" w:eastAsia="tr-TR"/>
        </w:rPr>
        <w:t xml:space="preserve">, the Project will cover the costs ONLY for the number of real participants to the event. </w:t>
      </w:r>
    </w:p>
    <w:p w14:paraId="578FC3F3" w14:textId="77777777" w:rsidR="00E74F3E" w:rsidRPr="00DC3587" w:rsidRDefault="005F4508" w:rsidP="003532C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Do not forget to consider the special needs of your participants (e.g., vegan/vegetarian diet, diabetes, accessibility for people with disabilities), the technical equipment required for the event (projector, flipchart, etc.) and environment friendly measures (e.g., reusable, or resolvable/</w:t>
      </w:r>
      <w:r w:rsidR="00BB171B" w:rsidRPr="00DC3587">
        <w:rPr>
          <w:rFonts w:ascii="Times New Roman" w:eastAsia="Cambria" w:hAnsi="Times New Roman" w:cs="Times New Roman"/>
          <w:szCs w:val="22"/>
          <w:lang w:val="en-GB" w:eastAsia="tr-TR"/>
        </w:rPr>
        <w:t xml:space="preserve"> </w:t>
      </w:r>
      <w:r w:rsidRPr="00DC3587">
        <w:rPr>
          <w:rFonts w:ascii="Times New Roman" w:eastAsia="Cambria" w:hAnsi="Times New Roman" w:cs="Times New Roman"/>
          <w:szCs w:val="22"/>
          <w:lang w:val="en-GB" w:eastAsia="tr-TR"/>
        </w:rPr>
        <w:t>recyclable materials).</w:t>
      </w:r>
    </w:p>
    <w:p w14:paraId="415D13EC" w14:textId="30A81327" w:rsidR="00E74F3E" w:rsidRPr="00DC3587" w:rsidRDefault="005F4508" w:rsidP="003532C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Do not forget to get the signatures of the participants each day of the activity and also do not forget to get their permissions for photo and video shooting. A Participants’ List Template is provided in Annex </w:t>
      </w:r>
      <w:r w:rsidR="001C7086" w:rsidRPr="00DC3587">
        <w:rPr>
          <w:rFonts w:ascii="Times New Roman" w:eastAsia="Cambria" w:hAnsi="Times New Roman" w:cs="Times New Roman"/>
          <w:szCs w:val="22"/>
          <w:lang w:val="en-GB" w:eastAsia="tr-TR"/>
        </w:rPr>
        <w:t>7</w:t>
      </w:r>
      <w:r w:rsidRPr="00DC3587">
        <w:rPr>
          <w:rFonts w:ascii="Times New Roman" w:eastAsia="Cambria" w:hAnsi="Times New Roman" w:cs="Times New Roman"/>
          <w:szCs w:val="22"/>
          <w:lang w:val="en-GB" w:eastAsia="tr-TR"/>
        </w:rPr>
        <w:t xml:space="preserve">. </w:t>
      </w:r>
    </w:p>
    <w:p w14:paraId="2AD22BFD" w14:textId="7660A1E0" w:rsidR="00E74F3E" w:rsidRPr="00DC3587" w:rsidRDefault="0092073C" w:rsidP="003B76AB">
      <w:pPr>
        <w:numPr>
          <w:ilvl w:val="0"/>
          <w:numId w:val="2"/>
        </w:numPr>
        <w:spacing w:before="0" w:after="0"/>
        <w:ind w:left="706"/>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You are</w:t>
      </w:r>
      <w:r w:rsidR="005F4508" w:rsidRPr="00DC3587">
        <w:rPr>
          <w:rFonts w:ascii="Times New Roman" w:eastAsia="Cambria" w:hAnsi="Times New Roman" w:cs="Times New Roman"/>
          <w:szCs w:val="22"/>
          <w:lang w:val="en-GB" w:eastAsia="tr-TR"/>
        </w:rPr>
        <w:t xml:space="preserve"> accountable for the event to take place within the limits of the law. </w:t>
      </w:r>
      <w:r w:rsidR="00FF1D75" w:rsidRPr="00DC3587">
        <w:rPr>
          <w:rFonts w:ascii="Times New Roman" w:eastAsia="Cambria" w:hAnsi="Times New Roman" w:cs="Times New Roman"/>
          <w:szCs w:val="22"/>
          <w:lang w:val="en-GB" w:eastAsia="tr-TR"/>
        </w:rPr>
        <w:t>You are</w:t>
      </w:r>
      <w:r w:rsidR="005F4508" w:rsidRPr="00DC3587">
        <w:rPr>
          <w:rFonts w:ascii="Times New Roman" w:eastAsia="Cambria" w:hAnsi="Times New Roman" w:cs="Times New Roman"/>
          <w:szCs w:val="22"/>
          <w:lang w:val="en-GB" w:eastAsia="tr-TR"/>
        </w:rPr>
        <w:t xml:space="preserve"> </w:t>
      </w:r>
      <w:r w:rsidR="00BB171B" w:rsidRPr="00DC3587">
        <w:rPr>
          <w:rFonts w:ascii="Times New Roman" w:eastAsia="Cambria" w:hAnsi="Times New Roman" w:cs="Times New Roman"/>
          <w:szCs w:val="22"/>
          <w:lang w:val="en-GB" w:eastAsia="tr-TR"/>
        </w:rPr>
        <w:t xml:space="preserve">exclusively </w:t>
      </w:r>
      <w:r w:rsidR="005F4508" w:rsidRPr="00DC3587">
        <w:rPr>
          <w:rFonts w:ascii="Times New Roman" w:eastAsia="Cambria" w:hAnsi="Times New Roman" w:cs="Times New Roman"/>
          <w:szCs w:val="22"/>
          <w:lang w:val="en-GB" w:eastAsia="tr-TR"/>
        </w:rPr>
        <w:t xml:space="preserve">responsible for following the legal requirements and getting permissions if necessary. In such cases, we kindly request you keep a copy of the correspondences made with related offices to be submitted with the final report. </w:t>
      </w:r>
    </w:p>
    <w:p w14:paraId="5BEE47EC" w14:textId="3F28405B" w:rsidR="00E74F3E" w:rsidRPr="00DC3587" w:rsidRDefault="005F4508" w:rsidP="003B76AB">
      <w:pPr>
        <w:widowControl w:val="0"/>
        <w:contextualSpacing/>
        <w:outlineLvl w:val="2"/>
        <w:rPr>
          <w:rFonts w:ascii="Times New Roman" w:eastAsia="Arial" w:hAnsi="Times New Roman" w:cs="Times New Roman"/>
          <w:b/>
          <w:bCs/>
          <w:szCs w:val="22"/>
          <w:u w:val="single"/>
          <w:lang w:val="en-GB"/>
        </w:rPr>
      </w:pPr>
      <w:bookmarkStart w:id="47" w:name="_Toc86238011"/>
      <w:bookmarkStart w:id="48" w:name="_Toc86159109"/>
      <w:r w:rsidRPr="00DC3587">
        <w:rPr>
          <w:rFonts w:ascii="Times New Roman" w:eastAsia="Arial" w:hAnsi="Times New Roman" w:cs="Times New Roman"/>
          <w:b/>
          <w:bCs/>
          <w:szCs w:val="22"/>
          <w:u w:val="single"/>
          <w:lang w:val="en-GB"/>
        </w:rPr>
        <w:t xml:space="preserve">Supporting documents: </w:t>
      </w:r>
      <w:r w:rsidR="00BB171B" w:rsidRPr="00DC3587">
        <w:rPr>
          <w:rFonts w:ascii="Times New Roman" w:eastAsia="Arial" w:hAnsi="Times New Roman" w:cs="Times New Roman"/>
          <w:b/>
          <w:bCs/>
          <w:szCs w:val="22"/>
          <w:u w:val="single"/>
          <w:lang w:val="en-GB"/>
        </w:rPr>
        <w:t>c</w:t>
      </w:r>
      <w:r w:rsidRPr="00DC3587">
        <w:rPr>
          <w:rFonts w:ascii="Times New Roman" w:eastAsia="Arial" w:hAnsi="Times New Roman" w:cs="Times New Roman"/>
          <w:b/>
          <w:bCs/>
          <w:szCs w:val="22"/>
          <w:u w:val="single"/>
          <w:lang w:val="en-GB"/>
        </w:rPr>
        <w:t xml:space="preserve">ontract/written </w:t>
      </w:r>
      <w:r w:rsidR="00BB171B" w:rsidRPr="00DC3587">
        <w:rPr>
          <w:rFonts w:ascii="Times New Roman" w:eastAsia="Arial" w:hAnsi="Times New Roman" w:cs="Times New Roman"/>
          <w:b/>
          <w:bCs/>
          <w:szCs w:val="22"/>
          <w:u w:val="single"/>
          <w:lang w:val="en-GB"/>
        </w:rPr>
        <w:t>a</w:t>
      </w:r>
      <w:r w:rsidRPr="00DC3587">
        <w:rPr>
          <w:rFonts w:ascii="Times New Roman" w:eastAsia="Arial" w:hAnsi="Times New Roman" w:cs="Times New Roman"/>
          <w:b/>
          <w:bCs/>
          <w:szCs w:val="22"/>
          <w:u w:val="single"/>
          <w:lang w:val="en-GB"/>
        </w:rPr>
        <w:t xml:space="preserve">greement, </w:t>
      </w:r>
      <w:r w:rsidR="00BB171B" w:rsidRPr="00DC3587">
        <w:rPr>
          <w:rFonts w:ascii="Times New Roman" w:eastAsia="Arial" w:hAnsi="Times New Roman" w:cs="Times New Roman"/>
          <w:b/>
          <w:bCs/>
          <w:szCs w:val="22"/>
          <w:u w:val="single"/>
          <w:lang w:val="en-GB"/>
        </w:rPr>
        <w:t>e</w:t>
      </w:r>
      <w:r w:rsidRPr="00DC3587">
        <w:rPr>
          <w:rFonts w:ascii="Times New Roman" w:eastAsia="Arial" w:hAnsi="Times New Roman" w:cs="Times New Roman"/>
          <w:b/>
          <w:bCs/>
          <w:szCs w:val="22"/>
          <w:u w:val="single"/>
          <w:lang w:val="en-GB"/>
        </w:rPr>
        <w:t>vent photos, signed participant list for each day, (if applicable) correspondence with related office for permission</w:t>
      </w:r>
      <w:bookmarkEnd w:id="47"/>
      <w:bookmarkEnd w:id="48"/>
      <w:r w:rsidR="00F23608" w:rsidRPr="00DC3587">
        <w:rPr>
          <w:rFonts w:ascii="Times New Roman" w:eastAsia="Arial" w:hAnsi="Times New Roman" w:cs="Times New Roman"/>
          <w:b/>
          <w:bCs/>
          <w:szCs w:val="22"/>
          <w:u w:val="single"/>
          <w:lang w:val="en-GB"/>
        </w:rPr>
        <w:t xml:space="preserve"> (if applicable)</w:t>
      </w:r>
    </w:p>
    <w:p w14:paraId="5F4A1FB8" w14:textId="4560D768" w:rsidR="00E74F3E" w:rsidRPr="00DC3587" w:rsidRDefault="00E74F3E" w:rsidP="00945F4B">
      <w:pPr>
        <w:widowControl w:val="0"/>
        <w:outlineLvl w:val="2"/>
        <w:rPr>
          <w:rFonts w:ascii="Times New Roman" w:eastAsia="Arial" w:hAnsi="Times New Roman" w:cs="Times New Roman"/>
          <w:b/>
          <w:bCs/>
          <w:color w:val="1F4E79" w:themeColor="accent5" w:themeShade="80"/>
          <w:szCs w:val="22"/>
          <w:u w:val="single"/>
          <w:lang w:val="en-GB"/>
        </w:rPr>
      </w:pPr>
    </w:p>
    <w:p w14:paraId="39AFC0C4" w14:textId="6BA805DA" w:rsidR="00E74F3E" w:rsidRPr="00DC3587" w:rsidRDefault="005F4508" w:rsidP="00E71A71">
      <w:pPr>
        <w:pStyle w:val="Heading3"/>
      </w:pPr>
      <w:bookmarkStart w:id="49" w:name="_Toc86159110"/>
      <w:r w:rsidRPr="00DC3587">
        <w:t>Translation/</w:t>
      </w:r>
      <w:r w:rsidR="00BB171B" w:rsidRPr="00DC3587">
        <w:t>I</w:t>
      </w:r>
      <w:r w:rsidRPr="00DC3587">
        <w:t>nterpretation</w:t>
      </w:r>
      <w:bookmarkEnd w:id="49"/>
    </w:p>
    <w:p w14:paraId="268300C3" w14:textId="5447199A" w:rsidR="00E74F3E" w:rsidRPr="00DC3587" w:rsidRDefault="005F4508" w:rsidP="003532C7">
      <w:pPr>
        <w:numPr>
          <w:ilvl w:val="0"/>
          <w:numId w:val="2"/>
        </w:numPr>
        <w:spacing w:before="0" w:after="0"/>
        <w:ind w:left="706"/>
        <w:jc w:val="both"/>
        <w:rPr>
          <w:rFonts w:ascii="Times New Roman" w:eastAsia="Cambria" w:hAnsi="Times New Roman" w:cs="Times New Roman"/>
          <w:szCs w:val="22"/>
          <w:lang w:val="en-GB" w:eastAsia="tr-TR"/>
        </w:rPr>
      </w:pPr>
      <w:bookmarkStart w:id="50" w:name="_TOC_250012"/>
      <w:bookmarkStart w:id="51" w:name="7._Visibility_of_Your_Action"/>
      <w:bookmarkStart w:id="52" w:name="6._Office_Rental_Procedure"/>
      <w:bookmarkStart w:id="53" w:name="_TOC_250015"/>
      <w:bookmarkStart w:id="54" w:name="4._Equipment_Rent"/>
      <w:bookmarkEnd w:id="50"/>
      <w:bookmarkEnd w:id="51"/>
      <w:bookmarkEnd w:id="52"/>
      <w:bookmarkEnd w:id="53"/>
      <w:bookmarkEnd w:id="54"/>
      <w:r w:rsidRPr="00DC3587">
        <w:rPr>
          <w:rFonts w:ascii="Times New Roman" w:eastAsia="Cambria" w:hAnsi="Times New Roman" w:cs="Times New Roman"/>
          <w:szCs w:val="22"/>
          <w:lang w:val="en-GB" w:eastAsia="tr-TR"/>
        </w:rPr>
        <w:t xml:space="preserve">When sending documents to </w:t>
      </w:r>
      <w:r w:rsidRPr="00DC3587">
        <w:rPr>
          <w:rFonts w:ascii="Times New Roman" w:eastAsia="Cambria" w:hAnsi="Times New Roman" w:cs="Times New Roman"/>
          <w:i/>
          <w:iCs/>
          <w:szCs w:val="22"/>
          <w:lang w:val="en-GB" w:eastAsia="tr-TR"/>
        </w:rPr>
        <w:t>translation</w:t>
      </w:r>
      <w:r w:rsidRPr="00DC3587">
        <w:rPr>
          <w:rFonts w:ascii="Times New Roman" w:eastAsia="Cambria" w:hAnsi="Times New Roman" w:cs="Times New Roman"/>
          <w:szCs w:val="22"/>
          <w:lang w:val="en-GB" w:eastAsia="tr-TR"/>
        </w:rPr>
        <w:t xml:space="preserve">, you should cc </w:t>
      </w:r>
      <w:r w:rsidR="00B150A2"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TA CRM Team to provide the team with the opportunity to check the real number of pages with those in your budget</w:t>
      </w:r>
      <w:r w:rsidR="002D4F75" w:rsidRPr="00DC3587">
        <w:rPr>
          <w:rFonts w:ascii="Times New Roman" w:eastAsia="Cambria" w:hAnsi="Times New Roman" w:cs="Times New Roman"/>
          <w:szCs w:val="22"/>
          <w:lang w:val="en-GB" w:eastAsia="tr-TR"/>
        </w:rPr>
        <w:t xml:space="preserve"> as well as to check the documents being given for translation, if needed</w:t>
      </w:r>
      <w:r w:rsidRPr="00DC3587">
        <w:rPr>
          <w:rFonts w:ascii="Times New Roman" w:eastAsia="Cambria" w:hAnsi="Times New Roman" w:cs="Times New Roman"/>
          <w:szCs w:val="22"/>
          <w:lang w:val="en-GB" w:eastAsia="tr-TR"/>
        </w:rPr>
        <w:t xml:space="preserve">. </w:t>
      </w:r>
    </w:p>
    <w:p w14:paraId="0AC0FF5A" w14:textId="77777777" w:rsidR="00E74F3E" w:rsidRPr="00DC3587" w:rsidRDefault="005F4508" w:rsidP="003532C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After the translation is finished, you need to send the translated document to the TA CRM Team and </w:t>
      </w:r>
      <w:r w:rsidRPr="00DC3587">
        <w:rPr>
          <w:rFonts w:ascii="Times New Roman" w:eastAsia="Cambria" w:hAnsi="Times New Roman" w:cs="Times New Roman"/>
          <w:b/>
          <w:bCs/>
          <w:szCs w:val="22"/>
          <w:lang w:val="en-GB" w:eastAsia="tr-TR"/>
        </w:rPr>
        <w:t>get an approval to move to the invoicing stage.</w:t>
      </w:r>
    </w:p>
    <w:p w14:paraId="2910D040" w14:textId="77777777" w:rsidR="00E74F3E" w:rsidRPr="00DC3587" w:rsidRDefault="005F4508" w:rsidP="003532C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You can inform your supplier about the invoicing and the payment process after sharing the information of the supplier with the TA CRM Team.</w:t>
      </w:r>
    </w:p>
    <w:p w14:paraId="0511F5B4" w14:textId="77777777" w:rsidR="00E74F3E" w:rsidRPr="00DC3587" w:rsidRDefault="005F4508" w:rsidP="003B76AB">
      <w:pPr>
        <w:numPr>
          <w:ilvl w:val="0"/>
          <w:numId w:val="2"/>
        </w:numPr>
        <w:spacing w:before="0" w:after="0"/>
        <w:ind w:left="706"/>
        <w:contextualSpacing/>
        <w:jc w:val="both"/>
        <w:rPr>
          <w:rFonts w:ascii="Times New Roman" w:eastAsia="Cambria" w:hAnsi="Times New Roman" w:cs="Times New Roman"/>
          <w:b/>
          <w:bCs/>
          <w:szCs w:val="22"/>
          <w:lang w:val="en-GB" w:eastAsia="tr-TR"/>
        </w:rPr>
      </w:pPr>
      <w:r w:rsidRPr="00DC3587">
        <w:rPr>
          <w:rFonts w:ascii="Times New Roman" w:eastAsia="Cambria" w:hAnsi="Times New Roman" w:cs="Times New Roman"/>
          <w:szCs w:val="22"/>
          <w:lang w:val="en-GB" w:eastAsia="tr-TR"/>
        </w:rPr>
        <w:t xml:space="preserve">You can get </w:t>
      </w:r>
      <w:r w:rsidRPr="00DC3587">
        <w:rPr>
          <w:rFonts w:ascii="Times New Roman" w:eastAsia="Cambria" w:hAnsi="Times New Roman" w:cs="Times New Roman"/>
          <w:i/>
          <w:iCs/>
          <w:szCs w:val="22"/>
          <w:lang w:val="en-GB" w:eastAsia="tr-TR"/>
        </w:rPr>
        <w:t>interpretation services</w:t>
      </w:r>
      <w:r w:rsidRPr="00DC3587">
        <w:rPr>
          <w:rFonts w:ascii="Times New Roman" w:eastAsia="Cambria" w:hAnsi="Times New Roman" w:cs="Times New Roman"/>
          <w:szCs w:val="22"/>
          <w:lang w:val="en-GB" w:eastAsia="tr-TR"/>
        </w:rPr>
        <w:t xml:space="preserve"> on a daily basis. Interpretation services can also be procured together with the relevant technical equipment or as a part of a meeting package.</w:t>
      </w:r>
    </w:p>
    <w:p w14:paraId="1D0BB4B0" w14:textId="581BA213" w:rsidR="00E74F3E" w:rsidRPr="003532C7" w:rsidRDefault="005F4508" w:rsidP="00D54445">
      <w:pPr>
        <w:spacing w:before="60" w:after="0"/>
        <w:rPr>
          <w:rFonts w:ascii="Times New Roman" w:hAnsi="Times New Roman" w:cs="Times New Roman"/>
          <w:b/>
          <w:bCs/>
          <w:szCs w:val="22"/>
          <w:u w:val="single"/>
        </w:rPr>
      </w:pPr>
      <w:bookmarkStart w:id="55" w:name="_Toc86238013"/>
      <w:bookmarkStart w:id="56" w:name="_Toc86159111"/>
      <w:r w:rsidRPr="003532C7">
        <w:rPr>
          <w:rFonts w:ascii="Times New Roman" w:hAnsi="Times New Roman" w:cs="Times New Roman"/>
          <w:b/>
          <w:bCs/>
          <w:szCs w:val="22"/>
          <w:u w:val="single"/>
        </w:rPr>
        <w:t>Supporting documents for translation: Contract, original and the translated document</w:t>
      </w:r>
      <w:bookmarkEnd w:id="55"/>
      <w:bookmarkEnd w:id="56"/>
      <w:r w:rsidRPr="003532C7">
        <w:rPr>
          <w:rFonts w:ascii="Times New Roman" w:hAnsi="Times New Roman" w:cs="Times New Roman"/>
          <w:b/>
          <w:bCs/>
          <w:szCs w:val="22"/>
          <w:u w:val="single"/>
        </w:rPr>
        <w:t xml:space="preserve"> </w:t>
      </w:r>
    </w:p>
    <w:p w14:paraId="651F838D" w14:textId="62AA20CF" w:rsidR="00E74F3E" w:rsidRPr="003532C7" w:rsidRDefault="005F4508" w:rsidP="00D54445">
      <w:pPr>
        <w:spacing w:before="60" w:after="0"/>
        <w:rPr>
          <w:rFonts w:ascii="Times New Roman" w:hAnsi="Times New Roman" w:cs="Times New Roman"/>
          <w:b/>
          <w:bCs/>
          <w:szCs w:val="22"/>
          <w:u w:val="single"/>
        </w:rPr>
      </w:pPr>
      <w:bookmarkStart w:id="57" w:name="_Toc86238014"/>
      <w:bookmarkStart w:id="58" w:name="_Toc86159112"/>
      <w:r w:rsidRPr="003532C7">
        <w:rPr>
          <w:rFonts w:ascii="Times New Roman" w:hAnsi="Times New Roman" w:cs="Times New Roman"/>
          <w:b/>
          <w:bCs/>
          <w:szCs w:val="22"/>
          <w:u w:val="single"/>
        </w:rPr>
        <w:t>Supporting documents for interpretation: Contract, interpreter signed on list of participants, photos of the event, photos of the installed booth and interpreters, event report</w:t>
      </w:r>
      <w:bookmarkEnd w:id="57"/>
      <w:bookmarkEnd w:id="58"/>
    </w:p>
    <w:p w14:paraId="05069A3C" w14:textId="77777777" w:rsidR="00E74F3E" w:rsidRPr="00DC3587" w:rsidRDefault="00E74F3E" w:rsidP="00945F4B">
      <w:pPr>
        <w:widowControl w:val="0"/>
        <w:ind w:left="142"/>
        <w:outlineLvl w:val="2"/>
        <w:rPr>
          <w:rFonts w:ascii="Times New Roman" w:eastAsia="Arial" w:hAnsi="Times New Roman" w:cs="Times New Roman"/>
          <w:b/>
          <w:bCs/>
          <w:color w:val="234060"/>
          <w:szCs w:val="22"/>
          <w:u w:val="single"/>
          <w:lang w:val="en-GB"/>
        </w:rPr>
      </w:pPr>
    </w:p>
    <w:p w14:paraId="06AD8D1A" w14:textId="77777777" w:rsidR="00E15E3B" w:rsidRDefault="00E15E3B" w:rsidP="00AA26CF">
      <w:pPr>
        <w:rPr>
          <w:rFonts w:ascii="Times New Roman Bold" w:hAnsi="Times New Roman Bold" w:cs="Times New Roman"/>
          <w:b/>
          <w:bCs/>
          <w:caps/>
          <w:color w:val="1F4E79" w:themeColor="accent5" w:themeShade="80"/>
          <w:sz w:val="24"/>
        </w:rPr>
      </w:pPr>
      <w:bookmarkStart w:id="59" w:name="_Toc86159113"/>
    </w:p>
    <w:p w14:paraId="7A940BD9" w14:textId="77777777" w:rsidR="00E15E3B" w:rsidRDefault="00E15E3B" w:rsidP="00AA26CF">
      <w:pPr>
        <w:rPr>
          <w:rFonts w:ascii="Times New Roman Bold" w:hAnsi="Times New Roman Bold" w:cs="Times New Roman"/>
          <w:b/>
          <w:bCs/>
          <w:caps/>
          <w:color w:val="1F4E79" w:themeColor="accent5" w:themeShade="80"/>
          <w:sz w:val="24"/>
        </w:rPr>
      </w:pPr>
    </w:p>
    <w:p w14:paraId="2A2CD1CA" w14:textId="77777777" w:rsidR="00E15E3B" w:rsidRDefault="00E15E3B" w:rsidP="00AA26CF">
      <w:pPr>
        <w:rPr>
          <w:rFonts w:ascii="Times New Roman Bold" w:hAnsi="Times New Roman Bold" w:cs="Times New Roman"/>
          <w:b/>
          <w:bCs/>
          <w:caps/>
          <w:color w:val="1F4E79" w:themeColor="accent5" w:themeShade="80"/>
          <w:sz w:val="24"/>
        </w:rPr>
      </w:pPr>
    </w:p>
    <w:p w14:paraId="6FD7CF25" w14:textId="46DD12F3" w:rsidR="00846A96" w:rsidRPr="00E71A71" w:rsidRDefault="00E15E3B" w:rsidP="00AA26CF">
      <w:pPr>
        <w:rPr>
          <w:rFonts w:ascii="Times New Roman Bold" w:hAnsi="Times New Roman Bold" w:cs="Times New Roman"/>
          <w:b/>
          <w:bCs/>
          <w:i/>
          <w:iCs/>
          <w:caps/>
          <w:color w:val="1F4E79" w:themeColor="accent5" w:themeShade="80"/>
          <w:sz w:val="24"/>
          <w:u w:val="single"/>
        </w:rPr>
      </w:pPr>
      <w:r w:rsidRPr="00E71A71">
        <w:rPr>
          <w:rFonts w:ascii="Times New Roman Bold" w:hAnsi="Times New Roman Bold" w:cs="Times New Roman"/>
          <w:b/>
          <w:bCs/>
          <w:i/>
          <w:iCs/>
          <w:caps/>
          <w:color w:val="1F4E79" w:themeColor="accent5" w:themeShade="80"/>
          <w:sz w:val="24"/>
          <w:u w:val="single"/>
        </w:rPr>
        <w:t xml:space="preserve">D. </w:t>
      </w:r>
      <w:r w:rsidR="00846A96" w:rsidRPr="00E71A71">
        <w:rPr>
          <w:rFonts w:ascii="Times New Roman Bold" w:hAnsi="Times New Roman Bold" w:cs="Times New Roman"/>
          <w:b/>
          <w:bCs/>
          <w:i/>
          <w:iCs/>
          <w:caps/>
          <w:color w:val="1F4E79" w:themeColor="accent5" w:themeShade="80"/>
          <w:sz w:val="24"/>
          <w:u w:val="single"/>
        </w:rPr>
        <w:t>Communication support items</w:t>
      </w:r>
    </w:p>
    <w:p w14:paraId="3A9F3BAF" w14:textId="59B830C2" w:rsidR="00E74F3E" w:rsidRPr="004B7D2B" w:rsidRDefault="005F4508" w:rsidP="00E71A71">
      <w:pPr>
        <w:pStyle w:val="Heading3"/>
      </w:pPr>
      <w:bookmarkStart w:id="60" w:name="_Toc86159116"/>
      <w:bookmarkStart w:id="61" w:name="_Hlk76380512"/>
      <w:bookmarkEnd w:id="59"/>
      <w:r w:rsidRPr="004B7D2B">
        <w:t>Website design, software, and management</w:t>
      </w:r>
      <w:bookmarkEnd w:id="60"/>
    </w:p>
    <w:p w14:paraId="09C17EAC" w14:textId="4C904BB9"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The design </w:t>
      </w:r>
      <w:bookmarkEnd w:id="61"/>
      <w:r w:rsidRPr="00DC3587">
        <w:rPr>
          <w:rFonts w:ascii="Times New Roman" w:eastAsia="Cambria" w:hAnsi="Times New Roman" w:cs="Times New Roman"/>
          <w:szCs w:val="22"/>
          <w:lang w:val="en-GB" w:eastAsia="tr-TR"/>
        </w:rPr>
        <w:t xml:space="preserve">and the content introduction of the websites should be completed within the timeline you stated in your </w:t>
      </w:r>
      <w:r w:rsidR="001D66BD" w:rsidRPr="00DC3587">
        <w:rPr>
          <w:rFonts w:ascii="Times New Roman" w:eastAsia="Cambria" w:hAnsi="Times New Roman" w:cs="Times New Roman"/>
          <w:szCs w:val="22"/>
          <w:lang w:val="en-GB" w:eastAsia="tr-TR"/>
        </w:rPr>
        <w:t>a</w:t>
      </w:r>
      <w:r w:rsidR="0076156D" w:rsidRPr="00DC3587">
        <w:rPr>
          <w:rFonts w:ascii="Times New Roman" w:eastAsia="Cambria" w:hAnsi="Times New Roman" w:cs="Times New Roman"/>
          <w:szCs w:val="22"/>
          <w:lang w:val="en-GB" w:eastAsia="tr-TR"/>
        </w:rPr>
        <w:t xml:space="preserve">ction </w:t>
      </w:r>
      <w:r w:rsidR="001D66BD" w:rsidRPr="00DC3587">
        <w:rPr>
          <w:rFonts w:ascii="Times New Roman" w:eastAsia="Cambria" w:hAnsi="Times New Roman" w:cs="Times New Roman"/>
          <w:szCs w:val="22"/>
          <w:lang w:val="en-GB" w:eastAsia="tr-TR"/>
        </w:rPr>
        <w:t>p</w:t>
      </w:r>
      <w:r w:rsidRPr="00DC3587">
        <w:rPr>
          <w:rFonts w:ascii="Times New Roman" w:eastAsia="Cambria" w:hAnsi="Times New Roman" w:cs="Times New Roman"/>
          <w:szCs w:val="22"/>
          <w:lang w:val="en-GB" w:eastAsia="tr-TR"/>
        </w:rPr>
        <w:t>lan.</w:t>
      </w:r>
    </w:p>
    <w:p w14:paraId="5F2534A5" w14:textId="3A6FD3DE"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The website should be in line with the CRM Visibility rules (Annex </w:t>
      </w:r>
      <w:r w:rsidR="00894A86" w:rsidRPr="00DC3587">
        <w:rPr>
          <w:rFonts w:ascii="Times New Roman" w:eastAsia="Cambria" w:hAnsi="Times New Roman" w:cs="Times New Roman"/>
          <w:szCs w:val="22"/>
          <w:lang w:val="en-GB" w:eastAsia="tr-TR"/>
        </w:rPr>
        <w:t>5</w:t>
      </w:r>
      <w:r w:rsidRPr="00DC3587">
        <w:rPr>
          <w:rFonts w:ascii="Times New Roman" w:eastAsia="Cambria" w:hAnsi="Times New Roman" w:cs="Times New Roman"/>
          <w:szCs w:val="22"/>
          <w:lang w:val="en-GB" w:eastAsia="tr-TR"/>
        </w:rPr>
        <w:t xml:space="preserve">), so it is strongly recommended to carefully review and comply with the requirements explained in the Visibility </w:t>
      </w:r>
      <w:r w:rsidR="006A00CF" w:rsidRPr="00DC3587">
        <w:rPr>
          <w:rFonts w:ascii="Times New Roman" w:eastAsia="Cambria" w:hAnsi="Times New Roman" w:cs="Times New Roman"/>
          <w:szCs w:val="22"/>
          <w:lang w:val="en-GB" w:eastAsia="tr-TR"/>
        </w:rPr>
        <w:t>R</w:t>
      </w:r>
      <w:r w:rsidRPr="00DC3587">
        <w:rPr>
          <w:rFonts w:ascii="Times New Roman" w:eastAsia="Cambria" w:hAnsi="Times New Roman" w:cs="Times New Roman"/>
          <w:szCs w:val="22"/>
          <w:lang w:val="en-GB" w:eastAsia="tr-TR"/>
        </w:rPr>
        <w:t xml:space="preserve">ules (Annex </w:t>
      </w:r>
      <w:r w:rsidR="00894A86" w:rsidRPr="00DC3587">
        <w:rPr>
          <w:rFonts w:ascii="Times New Roman" w:eastAsia="Cambria" w:hAnsi="Times New Roman" w:cs="Times New Roman"/>
          <w:szCs w:val="22"/>
          <w:lang w:val="en-GB" w:eastAsia="tr-TR"/>
        </w:rPr>
        <w:t>5</w:t>
      </w:r>
      <w:r w:rsidRPr="00DC3587">
        <w:rPr>
          <w:rFonts w:ascii="Times New Roman" w:eastAsia="Cambria" w:hAnsi="Times New Roman" w:cs="Times New Roman"/>
          <w:szCs w:val="22"/>
          <w:lang w:val="en-GB" w:eastAsia="tr-TR"/>
        </w:rPr>
        <w:t xml:space="preserve">). </w:t>
      </w:r>
    </w:p>
    <w:p w14:paraId="0DC5F41F" w14:textId="183F1CD2" w:rsidR="00161ED9" w:rsidRPr="00F6719A"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F6719A">
        <w:rPr>
          <w:rFonts w:ascii="Times New Roman" w:eastAsia="Cambria" w:hAnsi="Times New Roman" w:cs="Times New Roman"/>
          <w:szCs w:val="22"/>
          <w:lang w:val="en-GB" w:eastAsia="tr-TR"/>
        </w:rPr>
        <w:t>When the designed website is ready, BEFORE launching it public</w:t>
      </w:r>
      <w:r w:rsidR="0016547C" w:rsidRPr="00F6719A">
        <w:rPr>
          <w:rFonts w:ascii="Times New Roman" w:eastAsia="Cambria" w:hAnsi="Times New Roman" w:cs="Times New Roman"/>
          <w:szCs w:val="22"/>
          <w:lang w:val="en-GB" w:eastAsia="tr-TR"/>
        </w:rPr>
        <w:t>ly</w:t>
      </w:r>
      <w:r w:rsidRPr="00F6719A">
        <w:rPr>
          <w:rFonts w:ascii="Times New Roman" w:eastAsia="Cambria" w:hAnsi="Times New Roman" w:cs="Times New Roman"/>
          <w:szCs w:val="22"/>
          <w:lang w:val="en-GB" w:eastAsia="tr-TR"/>
        </w:rPr>
        <w:t xml:space="preserve">, you should submit its link to the Communication &amp; </w:t>
      </w:r>
      <w:r w:rsidR="006A00CF" w:rsidRPr="00F6719A">
        <w:rPr>
          <w:rFonts w:ascii="Times New Roman" w:eastAsia="Cambria" w:hAnsi="Times New Roman" w:cs="Times New Roman"/>
          <w:szCs w:val="22"/>
          <w:lang w:val="en-GB" w:eastAsia="tr-TR"/>
        </w:rPr>
        <w:t>V</w:t>
      </w:r>
      <w:r w:rsidRPr="00F6719A">
        <w:rPr>
          <w:rFonts w:ascii="Times New Roman" w:eastAsia="Cambria" w:hAnsi="Times New Roman" w:cs="Times New Roman"/>
          <w:szCs w:val="22"/>
          <w:lang w:val="en-GB" w:eastAsia="tr-TR"/>
        </w:rPr>
        <w:t xml:space="preserve">isibility </w:t>
      </w:r>
      <w:r w:rsidR="006A00CF" w:rsidRPr="00F6719A">
        <w:rPr>
          <w:rFonts w:ascii="Times New Roman" w:eastAsia="Cambria" w:hAnsi="Times New Roman" w:cs="Times New Roman"/>
          <w:szCs w:val="22"/>
          <w:lang w:val="en-GB" w:eastAsia="tr-TR"/>
        </w:rPr>
        <w:t>E</w:t>
      </w:r>
      <w:r w:rsidRPr="00F6719A">
        <w:rPr>
          <w:rFonts w:ascii="Times New Roman" w:eastAsia="Cambria" w:hAnsi="Times New Roman" w:cs="Times New Roman"/>
          <w:szCs w:val="22"/>
          <w:lang w:val="en-GB" w:eastAsia="tr-TR"/>
        </w:rPr>
        <w:t>xpert (</w:t>
      </w:r>
      <w:hyperlink r:id="rId20" w:history="1">
        <w:r w:rsidR="00F6719A" w:rsidRPr="00F6719A">
          <w:rPr>
            <w:rStyle w:val="Hyperlink"/>
            <w:rFonts w:ascii="Times New Roman" w:hAnsi="Times New Roman" w:cs="Times New Roman"/>
          </w:rPr>
          <w:t>CRM-communication@cpmconsulting.eu</w:t>
        </w:r>
      </w:hyperlink>
      <w:r w:rsidR="00161ED9" w:rsidRPr="00F6719A">
        <w:rPr>
          <w:rFonts w:ascii="Times New Roman" w:hAnsi="Times New Roman" w:cs="Times New Roman"/>
          <w:szCs w:val="22"/>
        </w:rPr>
        <w:t>).</w:t>
      </w:r>
    </w:p>
    <w:p w14:paraId="31618592" w14:textId="77BB5075"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As the approval of the EU is required for any visibility material, you cannot open </w:t>
      </w:r>
      <w:r w:rsidR="000B66DD" w:rsidRPr="00DC3587">
        <w:rPr>
          <w:rFonts w:ascii="Times New Roman" w:eastAsia="Cambria" w:hAnsi="Times New Roman" w:cs="Times New Roman"/>
          <w:szCs w:val="22"/>
          <w:lang w:val="en-GB" w:eastAsia="tr-TR"/>
        </w:rPr>
        <w:t>the website</w:t>
      </w:r>
      <w:r w:rsidRPr="00DC3587">
        <w:rPr>
          <w:rFonts w:ascii="Times New Roman" w:eastAsia="Cambria" w:hAnsi="Times New Roman" w:cs="Times New Roman"/>
          <w:szCs w:val="22"/>
          <w:lang w:val="en-GB" w:eastAsia="tr-TR"/>
        </w:rPr>
        <w:t xml:space="preserve"> </w:t>
      </w:r>
      <w:r w:rsidR="0016547C" w:rsidRPr="00DC3587">
        <w:rPr>
          <w:rFonts w:ascii="Times New Roman" w:eastAsia="Cambria" w:hAnsi="Times New Roman" w:cs="Times New Roman"/>
          <w:szCs w:val="22"/>
          <w:lang w:val="en-GB" w:eastAsia="tr-TR"/>
        </w:rPr>
        <w:t>to</w:t>
      </w:r>
      <w:r w:rsidRPr="00DC3587">
        <w:rPr>
          <w:rFonts w:ascii="Times New Roman" w:eastAsia="Cambria" w:hAnsi="Times New Roman" w:cs="Times New Roman"/>
          <w:szCs w:val="22"/>
          <w:lang w:val="en-GB" w:eastAsia="tr-TR"/>
        </w:rPr>
        <w:t xml:space="preserve"> </w:t>
      </w:r>
      <w:r w:rsidR="006A00CF"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 xml:space="preserve">public before the check of </w:t>
      </w:r>
      <w:r w:rsidR="0016547C"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 xml:space="preserve">TA </w:t>
      </w:r>
      <w:r w:rsidR="006A00CF" w:rsidRPr="00DC3587">
        <w:rPr>
          <w:rFonts w:ascii="Times New Roman" w:eastAsia="Cambria" w:hAnsi="Times New Roman" w:cs="Times New Roman"/>
          <w:szCs w:val="22"/>
          <w:lang w:val="en-GB" w:eastAsia="tr-TR"/>
        </w:rPr>
        <w:t>P</w:t>
      </w:r>
      <w:r w:rsidRPr="00DC3587">
        <w:rPr>
          <w:rFonts w:ascii="Times New Roman" w:eastAsia="Cambria" w:hAnsi="Times New Roman" w:cs="Times New Roman"/>
          <w:szCs w:val="22"/>
          <w:lang w:val="en-GB" w:eastAsia="tr-TR"/>
        </w:rPr>
        <w:t xml:space="preserve">roject Visibility and Communication Expert and approval of the CRM </w:t>
      </w:r>
      <w:r w:rsidR="0016547C"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eam. The invoicing process can only start after the approval.</w:t>
      </w:r>
    </w:p>
    <w:p w14:paraId="054DED89" w14:textId="77777777" w:rsidR="00E74F3E" w:rsidRPr="003532C7" w:rsidRDefault="005F4508" w:rsidP="00F6719A">
      <w:pPr>
        <w:contextualSpacing/>
        <w:rPr>
          <w:rFonts w:ascii="Times New Roman" w:hAnsi="Times New Roman" w:cs="Times New Roman"/>
          <w:b/>
          <w:bCs/>
          <w:szCs w:val="22"/>
          <w:u w:val="single"/>
        </w:rPr>
      </w:pPr>
      <w:r w:rsidRPr="003532C7">
        <w:rPr>
          <w:rFonts w:ascii="Times New Roman" w:hAnsi="Times New Roman" w:cs="Times New Roman"/>
          <w:b/>
          <w:bCs/>
          <w:szCs w:val="22"/>
          <w:u w:val="single"/>
        </w:rPr>
        <w:t xml:space="preserve">Supporting documents: </w:t>
      </w:r>
      <w:r w:rsidR="006A00CF" w:rsidRPr="003532C7">
        <w:rPr>
          <w:rFonts w:ascii="Times New Roman" w:hAnsi="Times New Roman" w:cs="Times New Roman"/>
          <w:b/>
          <w:bCs/>
          <w:szCs w:val="22"/>
          <w:u w:val="single"/>
        </w:rPr>
        <w:t>a</w:t>
      </w:r>
      <w:r w:rsidRPr="003532C7">
        <w:rPr>
          <w:rFonts w:ascii="Times New Roman" w:hAnsi="Times New Roman" w:cs="Times New Roman"/>
          <w:b/>
          <w:bCs/>
          <w:szCs w:val="22"/>
          <w:u w:val="single"/>
        </w:rPr>
        <w:t>ddress of the web page, contract with the supplier</w:t>
      </w:r>
    </w:p>
    <w:p w14:paraId="199E5CCA" w14:textId="77777777" w:rsidR="00E74F3E" w:rsidRPr="00DC3587" w:rsidRDefault="00E74F3E" w:rsidP="00945F4B">
      <w:pPr>
        <w:tabs>
          <w:tab w:val="left" w:pos="936"/>
        </w:tabs>
        <w:ind w:left="720" w:right="659"/>
        <w:rPr>
          <w:rFonts w:ascii="Times New Roman" w:eastAsia="Cambria" w:hAnsi="Times New Roman" w:cs="Times New Roman"/>
          <w:szCs w:val="22"/>
          <w:lang w:val="en-GB" w:eastAsia="tr-TR"/>
        </w:rPr>
      </w:pPr>
    </w:p>
    <w:p w14:paraId="6B5A77D0" w14:textId="16761452" w:rsidR="00E74F3E" w:rsidRPr="004B7D2B" w:rsidRDefault="005F4508" w:rsidP="00E71A71">
      <w:pPr>
        <w:pStyle w:val="Heading3"/>
      </w:pPr>
      <w:bookmarkStart w:id="62" w:name="_Toc86159117"/>
      <w:r w:rsidRPr="004B7D2B">
        <w:t>The purchase and membership of digital tools</w:t>
      </w:r>
      <w:bookmarkEnd w:id="62"/>
    </w:p>
    <w:p w14:paraId="08B35CE1" w14:textId="77777777"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This includes expenses such as database, storage, design, online meeting, live streaming, and project management programs.</w:t>
      </w:r>
    </w:p>
    <w:p w14:paraId="63FED005" w14:textId="096B243D"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You need to inform the TA CRM </w:t>
      </w:r>
      <w:r w:rsidR="00A32E0C"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eam/Communication and Visibility Expert before your purchase.</w:t>
      </w:r>
    </w:p>
    <w:p w14:paraId="417F3711" w14:textId="77777777" w:rsidR="00E74F3E" w:rsidRPr="00293087" w:rsidRDefault="005F4508" w:rsidP="00F6719A">
      <w:pPr>
        <w:contextualSpacing/>
        <w:rPr>
          <w:rFonts w:ascii="Times New Roman" w:hAnsi="Times New Roman" w:cs="Times New Roman"/>
          <w:b/>
          <w:bCs/>
          <w:u w:val="single"/>
        </w:rPr>
      </w:pPr>
      <w:r w:rsidRPr="00293087">
        <w:rPr>
          <w:rFonts w:ascii="Times New Roman" w:hAnsi="Times New Roman" w:cs="Times New Roman"/>
          <w:b/>
          <w:bCs/>
          <w:u w:val="single"/>
        </w:rPr>
        <w:t>Supporting documents: print out showing purchase/membership showing the period of coverage, reimbursement form</w:t>
      </w:r>
    </w:p>
    <w:p w14:paraId="48706C8E" w14:textId="77777777" w:rsidR="00E74F3E" w:rsidRPr="00DC3587" w:rsidRDefault="00E74F3E" w:rsidP="00945F4B">
      <w:pPr>
        <w:widowControl w:val="0"/>
        <w:rPr>
          <w:rFonts w:ascii="Times New Roman" w:eastAsia="Arial" w:hAnsi="Times New Roman" w:cs="Times New Roman"/>
          <w:szCs w:val="22"/>
          <w:lang w:val="en-GB"/>
        </w:rPr>
      </w:pPr>
    </w:p>
    <w:p w14:paraId="1C015436" w14:textId="1D55087B" w:rsidR="00E74F3E" w:rsidRPr="004B7D2B" w:rsidRDefault="005F4508" w:rsidP="00E71A71">
      <w:pPr>
        <w:pStyle w:val="Heading3"/>
      </w:pPr>
      <w:bookmarkStart w:id="63" w:name="_Toc86159118"/>
      <w:r w:rsidRPr="004B7D2B">
        <w:t>The design and management of social media tools</w:t>
      </w:r>
      <w:bookmarkEnd w:id="63"/>
    </w:p>
    <w:p w14:paraId="7A08602C" w14:textId="77777777"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This service includes the professional management of the social media accounts, and the creation of content and visuals.</w:t>
      </w:r>
    </w:p>
    <w:p w14:paraId="2E5E7FE8" w14:textId="30444574"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You should consider the CRM Visibility </w:t>
      </w:r>
      <w:r w:rsidR="00CB7E45" w:rsidRPr="00DC3587">
        <w:rPr>
          <w:rFonts w:ascii="Times New Roman" w:eastAsia="Cambria" w:hAnsi="Times New Roman" w:cs="Times New Roman"/>
          <w:szCs w:val="22"/>
          <w:lang w:val="en-GB" w:eastAsia="tr-TR"/>
        </w:rPr>
        <w:t>R</w:t>
      </w:r>
      <w:r w:rsidRPr="00DC3587">
        <w:rPr>
          <w:rFonts w:ascii="Times New Roman" w:eastAsia="Cambria" w:hAnsi="Times New Roman" w:cs="Times New Roman"/>
          <w:szCs w:val="22"/>
          <w:lang w:val="en-GB" w:eastAsia="tr-TR"/>
        </w:rPr>
        <w:t xml:space="preserve">ules (Annex </w:t>
      </w:r>
      <w:r w:rsidR="00CB11D0" w:rsidRPr="00DC3587">
        <w:rPr>
          <w:rFonts w:ascii="Times New Roman" w:eastAsia="Cambria" w:hAnsi="Times New Roman" w:cs="Times New Roman"/>
          <w:szCs w:val="22"/>
          <w:lang w:val="en-GB" w:eastAsia="tr-TR"/>
        </w:rPr>
        <w:t>5</w:t>
      </w:r>
      <w:r w:rsidRPr="00DC3587">
        <w:rPr>
          <w:rFonts w:ascii="Times New Roman" w:eastAsia="Cambria" w:hAnsi="Times New Roman" w:cs="Times New Roman"/>
          <w:szCs w:val="22"/>
          <w:lang w:val="en-GB" w:eastAsia="tr-TR"/>
        </w:rPr>
        <w:t>) for the content and design of the visuals you are going to post on social media.</w:t>
      </w:r>
    </w:p>
    <w:p w14:paraId="7A5DADEF" w14:textId="06348D2D" w:rsidR="00E74F3E" w:rsidRPr="00DC3587" w:rsidRDefault="005F4508" w:rsidP="00293087">
      <w:pPr>
        <w:numPr>
          <w:ilvl w:val="0"/>
          <w:numId w:val="2"/>
        </w:numPr>
        <w:spacing w:before="0" w:after="0"/>
        <w:ind w:left="706"/>
        <w:jc w:val="both"/>
        <w:rPr>
          <w:rFonts w:ascii="Times New Roman" w:eastAsia="Cambria" w:hAnsi="Times New Roman" w:cs="Times New Roman"/>
          <w:b/>
          <w:bCs/>
          <w:color w:val="1F4E79" w:themeColor="accent5" w:themeShade="80"/>
          <w:szCs w:val="22"/>
          <w:lang w:val="en-GB" w:eastAsia="tr-TR"/>
        </w:rPr>
      </w:pPr>
      <w:r w:rsidRPr="00DC3587">
        <w:rPr>
          <w:rFonts w:ascii="Times New Roman" w:eastAsia="Cambria" w:hAnsi="Times New Roman" w:cs="Times New Roman"/>
          <w:szCs w:val="22"/>
          <w:lang w:val="en-GB" w:eastAsia="tr-TR"/>
        </w:rPr>
        <w:t xml:space="preserve">Before sharing them publicly, you should send the addresses of your social media accounts along with your content and the visuals to the TA CRM </w:t>
      </w:r>
      <w:r w:rsidR="00753C33"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eam/Communication and Visibility Expert and </w:t>
      </w:r>
      <w:r w:rsidRPr="00DC3587">
        <w:rPr>
          <w:rFonts w:ascii="Times New Roman" w:eastAsia="Cambria" w:hAnsi="Times New Roman" w:cs="Times New Roman"/>
          <w:b/>
          <w:bCs/>
          <w:szCs w:val="22"/>
          <w:lang w:val="en-GB" w:eastAsia="tr-TR"/>
        </w:rPr>
        <w:t>get an approval to mov</w:t>
      </w:r>
      <w:r w:rsidR="00C84245" w:rsidRPr="00DC3587">
        <w:rPr>
          <w:rFonts w:ascii="Times New Roman" w:eastAsia="Cambria" w:hAnsi="Times New Roman" w:cs="Times New Roman"/>
          <w:b/>
          <w:bCs/>
          <w:szCs w:val="22"/>
          <w:lang w:val="en-GB" w:eastAsia="tr-TR"/>
        </w:rPr>
        <w:t>e</w:t>
      </w:r>
      <w:r w:rsidRPr="00DC3587">
        <w:rPr>
          <w:rFonts w:ascii="Times New Roman" w:eastAsia="Cambria" w:hAnsi="Times New Roman" w:cs="Times New Roman"/>
          <w:b/>
          <w:bCs/>
          <w:szCs w:val="22"/>
          <w:lang w:val="en-GB" w:eastAsia="tr-TR"/>
        </w:rPr>
        <w:t xml:space="preserve"> to the invoicing stage</w:t>
      </w:r>
      <w:r w:rsidRPr="00DC3587">
        <w:rPr>
          <w:rFonts w:ascii="Times New Roman" w:eastAsia="Cambria" w:hAnsi="Times New Roman" w:cs="Times New Roman"/>
          <w:b/>
          <w:bCs/>
          <w:color w:val="1F4E79" w:themeColor="accent5" w:themeShade="80"/>
          <w:szCs w:val="22"/>
          <w:lang w:val="en-GB" w:eastAsia="tr-TR"/>
        </w:rPr>
        <w:t>.</w:t>
      </w:r>
    </w:p>
    <w:p w14:paraId="76E6B50A" w14:textId="77777777" w:rsidR="00E74F3E" w:rsidRPr="00DC3587" w:rsidRDefault="005F4508" w:rsidP="00F6719A">
      <w:pPr>
        <w:contextualSpacing/>
        <w:rPr>
          <w:rFonts w:ascii="Times New Roman" w:eastAsia="Arial" w:hAnsi="Times New Roman" w:cs="Times New Roman"/>
          <w:b/>
          <w:bCs/>
          <w:szCs w:val="22"/>
          <w:u w:val="single"/>
          <w:lang w:val="en-GB"/>
        </w:rPr>
      </w:pPr>
      <w:r w:rsidRPr="00DC3587">
        <w:rPr>
          <w:rFonts w:ascii="Times New Roman" w:eastAsia="Arial" w:hAnsi="Times New Roman" w:cs="Times New Roman"/>
          <w:b/>
          <w:bCs/>
          <w:szCs w:val="22"/>
          <w:u w:val="single"/>
          <w:lang w:val="en-GB"/>
        </w:rPr>
        <w:t>Supporting documents: social media addresses, social media visuals designed and the content of the “about” section of your social media accounts</w:t>
      </w:r>
    </w:p>
    <w:p w14:paraId="0BBC2D5B" w14:textId="77777777" w:rsidR="00E74F3E" w:rsidRPr="00DC3587" w:rsidRDefault="00E74F3E" w:rsidP="00945F4B">
      <w:pPr>
        <w:tabs>
          <w:tab w:val="left" w:pos="936"/>
        </w:tabs>
        <w:ind w:right="656"/>
        <w:jc w:val="both"/>
        <w:rPr>
          <w:rFonts w:ascii="Times New Roman" w:eastAsia="Cambria" w:hAnsi="Times New Roman" w:cs="Times New Roman"/>
          <w:color w:val="1F4E79" w:themeColor="accent5" w:themeShade="80"/>
          <w:szCs w:val="22"/>
          <w:lang w:val="en-GB" w:eastAsia="tr-TR"/>
        </w:rPr>
      </w:pPr>
    </w:p>
    <w:p w14:paraId="4D24C51D" w14:textId="0703577D" w:rsidR="00E74F3E" w:rsidRPr="004B7D2B" w:rsidRDefault="005F4508" w:rsidP="00E71A71">
      <w:pPr>
        <w:pStyle w:val="Heading3"/>
      </w:pPr>
      <w:bookmarkStart w:id="64" w:name="2.4_Field_name_and_hosting"/>
      <w:bookmarkStart w:id="65" w:name="_Toc86159119"/>
      <w:bookmarkEnd w:id="64"/>
      <w:r w:rsidRPr="004B7D2B">
        <w:t>Domain name and hosting</w:t>
      </w:r>
      <w:bookmarkEnd w:id="65"/>
    </w:p>
    <w:p w14:paraId="16AAC733" w14:textId="48855986" w:rsidR="00E74F3E" w:rsidRPr="00DC3587" w:rsidRDefault="005F4508" w:rsidP="00F6719A">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This includes purchasing of </w:t>
      </w:r>
      <w:r w:rsidR="00AD5A0A" w:rsidRPr="00DC3587">
        <w:rPr>
          <w:rFonts w:ascii="Times New Roman" w:eastAsia="Cambria" w:hAnsi="Times New Roman" w:cs="Times New Roman"/>
          <w:szCs w:val="22"/>
          <w:lang w:val="en-GB" w:eastAsia="tr-TR"/>
        </w:rPr>
        <w:t xml:space="preserve">a </w:t>
      </w:r>
      <w:r w:rsidRPr="00DC3587">
        <w:rPr>
          <w:rFonts w:ascii="Times New Roman" w:eastAsia="Cambria" w:hAnsi="Times New Roman" w:cs="Times New Roman"/>
          <w:szCs w:val="22"/>
          <w:lang w:val="en-GB" w:eastAsia="tr-TR"/>
        </w:rPr>
        <w:t xml:space="preserve">domain name and the periodic hosting costs of your website. You cannot purchase a domain name or hosting service after </w:t>
      </w:r>
      <w:r w:rsidR="000B66DD"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final date for CRM action.</w:t>
      </w:r>
    </w:p>
    <w:p w14:paraId="30A8A4F4" w14:textId="77777777" w:rsidR="00E74F3E" w:rsidRPr="00DC3587" w:rsidRDefault="005F4508" w:rsidP="00F6719A">
      <w:pPr>
        <w:contextualSpacing/>
        <w:rPr>
          <w:rFonts w:ascii="Times New Roman" w:eastAsia="Cambria" w:hAnsi="Times New Roman" w:cs="Times New Roman"/>
          <w:szCs w:val="22"/>
          <w:lang w:val="en-GB" w:eastAsia="tr-TR"/>
        </w:rPr>
      </w:pPr>
      <w:r w:rsidRPr="00DC3587">
        <w:rPr>
          <w:rFonts w:ascii="Times New Roman" w:eastAsia="Cambria" w:hAnsi="Times New Roman" w:cs="Times New Roman"/>
          <w:b/>
          <w:szCs w:val="22"/>
          <w:u w:val="single"/>
          <w:lang w:val="en-GB" w:eastAsia="tr-TR"/>
        </w:rPr>
        <w:t xml:space="preserve">Supporting documents: domain name purchase documents, reimbursement form (in the absence of an invoice from a supplier) </w:t>
      </w:r>
    </w:p>
    <w:p w14:paraId="50CCEBAC" w14:textId="77777777" w:rsidR="00E74F3E" w:rsidRPr="00DC3587" w:rsidRDefault="00E74F3E" w:rsidP="00945F4B">
      <w:pPr>
        <w:tabs>
          <w:tab w:val="left" w:pos="936"/>
        </w:tabs>
        <w:ind w:right="32"/>
        <w:rPr>
          <w:rFonts w:ascii="Times New Roman" w:eastAsia="Cambria" w:hAnsi="Times New Roman" w:cs="Times New Roman"/>
          <w:b/>
          <w:color w:val="1F4E79" w:themeColor="accent5" w:themeShade="80"/>
          <w:szCs w:val="22"/>
          <w:u w:val="single"/>
          <w:lang w:val="en-GB" w:eastAsia="tr-TR"/>
        </w:rPr>
      </w:pPr>
    </w:p>
    <w:p w14:paraId="607A06D1" w14:textId="77777777" w:rsidR="00E74F3E" w:rsidRPr="004B7D2B" w:rsidRDefault="005F4508" w:rsidP="00E71A71">
      <w:pPr>
        <w:pStyle w:val="Heading3"/>
      </w:pPr>
      <w:bookmarkStart w:id="66" w:name="_Toc86159120"/>
      <w:r w:rsidRPr="004B7D2B">
        <w:t>Advertisements</w:t>
      </w:r>
      <w:bookmarkEnd w:id="66"/>
      <w:r w:rsidRPr="004B7D2B">
        <w:t xml:space="preserve"> </w:t>
      </w:r>
    </w:p>
    <w:p w14:paraId="446457E4" w14:textId="77777777"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This includes digital, social media boosting or advertisement costs, and printed or TV advertisement expenses. </w:t>
      </w:r>
    </w:p>
    <w:p w14:paraId="588CA91B" w14:textId="55F55AB7"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You need to send the visuals that would be boosting and/or advertising. They </w:t>
      </w:r>
      <w:r w:rsidRPr="00DC3587">
        <w:rPr>
          <w:rFonts w:ascii="Times New Roman" w:eastAsia="Cambria" w:hAnsi="Times New Roman" w:cs="Times New Roman"/>
          <w:b/>
          <w:bCs/>
          <w:szCs w:val="22"/>
          <w:lang w:val="en-GB" w:eastAsia="tr-TR"/>
        </w:rPr>
        <w:t xml:space="preserve">should be designed in compliance with the CRM Visibility </w:t>
      </w:r>
      <w:r w:rsidR="00C15935" w:rsidRPr="00DC3587">
        <w:rPr>
          <w:rFonts w:ascii="Times New Roman" w:eastAsia="Cambria" w:hAnsi="Times New Roman" w:cs="Times New Roman"/>
          <w:b/>
          <w:bCs/>
          <w:szCs w:val="22"/>
          <w:lang w:val="en-GB" w:eastAsia="tr-TR"/>
        </w:rPr>
        <w:t>R</w:t>
      </w:r>
      <w:r w:rsidRPr="00DC3587">
        <w:rPr>
          <w:rFonts w:ascii="Times New Roman" w:eastAsia="Cambria" w:hAnsi="Times New Roman" w:cs="Times New Roman"/>
          <w:b/>
          <w:bCs/>
          <w:szCs w:val="22"/>
          <w:lang w:val="en-GB" w:eastAsia="tr-TR"/>
        </w:rPr>
        <w:t>ules</w:t>
      </w:r>
      <w:r w:rsidRPr="00DC3587">
        <w:rPr>
          <w:rFonts w:ascii="Times New Roman" w:eastAsia="Cambria" w:hAnsi="Times New Roman" w:cs="Times New Roman"/>
          <w:szCs w:val="22"/>
          <w:lang w:val="en-GB" w:eastAsia="tr-TR"/>
        </w:rPr>
        <w:t xml:space="preserve"> (Annex </w:t>
      </w:r>
      <w:r w:rsidR="00CB11D0" w:rsidRPr="00DC3587">
        <w:rPr>
          <w:rFonts w:ascii="Times New Roman" w:eastAsia="Cambria" w:hAnsi="Times New Roman" w:cs="Times New Roman"/>
          <w:szCs w:val="22"/>
          <w:lang w:val="en-GB" w:eastAsia="tr-TR"/>
        </w:rPr>
        <w:t>5</w:t>
      </w:r>
      <w:r w:rsidRPr="00DC3587">
        <w:rPr>
          <w:rFonts w:ascii="Times New Roman" w:eastAsia="Cambria" w:hAnsi="Times New Roman" w:cs="Times New Roman"/>
          <w:szCs w:val="22"/>
          <w:lang w:val="en-GB" w:eastAsia="tr-TR"/>
        </w:rPr>
        <w:t>) which are in line with the EU visibility rules. You should submit the visuals/ads to the Communication and visibility expert (</w:t>
      </w:r>
      <w:hyperlink r:id="rId21" w:history="1">
        <w:r w:rsidR="00426F49" w:rsidRPr="00DC3587">
          <w:rPr>
            <w:rStyle w:val="Hyperlink"/>
            <w:rFonts w:ascii="Times New Roman" w:eastAsia="Cambria" w:hAnsi="Times New Roman" w:cs="Times New Roman"/>
            <w:bCs/>
            <w:szCs w:val="22"/>
            <w:lang w:val="en-GB" w:eastAsia="tr-TR"/>
          </w:rPr>
          <w:t>communication@compconsulting.eu</w:t>
        </w:r>
      </w:hyperlink>
      <w:r w:rsidR="00426F49" w:rsidRPr="00DC3587">
        <w:rPr>
          <w:rStyle w:val="InternetLink"/>
          <w:rFonts w:ascii="Times New Roman" w:eastAsia="Cambria" w:hAnsi="Times New Roman" w:cs="Times New Roman"/>
          <w:bCs/>
          <w:color w:val="auto"/>
          <w:szCs w:val="22"/>
          <w:lang w:val="en-GB" w:eastAsia="tr-TR"/>
        </w:rPr>
        <w:t xml:space="preserve"> </w:t>
      </w:r>
      <w:r w:rsidRPr="00DC3587">
        <w:rPr>
          <w:rFonts w:ascii="Times New Roman" w:eastAsia="Cambria" w:hAnsi="Times New Roman" w:cs="Times New Roman"/>
          <w:szCs w:val="22"/>
          <w:lang w:val="en-GB" w:eastAsia="tr-TR"/>
        </w:rPr>
        <w:t xml:space="preserve">) to get the approval </w:t>
      </w:r>
      <w:r w:rsidRPr="00DC3587">
        <w:rPr>
          <w:rFonts w:ascii="Times New Roman" w:eastAsia="Cambria" w:hAnsi="Times New Roman" w:cs="Times New Roman"/>
          <w:b/>
          <w:bCs/>
          <w:szCs w:val="22"/>
          <w:lang w:val="en-GB" w:eastAsia="tr-TR"/>
        </w:rPr>
        <w:t>BEFORE</w:t>
      </w:r>
      <w:r w:rsidRPr="00DC3587">
        <w:rPr>
          <w:rFonts w:ascii="Times New Roman" w:eastAsia="Cambria" w:hAnsi="Times New Roman" w:cs="Times New Roman"/>
          <w:szCs w:val="22"/>
          <w:lang w:val="en-GB" w:eastAsia="tr-TR"/>
        </w:rPr>
        <w:t xml:space="preserve"> you make any arrangements for boosting or advertising. Once the check is being </w:t>
      </w:r>
      <w:r w:rsidR="00C040F0" w:rsidRPr="00DC3587">
        <w:rPr>
          <w:rFonts w:ascii="Times New Roman" w:eastAsia="Cambria" w:hAnsi="Times New Roman" w:cs="Times New Roman"/>
          <w:szCs w:val="22"/>
          <w:lang w:val="en-GB" w:eastAsia="tr-TR"/>
        </w:rPr>
        <w:t>performed</w:t>
      </w:r>
      <w:r w:rsidRPr="00DC3587">
        <w:rPr>
          <w:rFonts w:ascii="Times New Roman" w:eastAsia="Cambria" w:hAnsi="Times New Roman" w:cs="Times New Roman"/>
          <w:szCs w:val="22"/>
          <w:lang w:val="en-GB" w:eastAsia="tr-TR"/>
        </w:rPr>
        <w:t xml:space="preserve"> by the TA CRM </w:t>
      </w:r>
      <w:r w:rsidR="00C040F0"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eam, the Communication and visibility expert will notify you and you can start the invoicing process.</w:t>
      </w:r>
    </w:p>
    <w:p w14:paraId="27406480" w14:textId="2A8BFDED" w:rsidR="00E74F3E" w:rsidRPr="00293087" w:rsidRDefault="005F4508" w:rsidP="00F6719A">
      <w:pPr>
        <w:spacing w:before="0" w:after="0"/>
        <w:ind w:left="706" w:hanging="360"/>
        <w:jc w:val="both"/>
        <w:rPr>
          <w:rFonts w:ascii="Times New Roman" w:hAnsi="Times New Roman" w:cs="Times New Roman"/>
          <w:b/>
          <w:bCs/>
          <w:u w:val="single"/>
        </w:rPr>
      </w:pPr>
      <w:r w:rsidRPr="00293087">
        <w:rPr>
          <w:rFonts w:ascii="Times New Roman" w:hAnsi="Times New Roman" w:cs="Times New Roman"/>
          <w:b/>
          <w:bCs/>
          <w:u w:val="single"/>
        </w:rPr>
        <w:t>Supporting documents: designed visuals, ad</w:t>
      </w:r>
      <w:r w:rsidR="00724421" w:rsidRPr="00293087">
        <w:rPr>
          <w:rFonts w:ascii="Times New Roman" w:hAnsi="Times New Roman" w:cs="Times New Roman"/>
          <w:b/>
          <w:bCs/>
          <w:u w:val="single"/>
        </w:rPr>
        <w:t>v</w:t>
      </w:r>
      <w:r w:rsidRPr="00293087">
        <w:rPr>
          <w:rFonts w:ascii="Times New Roman" w:hAnsi="Times New Roman" w:cs="Times New Roman"/>
          <w:b/>
          <w:bCs/>
          <w:u w:val="single"/>
        </w:rPr>
        <w:t xml:space="preserve">s and announcements, reimbursement form for social media advs, and boosting (in the absence of an invoice from a supplier)  </w:t>
      </w:r>
    </w:p>
    <w:p w14:paraId="6C5C475B" w14:textId="77777777" w:rsidR="00E74F3E" w:rsidRPr="00DC3587" w:rsidRDefault="00E74F3E" w:rsidP="00945F4B">
      <w:pPr>
        <w:tabs>
          <w:tab w:val="left" w:pos="936"/>
        </w:tabs>
        <w:ind w:right="32"/>
        <w:rPr>
          <w:rFonts w:ascii="Times New Roman" w:eastAsia="Cambria" w:hAnsi="Times New Roman" w:cs="Times New Roman"/>
          <w:b/>
          <w:color w:val="1F4E79" w:themeColor="accent5" w:themeShade="80"/>
          <w:szCs w:val="22"/>
          <w:u w:val="single"/>
          <w:lang w:val="en-GB" w:eastAsia="tr-TR"/>
        </w:rPr>
      </w:pPr>
    </w:p>
    <w:p w14:paraId="2B2A6B7D" w14:textId="1BE8CF98" w:rsidR="00E74F3E" w:rsidRPr="004B7D2B" w:rsidRDefault="005F4508" w:rsidP="00E71A71">
      <w:pPr>
        <w:pStyle w:val="Heading3"/>
      </w:pPr>
      <w:bookmarkStart w:id="67" w:name="_Toc86159121"/>
      <w:r w:rsidRPr="004B7D2B">
        <w:t>Design, edit, printing and the distribution of visibility materials</w:t>
      </w:r>
      <w:bookmarkEnd w:id="67"/>
    </w:p>
    <w:p w14:paraId="156A76F3" w14:textId="2B55F005"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This category includes design, editing, printing and the distribution expenses of printed or digitally produced materials such as brochures, flyers, roll-ups, pennants, posters, etc.</w:t>
      </w:r>
    </w:p>
    <w:p w14:paraId="30620844" w14:textId="59B5FE75" w:rsidR="00E74F3E"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Any printed or digitally produced materials should be in compliance with the CRM Visibility Rules (Annex </w:t>
      </w:r>
      <w:r w:rsidR="00437280" w:rsidRPr="00DC3587">
        <w:rPr>
          <w:rFonts w:ascii="Times New Roman" w:eastAsia="Cambria" w:hAnsi="Times New Roman" w:cs="Times New Roman"/>
          <w:szCs w:val="22"/>
          <w:lang w:val="en-GB" w:eastAsia="tr-TR"/>
        </w:rPr>
        <w:t>5</w:t>
      </w:r>
      <w:r w:rsidRPr="00DC3587">
        <w:rPr>
          <w:rFonts w:ascii="Times New Roman" w:eastAsia="Cambria" w:hAnsi="Times New Roman" w:cs="Times New Roman"/>
          <w:szCs w:val="22"/>
          <w:lang w:val="en-GB" w:eastAsia="tr-TR"/>
        </w:rPr>
        <w:t>), so please take due care during their preparation stage.</w:t>
      </w:r>
    </w:p>
    <w:p w14:paraId="35EFB65B" w14:textId="77777777" w:rsidR="00293087" w:rsidRPr="00DC3587" w:rsidRDefault="00293087" w:rsidP="00293087">
      <w:pPr>
        <w:spacing w:before="0" w:after="0"/>
        <w:ind w:left="706"/>
        <w:jc w:val="both"/>
        <w:rPr>
          <w:rFonts w:ascii="Times New Roman" w:eastAsia="Cambria" w:hAnsi="Times New Roman" w:cs="Times New Roman"/>
          <w:szCs w:val="22"/>
          <w:lang w:val="en-GB" w:eastAsia="tr-TR"/>
        </w:rPr>
      </w:pPr>
    </w:p>
    <w:tbl>
      <w:tblPr>
        <w:tblStyle w:val="TableGrid3"/>
        <w:tblW w:w="9067" w:type="dxa"/>
        <w:tblLook w:val="04A0" w:firstRow="1" w:lastRow="0" w:firstColumn="1" w:lastColumn="0" w:noHBand="0" w:noVBand="1"/>
      </w:tblPr>
      <w:tblGrid>
        <w:gridCol w:w="9067"/>
      </w:tblGrid>
      <w:tr w:rsidR="00E74F3E" w:rsidRPr="00DC3587" w14:paraId="338EC827" w14:textId="77777777" w:rsidTr="00E22D0A">
        <w:tc>
          <w:tcPr>
            <w:tcW w:w="9067" w:type="dxa"/>
            <w:shd w:val="clear" w:color="auto" w:fill="D5DCE4" w:themeFill="text2" w:themeFillTint="33"/>
          </w:tcPr>
          <w:p w14:paraId="3BE3F730" w14:textId="414956CF" w:rsidR="00E74F3E" w:rsidRPr="00DC3587" w:rsidRDefault="005F4508" w:rsidP="00945F4B">
            <w:pPr>
              <w:tabs>
                <w:tab w:val="center" w:pos="4513"/>
                <w:tab w:val="right" w:pos="9026"/>
              </w:tabs>
              <w:ind w:right="34"/>
              <w:jc w:val="both"/>
              <w:rPr>
                <w:rFonts w:ascii="Times New Roman" w:eastAsia="Cambria" w:hAnsi="Times New Roman" w:cs="Times New Roman"/>
                <w:i/>
                <w:iCs/>
                <w:color w:val="1F4E79" w:themeColor="accent5" w:themeShade="80"/>
                <w:szCs w:val="22"/>
                <w:lang w:val="en-GB" w:eastAsia="tr-TR"/>
              </w:rPr>
            </w:pPr>
            <w:r w:rsidRPr="00DC3587">
              <w:rPr>
                <w:rFonts w:ascii="Times New Roman" w:eastAsia="Cambria" w:hAnsi="Times New Roman" w:cs="Times New Roman"/>
                <w:i/>
                <w:iCs/>
                <w:szCs w:val="22"/>
                <w:lang w:val="en-GB" w:eastAsia="tr-TR"/>
              </w:rPr>
              <w:t xml:space="preserve">All materials to be printed or digitally disseminated (leaflets, posters, booklets, promotional materials, event schedule, etc.) should be submitted to the TA CRM </w:t>
            </w:r>
            <w:r w:rsidR="00724421" w:rsidRPr="00DC3587">
              <w:rPr>
                <w:rFonts w:ascii="Times New Roman" w:eastAsia="Cambria" w:hAnsi="Times New Roman" w:cs="Times New Roman"/>
                <w:i/>
                <w:iCs/>
                <w:szCs w:val="22"/>
                <w:lang w:val="en-GB" w:eastAsia="tr-TR"/>
              </w:rPr>
              <w:t>t</w:t>
            </w:r>
            <w:r w:rsidRPr="00DC3587">
              <w:rPr>
                <w:rFonts w:ascii="Times New Roman" w:eastAsia="Cambria" w:hAnsi="Times New Roman" w:cs="Times New Roman"/>
                <w:i/>
                <w:iCs/>
                <w:szCs w:val="22"/>
                <w:lang w:val="en-GB" w:eastAsia="tr-TR"/>
              </w:rPr>
              <w:t xml:space="preserve">eam before any arrangements are made for their printing. </w:t>
            </w:r>
            <w:r w:rsidRPr="00DC3587">
              <w:rPr>
                <w:rFonts w:ascii="Times New Roman" w:eastAsia="Cambria" w:hAnsi="Times New Roman" w:cs="Times New Roman"/>
                <w:b/>
                <w:bCs/>
                <w:i/>
                <w:iCs/>
                <w:szCs w:val="22"/>
                <w:lang w:val="en-GB" w:eastAsia="tr-TR"/>
              </w:rPr>
              <w:t xml:space="preserve">The designs should be checked and approved by the TA CRM </w:t>
            </w:r>
            <w:r w:rsidR="00C86E59" w:rsidRPr="00DC3587">
              <w:rPr>
                <w:rFonts w:ascii="Times New Roman" w:eastAsia="Cambria" w:hAnsi="Times New Roman" w:cs="Times New Roman"/>
                <w:b/>
                <w:bCs/>
                <w:i/>
                <w:iCs/>
                <w:szCs w:val="22"/>
                <w:lang w:val="en-GB" w:eastAsia="tr-TR"/>
              </w:rPr>
              <w:t>team</w:t>
            </w:r>
            <w:r w:rsidRPr="00DC3587">
              <w:rPr>
                <w:rFonts w:ascii="Times New Roman" w:eastAsia="Cambria" w:hAnsi="Times New Roman" w:cs="Times New Roman"/>
                <w:b/>
                <w:bCs/>
                <w:i/>
                <w:iCs/>
                <w:szCs w:val="22"/>
                <w:lang w:val="en-GB" w:eastAsia="tr-TR"/>
              </w:rPr>
              <w:t>, prior to their printing.</w:t>
            </w:r>
            <w:r w:rsidRPr="00DC3587">
              <w:rPr>
                <w:rFonts w:ascii="Times New Roman" w:eastAsia="Cambria" w:hAnsi="Times New Roman" w:cs="Times New Roman"/>
                <w:i/>
                <w:iCs/>
                <w:szCs w:val="22"/>
                <w:lang w:val="en-GB" w:eastAsia="tr-TR"/>
              </w:rPr>
              <w:t xml:space="preserve"> Otherwise, payment will not be done even if the products are delivered.</w:t>
            </w:r>
          </w:p>
        </w:tc>
      </w:tr>
    </w:tbl>
    <w:p w14:paraId="07A1403C" w14:textId="7984E595" w:rsidR="00E74F3E" w:rsidRPr="00DC3587" w:rsidRDefault="005F4508" w:rsidP="004B7D2B">
      <w:pPr>
        <w:tabs>
          <w:tab w:val="left" w:pos="936"/>
        </w:tabs>
        <w:ind w:right="32"/>
        <w:rPr>
          <w:rFonts w:ascii="Times New Roman" w:eastAsia="Cambria" w:hAnsi="Times New Roman" w:cs="Times New Roman"/>
          <w:b/>
          <w:szCs w:val="22"/>
          <w:u w:val="single"/>
          <w:lang w:val="en-GB" w:eastAsia="tr-TR"/>
        </w:rPr>
      </w:pPr>
      <w:r w:rsidRPr="00DC3587">
        <w:rPr>
          <w:rFonts w:ascii="Times New Roman" w:eastAsia="Cambria" w:hAnsi="Times New Roman" w:cs="Times New Roman"/>
          <w:b/>
          <w:szCs w:val="22"/>
          <w:u w:val="single"/>
          <w:lang w:val="en-GB" w:eastAsia="tr-TR"/>
        </w:rPr>
        <w:t xml:space="preserve">Supporting documents: </w:t>
      </w:r>
      <w:r w:rsidR="00437280" w:rsidRPr="00DC3587">
        <w:rPr>
          <w:rFonts w:ascii="Times New Roman" w:eastAsia="Cambria" w:hAnsi="Times New Roman" w:cs="Times New Roman"/>
          <w:b/>
          <w:szCs w:val="22"/>
          <w:u w:val="single"/>
          <w:lang w:val="en-GB" w:eastAsia="tr-TR"/>
        </w:rPr>
        <w:t xml:space="preserve">2 </w:t>
      </w:r>
      <w:r w:rsidRPr="00DC3587">
        <w:rPr>
          <w:rFonts w:ascii="Times New Roman" w:eastAsia="Cambria" w:hAnsi="Times New Roman" w:cs="Times New Roman"/>
          <w:b/>
          <w:szCs w:val="22"/>
          <w:u w:val="single"/>
          <w:lang w:val="en-GB" w:eastAsia="tr-TR"/>
        </w:rPr>
        <w:t>copies of all printed materials, photos/designs of other visibility items, delivery receipts of printed materials, distribution lists of printed materials (if distribution costs are involved)</w:t>
      </w:r>
    </w:p>
    <w:p w14:paraId="5029FCE3" w14:textId="77777777" w:rsidR="00E74F3E" w:rsidRPr="00DC3587" w:rsidRDefault="00E74F3E" w:rsidP="00945F4B">
      <w:pPr>
        <w:tabs>
          <w:tab w:val="left" w:pos="936"/>
        </w:tabs>
        <w:ind w:right="654"/>
        <w:rPr>
          <w:rFonts w:ascii="Times New Roman" w:eastAsia="Cambria" w:hAnsi="Times New Roman" w:cs="Times New Roman"/>
          <w:color w:val="1F4E79" w:themeColor="accent5" w:themeShade="80"/>
          <w:szCs w:val="22"/>
          <w:lang w:val="en-GB" w:eastAsia="tr-TR"/>
        </w:rPr>
      </w:pPr>
    </w:p>
    <w:p w14:paraId="75D7680E" w14:textId="63732F15" w:rsidR="00E74F3E" w:rsidRPr="004B7D2B" w:rsidRDefault="005F4508" w:rsidP="00E71A71">
      <w:pPr>
        <w:pStyle w:val="Heading3"/>
      </w:pPr>
      <w:bookmarkStart w:id="68" w:name="_Toc86159122"/>
      <w:r w:rsidRPr="004B7D2B">
        <w:t>Audio-visual design, production, and post-production</w:t>
      </w:r>
      <w:bookmarkEnd w:id="68"/>
    </w:p>
    <w:p w14:paraId="63BFC7E3" w14:textId="2EE0C94E"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This support item includes the production of videos, films, podcasts and pre</w:t>
      </w:r>
      <w:r w:rsidR="00C15935" w:rsidRPr="00DC3587">
        <w:rPr>
          <w:rFonts w:ascii="Times New Roman" w:eastAsia="Cambria" w:hAnsi="Times New Roman" w:cs="Times New Roman"/>
          <w:szCs w:val="22"/>
          <w:lang w:val="en-GB" w:eastAsia="tr-TR"/>
        </w:rPr>
        <w:t>-</w:t>
      </w:r>
      <w:r w:rsidRPr="00DC3587">
        <w:rPr>
          <w:rFonts w:ascii="Times New Roman" w:eastAsia="Cambria" w:hAnsi="Times New Roman" w:cs="Times New Roman"/>
          <w:szCs w:val="22"/>
          <w:lang w:val="en-GB" w:eastAsia="tr-TR"/>
        </w:rPr>
        <w:t xml:space="preserve"> and post-production expenses such as sound, colo</w:t>
      </w:r>
      <w:r w:rsidR="004915F6" w:rsidRPr="00DC3587">
        <w:rPr>
          <w:rFonts w:ascii="Times New Roman" w:eastAsia="Cambria" w:hAnsi="Times New Roman" w:cs="Times New Roman"/>
          <w:szCs w:val="22"/>
          <w:lang w:val="en-GB" w:eastAsia="tr-TR"/>
        </w:rPr>
        <w:t>u</w:t>
      </w:r>
      <w:r w:rsidRPr="00DC3587">
        <w:rPr>
          <w:rFonts w:ascii="Times New Roman" w:eastAsia="Cambria" w:hAnsi="Times New Roman" w:cs="Times New Roman"/>
          <w:szCs w:val="22"/>
          <w:lang w:val="en-GB" w:eastAsia="tr-TR"/>
        </w:rPr>
        <w:t>r enhancement, editing, etc.</w:t>
      </w:r>
    </w:p>
    <w:p w14:paraId="4F643165" w14:textId="7A688A6C"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Any audio-visual materials should be produced in compliance with the CRM Visibility Rules (Annex </w:t>
      </w:r>
      <w:r w:rsidR="00906CF2" w:rsidRPr="00DC3587">
        <w:rPr>
          <w:rFonts w:ascii="Times New Roman" w:eastAsia="Cambria" w:hAnsi="Times New Roman" w:cs="Times New Roman"/>
          <w:szCs w:val="22"/>
          <w:lang w:val="en-GB" w:eastAsia="tr-TR"/>
        </w:rPr>
        <w:t>5</w:t>
      </w:r>
      <w:r w:rsidRPr="00DC3587">
        <w:rPr>
          <w:rFonts w:ascii="Times New Roman" w:eastAsia="Cambria" w:hAnsi="Times New Roman" w:cs="Times New Roman"/>
          <w:szCs w:val="22"/>
          <w:lang w:val="en-GB" w:eastAsia="tr-TR"/>
        </w:rPr>
        <w:t xml:space="preserve">), so please take due care during their preparation stage. </w:t>
      </w:r>
    </w:p>
    <w:p w14:paraId="51C7D90A" w14:textId="77777777" w:rsidR="00147439" w:rsidRPr="00DC3587" w:rsidRDefault="00147439" w:rsidP="00945F4B">
      <w:pPr>
        <w:widowControl w:val="0"/>
        <w:ind w:left="936" w:right="32"/>
        <w:jc w:val="both"/>
        <w:rPr>
          <w:rFonts w:ascii="Times New Roman" w:eastAsia="Cambria" w:hAnsi="Times New Roman" w:cs="Times New Roman"/>
          <w:color w:val="1F4E79" w:themeColor="accent5" w:themeShade="80"/>
          <w:szCs w:val="22"/>
          <w:lang w:val="en-GB" w:eastAsia="tr-TR"/>
        </w:rPr>
      </w:pPr>
    </w:p>
    <w:tbl>
      <w:tblPr>
        <w:tblStyle w:val="TableGrid3"/>
        <w:tblW w:w="9067" w:type="dxa"/>
        <w:tblLook w:val="04A0" w:firstRow="1" w:lastRow="0" w:firstColumn="1" w:lastColumn="0" w:noHBand="0" w:noVBand="1"/>
      </w:tblPr>
      <w:tblGrid>
        <w:gridCol w:w="9067"/>
      </w:tblGrid>
      <w:tr w:rsidR="00E74F3E" w:rsidRPr="00DC3587" w14:paraId="3AE2D006" w14:textId="77777777" w:rsidTr="00E22D0A">
        <w:tc>
          <w:tcPr>
            <w:tcW w:w="9067" w:type="dxa"/>
            <w:shd w:val="clear" w:color="auto" w:fill="D5DCE4" w:themeFill="text2" w:themeFillTint="33"/>
          </w:tcPr>
          <w:p w14:paraId="7ADE3D4E" w14:textId="68FDC454" w:rsidR="00E74F3E" w:rsidRPr="00DC3587" w:rsidRDefault="005F4508" w:rsidP="00945F4B">
            <w:pPr>
              <w:tabs>
                <w:tab w:val="center" w:pos="4513"/>
                <w:tab w:val="right" w:pos="9026"/>
              </w:tabs>
              <w:ind w:right="34"/>
              <w:jc w:val="both"/>
              <w:rPr>
                <w:rFonts w:ascii="Times New Roman" w:eastAsia="Cambria" w:hAnsi="Times New Roman" w:cs="Times New Roman"/>
                <w:i/>
                <w:iCs/>
                <w:color w:val="1F4E79" w:themeColor="accent5" w:themeShade="80"/>
                <w:szCs w:val="22"/>
                <w:lang w:val="en-GB" w:eastAsia="tr-TR"/>
              </w:rPr>
            </w:pPr>
            <w:r w:rsidRPr="00E15E3B">
              <w:rPr>
                <w:rFonts w:ascii="Times New Roman" w:eastAsia="Cambria" w:hAnsi="Times New Roman" w:cs="Times New Roman"/>
                <w:i/>
                <w:iCs/>
                <w:szCs w:val="22"/>
                <w:lang w:val="en-GB" w:eastAsia="tr-TR"/>
              </w:rPr>
              <w:t xml:space="preserve">All materials to be produced and disseminated (videos, films, podcasts, etc.) should be submitted to the TA CRM </w:t>
            </w:r>
            <w:r w:rsidR="00502EF2" w:rsidRPr="00E15E3B">
              <w:rPr>
                <w:rFonts w:ascii="Times New Roman" w:eastAsia="Cambria" w:hAnsi="Times New Roman" w:cs="Times New Roman"/>
                <w:i/>
                <w:iCs/>
                <w:szCs w:val="22"/>
                <w:lang w:val="en-GB" w:eastAsia="tr-TR"/>
              </w:rPr>
              <w:t>t</w:t>
            </w:r>
            <w:r w:rsidRPr="00E15E3B">
              <w:rPr>
                <w:rFonts w:ascii="Times New Roman" w:eastAsia="Cambria" w:hAnsi="Times New Roman" w:cs="Times New Roman"/>
                <w:i/>
                <w:iCs/>
                <w:szCs w:val="22"/>
                <w:lang w:val="en-GB" w:eastAsia="tr-TR"/>
              </w:rPr>
              <w:t xml:space="preserve">eam before any arrangements </w:t>
            </w:r>
            <w:r w:rsidR="00330FB0" w:rsidRPr="00E15E3B">
              <w:rPr>
                <w:rFonts w:ascii="Times New Roman" w:eastAsia="Cambria" w:hAnsi="Times New Roman" w:cs="Times New Roman"/>
                <w:i/>
                <w:iCs/>
                <w:szCs w:val="22"/>
                <w:lang w:val="en-GB" w:eastAsia="tr-TR"/>
              </w:rPr>
              <w:t>for</w:t>
            </w:r>
            <w:r w:rsidRPr="00E15E3B">
              <w:rPr>
                <w:rFonts w:ascii="Times New Roman" w:eastAsia="Cambria" w:hAnsi="Times New Roman" w:cs="Times New Roman"/>
                <w:i/>
                <w:iCs/>
                <w:szCs w:val="22"/>
                <w:lang w:val="en-GB" w:eastAsia="tr-TR"/>
              </w:rPr>
              <w:t xml:space="preserve"> dissemination</w:t>
            </w:r>
            <w:r w:rsidR="00330FB0" w:rsidRPr="00E15E3B">
              <w:rPr>
                <w:rFonts w:ascii="Times New Roman" w:eastAsia="Cambria" w:hAnsi="Times New Roman" w:cs="Times New Roman"/>
                <w:i/>
                <w:iCs/>
                <w:szCs w:val="22"/>
                <w:lang w:val="en-GB" w:eastAsia="tr-TR"/>
              </w:rPr>
              <w:t xml:space="preserve"> are made</w:t>
            </w:r>
            <w:r w:rsidRPr="00E15E3B">
              <w:rPr>
                <w:rFonts w:ascii="Times New Roman" w:eastAsia="Cambria" w:hAnsi="Times New Roman" w:cs="Times New Roman"/>
                <w:i/>
                <w:iCs/>
                <w:szCs w:val="22"/>
                <w:lang w:val="en-GB" w:eastAsia="tr-TR"/>
              </w:rPr>
              <w:t xml:space="preserve">. The products </w:t>
            </w:r>
            <w:r w:rsidRPr="00E15E3B">
              <w:rPr>
                <w:rFonts w:ascii="Times New Roman" w:eastAsia="Cambria" w:hAnsi="Times New Roman" w:cs="Times New Roman"/>
                <w:b/>
                <w:bCs/>
                <w:i/>
                <w:iCs/>
                <w:szCs w:val="22"/>
                <w:lang w:val="en-GB" w:eastAsia="tr-TR"/>
              </w:rPr>
              <w:t>should be checked and approved by the TA CRM team, prior</w:t>
            </w:r>
            <w:r w:rsidRPr="00E15E3B">
              <w:rPr>
                <w:rFonts w:ascii="Times New Roman" w:eastAsia="Cambria" w:hAnsi="Times New Roman" w:cs="Times New Roman"/>
                <w:i/>
                <w:iCs/>
                <w:szCs w:val="22"/>
                <w:lang w:val="en-GB" w:eastAsia="tr-TR"/>
              </w:rPr>
              <w:t xml:space="preserve"> to their public dissemination. Otherwise, the costs of production will not be paid</w:t>
            </w:r>
            <w:r w:rsidR="00965D19" w:rsidRPr="00E15E3B">
              <w:rPr>
                <w:rFonts w:ascii="Times New Roman" w:eastAsia="Cambria" w:hAnsi="Times New Roman" w:cs="Times New Roman"/>
                <w:i/>
                <w:iCs/>
                <w:szCs w:val="22"/>
                <w:lang w:val="en-GB" w:eastAsia="tr-TR"/>
              </w:rPr>
              <w:t xml:space="preserve"> and they will be at your expense</w:t>
            </w:r>
            <w:r w:rsidRPr="00E15E3B">
              <w:rPr>
                <w:rFonts w:ascii="Times New Roman" w:eastAsia="Cambria" w:hAnsi="Times New Roman" w:cs="Times New Roman"/>
                <w:i/>
                <w:iCs/>
                <w:szCs w:val="22"/>
                <w:lang w:val="en-GB" w:eastAsia="tr-TR"/>
              </w:rPr>
              <w:t xml:space="preserve">.  </w:t>
            </w:r>
          </w:p>
        </w:tc>
      </w:tr>
    </w:tbl>
    <w:p w14:paraId="2A53453B" w14:textId="77777777" w:rsidR="00E74F3E" w:rsidRPr="004B7D2B" w:rsidRDefault="005F4508" w:rsidP="004B7D2B">
      <w:pPr>
        <w:tabs>
          <w:tab w:val="left" w:pos="936"/>
        </w:tabs>
        <w:ind w:right="32"/>
        <w:rPr>
          <w:rFonts w:ascii="Times New Roman" w:eastAsia="Cambria" w:hAnsi="Times New Roman" w:cs="Times New Roman"/>
          <w:b/>
          <w:szCs w:val="22"/>
          <w:u w:val="single"/>
          <w:lang w:val="en-GB" w:eastAsia="tr-TR"/>
        </w:rPr>
      </w:pPr>
      <w:bookmarkStart w:id="69" w:name="_Toc86238025"/>
      <w:r w:rsidRPr="004B7D2B">
        <w:rPr>
          <w:rFonts w:ascii="Times New Roman" w:eastAsia="Cambria" w:hAnsi="Times New Roman" w:cs="Times New Roman"/>
          <w:b/>
          <w:szCs w:val="22"/>
          <w:u w:val="single"/>
          <w:lang w:val="en-GB" w:eastAsia="tr-TR"/>
        </w:rPr>
        <w:t>Supporting documents: produced videos, films, podcasts, procurement contracts with the pre/post-production suppliers</w:t>
      </w:r>
      <w:bookmarkEnd w:id="69"/>
      <w:r w:rsidRPr="004B7D2B">
        <w:rPr>
          <w:rFonts w:ascii="Times New Roman" w:eastAsia="Cambria" w:hAnsi="Times New Roman" w:cs="Times New Roman"/>
          <w:b/>
          <w:szCs w:val="22"/>
          <w:u w:val="single"/>
          <w:lang w:val="en-GB" w:eastAsia="tr-TR"/>
        </w:rPr>
        <w:t xml:space="preserve"> </w:t>
      </w:r>
    </w:p>
    <w:p w14:paraId="5793B41C" w14:textId="1C2A5AAA" w:rsidR="00E74F3E" w:rsidRDefault="00E74F3E" w:rsidP="00945F4B">
      <w:pPr>
        <w:tabs>
          <w:tab w:val="left" w:pos="936"/>
        </w:tabs>
        <w:ind w:right="32"/>
        <w:rPr>
          <w:rFonts w:ascii="Times New Roman" w:eastAsia="Cambria" w:hAnsi="Times New Roman" w:cs="Times New Roman"/>
          <w:b/>
          <w:color w:val="1F4E79" w:themeColor="accent5" w:themeShade="80"/>
          <w:szCs w:val="22"/>
          <w:u w:val="single"/>
          <w:lang w:val="en-GB" w:eastAsia="tr-TR"/>
        </w:rPr>
      </w:pPr>
    </w:p>
    <w:p w14:paraId="5871818B" w14:textId="78F054B7" w:rsidR="00E74F3E" w:rsidRPr="00E71A71" w:rsidRDefault="00E15E3B" w:rsidP="00AA26CF">
      <w:pPr>
        <w:rPr>
          <w:rFonts w:ascii="Times New Roman Bold" w:hAnsi="Times New Roman Bold" w:cs="Times New Roman"/>
          <w:b/>
          <w:bCs/>
          <w:i/>
          <w:iCs/>
          <w:caps/>
          <w:color w:val="1F4E79" w:themeColor="accent5" w:themeShade="80"/>
          <w:sz w:val="24"/>
          <w:u w:val="single"/>
        </w:rPr>
      </w:pPr>
      <w:bookmarkStart w:id="70" w:name="2.8__Renting_of_the_equipment"/>
      <w:bookmarkEnd w:id="70"/>
      <w:r w:rsidRPr="00E71A71">
        <w:rPr>
          <w:rFonts w:ascii="Times New Roman Bold" w:hAnsi="Times New Roman Bold" w:cs="Times New Roman"/>
          <w:b/>
          <w:bCs/>
          <w:i/>
          <w:iCs/>
          <w:caps/>
          <w:color w:val="1F4E79" w:themeColor="accent5" w:themeShade="80"/>
          <w:sz w:val="24"/>
          <w:u w:val="single"/>
        </w:rPr>
        <w:t xml:space="preserve">E. </w:t>
      </w:r>
      <w:r w:rsidR="005F4508" w:rsidRPr="00E71A71">
        <w:rPr>
          <w:rFonts w:ascii="Times New Roman Bold" w:hAnsi="Times New Roman Bold" w:cs="Times New Roman"/>
          <w:b/>
          <w:bCs/>
          <w:i/>
          <w:iCs/>
          <w:caps/>
          <w:color w:val="1F4E79" w:themeColor="accent5" w:themeShade="80"/>
          <w:sz w:val="24"/>
          <w:u w:val="single"/>
        </w:rPr>
        <w:t xml:space="preserve">Equipment </w:t>
      </w:r>
    </w:p>
    <w:p w14:paraId="15839681" w14:textId="2B50CD09" w:rsidR="00E74F3E" w:rsidRPr="00027C25" w:rsidRDefault="005F4508" w:rsidP="00E71A71">
      <w:pPr>
        <w:pStyle w:val="Heading3"/>
      </w:pPr>
      <w:bookmarkStart w:id="71" w:name="_Toc86159123"/>
      <w:r w:rsidRPr="00027C25">
        <w:t>Equipment Rental</w:t>
      </w:r>
      <w:bookmarkEnd w:id="71"/>
    </w:p>
    <w:p w14:paraId="743180A4" w14:textId="77777777"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Equipment rentals can be made when they are directly related and required with at least one activity of the Action. </w:t>
      </w:r>
    </w:p>
    <w:p w14:paraId="51E6D2A4" w14:textId="5ED0DAB0" w:rsidR="00E74F3E"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Once the materials/outputs produced with the rented equipment are checked and approved by the TA CRM </w:t>
      </w:r>
      <w:r w:rsidR="001E1B2E"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eam</w:t>
      </w:r>
      <w:r w:rsidR="00254E57" w:rsidRPr="00DC3587">
        <w:rPr>
          <w:rFonts w:ascii="Times New Roman" w:eastAsia="Cambria" w:hAnsi="Times New Roman" w:cs="Times New Roman"/>
          <w:szCs w:val="22"/>
          <w:lang w:val="en-GB" w:eastAsia="tr-TR"/>
        </w:rPr>
        <w:t>,</w:t>
      </w:r>
      <w:r w:rsidRPr="00DC3587">
        <w:rPr>
          <w:rFonts w:ascii="Times New Roman" w:eastAsia="Cambria" w:hAnsi="Times New Roman" w:cs="Times New Roman"/>
          <w:szCs w:val="22"/>
          <w:lang w:val="en-GB" w:eastAsia="tr-TR"/>
        </w:rPr>
        <w:t xml:space="preserve"> digital copies (e.g., CDs, USBs) should be submitted</w:t>
      </w:r>
      <w:r w:rsidR="00254E57" w:rsidRPr="00DC3587">
        <w:rPr>
          <w:rFonts w:ascii="Times New Roman" w:eastAsia="Cambria" w:hAnsi="Times New Roman" w:cs="Times New Roman"/>
          <w:szCs w:val="22"/>
          <w:lang w:val="en-GB" w:eastAsia="tr-TR"/>
        </w:rPr>
        <w:t xml:space="preserve"> and shared with the TA CRM team</w:t>
      </w:r>
      <w:r w:rsidRPr="00DC3587">
        <w:rPr>
          <w:rFonts w:ascii="Times New Roman" w:eastAsia="Cambria" w:hAnsi="Times New Roman" w:cs="Times New Roman"/>
          <w:szCs w:val="22"/>
          <w:lang w:val="en-GB" w:eastAsia="tr-TR"/>
        </w:rPr>
        <w:t xml:space="preserve">. </w:t>
      </w:r>
    </w:p>
    <w:p w14:paraId="0D628B66" w14:textId="77777777" w:rsidR="00293087" w:rsidRPr="00DC3587" w:rsidRDefault="00293087" w:rsidP="00293087">
      <w:pPr>
        <w:spacing w:before="0" w:after="0"/>
        <w:ind w:left="706"/>
        <w:jc w:val="both"/>
        <w:rPr>
          <w:rFonts w:ascii="Times New Roman" w:eastAsia="Cambria" w:hAnsi="Times New Roman" w:cs="Times New Roman"/>
          <w:szCs w:val="22"/>
          <w:lang w:val="en-GB" w:eastAsia="tr-TR"/>
        </w:rPr>
      </w:pPr>
    </w:p>
    <w:tbl>
      <w:tblPr>
        <w:tblStyle w:val="TableGrid3"/>
        <w:tblW w:w="8926" w:type="dxa"/>
        <w:tblLook w:val="04A0" w:firstRow="1" w:lastRow="0" w:firstColumn="1" w:lastColumn="0" w:noHBand="0" w:noVBand="1"/>
      </w:tblPr>
      <w:tblGrid>
        <w:gridCol w:w="8926"/>
      </w:tblGrid>
      <w:tr w:rsidR="00E74F3E" w:rsidRPr="00DC3587" w14:paraId="6CFCE076" w14:textId="77777777" w:rsidTr="00E22D0A">
        <w:tc>
          <w:tcPr>
            <w:tcW w:w="8926" w:type="dxa"/>
            <w:shd w:val="clear" w:color="auto" w:fill="D5DCE4" w:themeFill="text2" w:themeFillTint="33"/>
          </w:tcPr>
          <w:p w14:paraId="1F2BC3A2" w14:textId="53793DBD" w:rsidR="00E74F3E" w:rsidRPr="00DC3587" w:rsidRDefault="005F4508" w:rsidP="00945F4B">
            <w:pPr>
              <w:tabs>
                <w:tab w:val="center" w:pos="4513"/>
                <w:tab w:val="right" w:pos="9026"/>
              </w:tabs>
              <w:ind w:right="34"/>
              <w:jc w:val="both"/>
              <w:rPr>
                <w:rFonts w:ascii="Times New Roman" w:eastAsia="Cambria" w:hAnsi="Times New Roman" w:cs="Times New Roman"/>
                <w:i/>
                <w:iCs/>
                <w:szCs w:val="22"/>
                <w:lang w:val="en-GB" w:eastAsia="tr-TR"/>
              </w:rPr>
            </w:pPr>
            <w:r w:rsidRPr="00DC3587">
              <w:rPr>
                <w:rFonts w:ascii="Times New Roman" w:eastAsia="Cambria" w:hAnsi="Times New Roman" w:cs="Times New Roman"/>
                <w:b/>
                <w:bCs/>
                <w:i/>
                <w:iCs/>
                <w:szCs w:val="22"/>
                <w:lang w:val="en-GB" w:eastAsia="tr-TR"/>
              </w:rPr>
              <w:t>The total cost of equipment rentals cannot exceed 1/3 of the purchasing price</w:t>
            </w:r>
            <w:r w:rsidRPr="00DC3587">
              <w:rPr>
                <w:rFonts w:ascii="Times New Roman" w:eastAsia="Cambria" w:hAnsi="Times New Roman" w:cs="Times New Roman"/>
                <w:i/>
                <w:iCs/>
                <w:szCs w:val="22"/>
                <w:lang w:val="en-GB" w:eastAsia="tr-TR"/>
              </w:rPr>
              <w:t xml:space="preserve"> of the relevant equipment. Thereby, </w:t>
            </w:r>
            <w:r w:rsidR="00034E14" w:rsidRPr="00DC3587">
              <w:rPr>
                <w:rFonts w:ascii="Times New Roman" w:eastAsia="Cambria" w:hAnsi="Times New Roman" w:cs="Times New Roman"/>
                <w:i/>
                <w:iCs/>
                <w:szCs w:val="22"/>
                <w:lang w:val="en-GB" w:eastAsia="tr-TR"/>
              </w:rPr>
              <w:t>you</w:t>
            </w:r>
            <w:r w:rsidRPr="00DC3587">
              <w:rPr>
                <w:rFonts w:ascii="Times New Roman" w:eastAsia="Cambria" w:hAnsi="Times New Roman" w:cs="Times New Roman"/>
                <w:i/>
                <w:iCs/>
                <w:szCs w:val="22"/>
                <w:lang w:val="en-GB" w:eastAsia="tr-TR"/>
              </w:rPr>
              <w:t xml:space="preserve"> are required to provide relevant information regarding the market purchasing price of the equipment to the TA CRM team.</w:t>
            </w:r>
          </w:p>
        </w:tc>
      </w:tr>
    </w:tbl>
    <w:p w14:paraId="3C3BFB10" w14:textId="77777777" w:rsidR="00E74F3E" w:rsidRPr="00DC3587" w:rsidRDefault="005F4508" w:rsidP="00027C25">
      <w:pPr>
        <w:tabs>
          <w:tab w:val="left" w:pos="936"/>
        </w:tabs>
        <w:ind w:right="32"/>
        <w:rPr>
          <w:rFonts w:ascii="Times New Roman" w:eastAsia="Cambria" w:hAnsi="Times New Roman" w:cs="Times New Roman"/>
          <w:b/>
          <w:szCs w:val="22"/>
          <w:u w:val="single"/>
          <w:lang w:val="en-GB" w:eastAsia="tr-TR"/>
        </w:rPr>
      </w:pPr>
      <w:bookmarkStart w:id="72" w:name="_Hlk80245590"/>
      <w:bookmarkStart w:id="73" w:name="_Hlk76389049"/>
      <w:bookmarkEnd w:id="72"/>
      <w:r w:rsidRPr="00DC3587">
        <w:rPr>
          <w:rFonts w:ascii="Times New Roman" w:eastAsia="Cambria" w:hAnsi="Times New Roman" w:cs="Times New Roman"/>
          <w:b/>
          <w:szCs w:val="22"/>
          <w:u w:val="single"/>
          <w:lang w:val="en-GB" w:eastAsia="tr-TR"/>
        </w:rPr>
        <w:t xml:space="preserve">Supporting documents: product specifications, photo </w:t>
      </w:r>
      <w:bookmarkEnd w:id="73"/>
      <w:r w:rsidRPr="00DC3587">
        <w:rPr>
          <w:rFonts w:ascii="Times New Roman" w:eastAsia="Cambria" w:hAnsi="Times New Roman" w:cs="Times New Roman"/>
          <w:b/>
          <w:szCs w:val="22"/>
          <w:u w:val="single"/>
          <w:lang w:val="en-GB" w:eastAsia="tr-TR"/>
        </w:rPr>
        <w:t>of the rented equipment, written information showing the equipment purchasing and rental prices, outputs in digital format</w:t>
      </w:r>
    </w:p>
    <w:p w14:paraId="641B79BD" w14:textId="77777777" w:rsidR="00E74F3E" w:rsidRPr="00DC3587" w:rsidRDefault="00E74F3E" w:rsidP="00945F4B">
      <w:pPr>
        <w:widowControl w:val="0"/>
        <w:ind w:left="284"/>
        <w:outlineLvl w:val="2"/>
        <w:rPr>
          <w:rFonts w:ascii="Times New Roman" w:eastAsia="Arial" w:hAnsi="Times New Roman" w:cs="Times New Roman"/>
          <w:b/>
          <w:bCs/>
          <w:color w:val="1F4E79" w:themeColor="accent5" w:themeShade="80"/>
          <w:szCs w:val="22"/>
          <w:lang w:val="en-GB"/>
        </w:rPr>
      </w:pPr>
    </w:p>
    <w:p w14:paraId="0D1A3B34" w14:textId="3EC84578" w:rsidR="00E74F3E" w:rsidRPr="00027C25" w:rsidRDefault="005F4508" w:rsidP="00E71A71">
      <w:pPr>
        <w:pStyle w:val="Heading3"/>
      </w:pPr>
      <w:bookmarkStart w:id="74" w:name="_Toc86159124"/>
      <w:r w:rsidRPr="00027C25">
        <w:lastRenderedPageBreak/>
        <w:t xml:space="preserve">Purchase of small equipment </w:t>
      </w:r>
      <w:bookmarkEnd w:id="74"/>
    </w:p>
    <w:p w14:paraId="425DF0D0" w14:textId="6D425E57"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Small equipment can be purchased for the purpose of action implementation when it comes to small office equipment (e.g.</w:t>
      </w:r>
      <w:r w:rsidR="001A7C24" w:rsidRPr="00DC3587">
        <w:rPr>
          <w:rFonts w:ascii="Times New Roman" w:eastAsia="Cambria" w:hAnsi="Times New Roman" w:cs="Times New Roman"/>
          <w:szCs w:val="22"/>
          <w:lang w:val="en-GB" w:eastAsia="tr-TR"/>
        </w:rPr>
        <w:t>,</w:t>
      </w:r>
      <w:r w:rsidRPr="00DC3587">
        <w:rPr>
          <w:rFonts w:ascii="Times New Roman" w:eastAsia="Cambria" w:hAnsi="Times New Roman" w:cs="Times New Roman"/>
          <w:szCs w:val="22"/>
          <w:lang w:val="en-GB" w:eastAsia="tr-TR"/>
        </w:rPr>
        <w:t xml:space="preserve"> printer, laptop) and other small equipment for activities implementation, as detailed in the </w:t>
      </w:r>
      <w:r w:rsidR="003A3257" w:rsidRPr="00DC3587">
        <w:rPr>
          <w:rFonts w:ascii="Times New Roman" w:eastAsia="Cambria" w:hAnsi="Times New Roman" w:cs="Times New Roman"/>
          <w:szCs w:val="22"/>
          <w:lang w:val="en-GB" w:eastAsia="tr-TR"/>
        </w:rPr>
        <w:t>application</w:t>
      </w:r>
      <w:r w:rsidRPr="00DC3587">
        <w:rPr>
          <w:rFonts w:ascii="Times New Roman" w:eastAsia="Cambria" w:hAnsi="Times New Roman" w:cs="Times New Roman"/>
          <w:szCs w:val="22"/>
          <w:lang w:val="en-GB" w:eastAsia="tr-TR"/>
        </w:rPr>
        <w:t xml:space="preserve"> and its budget, and as such, approved by the EUD.  </w:t>
      </w:r>
    </w:p>
    <w:p w14:paraId="28EC3ADF" w14:textId="5DCAE430"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The equipment required must be directly related </w:t>
      </w:r>
      <w:r w:rsidR="00C15935" w:rsidRPr="00DC3587">
        <w:rPr>
          <w:rFonts w:ascii="Times New Roman" w:eastAsia="Cambria" w:hAnsi="Times New Roman" w:cs="Times New Roman"/>
          <w:szCs w:val="22"/>
          <w:lang w:val="en-GB" w:eastAsia="tr-TR"/>
        </w:rPr>
        <w:t xml:space="preserve">to </w:t>
      </w:r>
      <w:r w:rsidRPr="00DC3587">
        <w:rPr>
          <w:rFonts w:ascii="Times New Roman" w:eastAsia="Cambria" w:hAnsi="Times New Roman" w:cs="Times New Roman"/>
          <w:szCs w:val="22"/>
          <w:lang w:val="en-GB" w:eastAsia="tr-TR"/>
        </w:rPr>
        <w:t>at least one activity of the Action.</w:t>
      </w:r>
    </w:p>
    <w:p w14:paraId="099B58A7" w14:textId="7ADF8759" w:rsidR="00E74F3E"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A simple procurement procedure is to be followed as explained under III Procurement, Invoicing and Payments, more precisely A. Procurement. Please read carefully and apply </w:t>
      </w:r>
      <w:r w:rsidR="003D32CE" w:rsidRPr="00DC3587">
        <w:rPr>
          <w:rFonts w:ascii="Times New Roman" w:eastAsia="Cambria" w:hAnsi="Times New Roman" w:cs="Times New Roman"/>
          <w:szCs w:val="22"/>
          <w:lang w:val="en-GB" w:eastAsia="tr-TR"/>
        </w:rPr>
        <w:t xml:space="preserve">as instructed </w:t>
      </w:r>
      <w:r w:rsidRPr="00DC3587">
        <w:rPr>
          <w:rFonts w:ascii="Times New Roman" w:eastAsia="Cambria" w:hAnsi="Times New Roman" w:cs="Times New Roman"/>
          <w:szCs w:val="22"/>
          <w:lang w:val="en-GB" w:eastAsia="tr-TR"/>
        </w:rPr>
        <w:t>under that section.</w:t>
      </w:r>
    </w:p>
    <w:p w14:paraId="6C585F22" w14:textId="77777777" w:rsidR="00293087" w:rsidRPr="00DC3587" w:rsidRDefault="00293087" w:rsidP="00293087">
      <w:pPr>
        <w:spacing w:before="0" w:after="0"/>
        <w:ind w:left="706"/>
        <w:jc w:val="both"/>
        <w:rPr>
          <w:rFonts w:ascii="Times New Roman" w:eastAsia="Cambria" w:hAnsi="Times New Roman" w:cs="Times New Roman"/>
          <w:szCs w:val="22"/>
          <w:lang w:val="en-GB" w:eastAsia="tr-TR"/>
        </w:rPr>
      </w:pPr>
    </w:p>
    <w:tbl>
      <w:tblPr>
        <w:tblStyle w:val="TableGrid3"/>
        <w:tblW w:w="9265" w:type="dxa"/>
        <w:tblLook w:val="04A0" w:firstRow="1" w:lastRow="0" w:firstColumn="1" w:lastColumn="0" w:noHBand="0" w:noVBand="1"/>
      </w:tblPr>
      <w:tblGrid>
        <w:gridCol w:w="9265"/>
      </w:tblGrid>
      <w:tr w:rsidR="00E74F3E" w:rsidRPr="00DC3587" w14:paraId="7EE5C2B9" w14:textId="77777777" w:rsidTr="00BD02C1">
        <w:tc>
          <w:tcPr>
            <w:tcW w:w="9265" w:type="dxa"/>
            <w:shd w:val="clear" w:color="auto" w:fill="D5DCE4" w:themeFill="text2" w:themeFillTint="33"/>
          </w:tcPr>
          <w:p w14:paraId="752A9D69" w14:textId="2F0E252E" w:rsidR="00E74F3E" w:rsidRPr="00DC3587" w:rsidRDefault="005F4508" w:rsidP="00945F4B">
            <w:pPr>
              <w:tabs>
                <w:tab w:val="center" w:pos="4513"/>
                <w:tab w:val="right" w:pos="9026"/>
              </w:tabs>
              <w:ind w:right="34"/>
              <w:jc w:val="both"/>
              <w:rPr>
                <w:rFonts w:ascii="Times New Roman" w:eastAsia="Cambria" w:hAnsi="Times New Roman" w:cs="Times New Roman"/>
                <w:i/>
                <w:iCs/>
                <w:color w:val="1F4E79" w:themeColor="accent5" w:themeShade="80"/>
                <w:szCs w:val="22"/>
                <w:lang w:val="en-GB" w:eastAsia="tr-TR"/>
              </w:rPr>
            </w:pPr>
            <w:r w:rsidRPr="00DC3587">
              <w:rPr>
                <w:rFonts w:ascii="Times New Roman" w:eastAsia="Cambria" w:hAnsi="Times New Roman" w:cs="Times New Roman"/>
                <w:i/>
                <w:iCs/>
                <w:szCs w:val="22"/>
                <w:lang w:val="en-GB" w:eastAsia="tr-TR"/>
              </w:rPr>
              <w:t xml:space="preserve">The total amount of purchased equipment cannot exceed </w:t>
            </w:r>
            <w:r w:rsidR="003A3257" w:rsidRPr="00DC3587">
              <w:rPr>
                <w:rFonts w:ascii="Times New Roman" w:eastAsia="Cambria" w:hAnsi="Times New Roman" w:cs="Times New Roman"/>
                <w:i/>
                <w:iCs/>
                <w:szCs w:val="22"/>
                <w:lang w:val="en-GB" w:eastAsia="tr-TR"/>
              </w:rPr>
              <w:t>15</w:t>
            </w:r>
            <w:r w:rsidRPr="00DC3587">
              <w:rPr>
                <w:rFonts w:ascii="Times New Roman" w:eastAsia="Cambria" w:hAnsi="Times New Roman" w:cs="Times New Roman"/>
                <w:i/>
                <w:iCs/>
                <w:szCs w:val="22"/>
                <w:lang w:val="en-GB" w:eastAsia="tr-TR"/>
              </w:rPr>
              <w:t xml:space="preserve">% of the total budget approved for the CRM action. </w:t>
            </w:r>
            <w:r w:rsidR="00A16314" w:rsidRPr="00DC3587">
              <w:rPr>
                <w:rFonts w:ascii="Times New Roman" w:eastAsia="Cambria" w:hAnsi="Times New Roman" w:cs="Times New Roman"/>
                <w:i/>
                <w:iCs/>
                <w:szCs w:val="22"/>
                <w:lang w:val="en-GB" w:eastAsia="tr-TR"/>
              </w:rPr>
              <w:t>You should find supplier(s) from the list of possible suppliers provided in Annex 10 by implementing</w:t>
            </w:r>
            <w:r w:rsidR="001A7C24" w:rsidRPr="00DC3587">
              <w:rPr>
                <w:rFonts w:ascii="Times New Roman" w:eastAsia="Cambria" w:hAnsi="Times New Roman" w:cs="Times New Roman"/>
                <w:i/>
                <w:iCs/>
                <w:szCs w:val="22"/>
                <w:lang w:val="en-GB" w:eastAsia="tr-TR"/>
              </w:rPr>
              <w:t xml:space="preserve"> the</w:t>
            </w:r>
            <w:r w:rsidR="00A16314" w:rsidRPr="00DC3587">
              <w:rPr>
                <w:rFonts w:ascii="Times New Roman" w:eastAsia="Cambria" w:hAnsi="Times New Roman" w:cs="Times New Roman"/>
                <w:i/>
                <w:iCs/>
                <w:szCs w:val="22"/>
                <w:lang w:val="en-GB" w:eastAsia="tr-TR"/>
              </w:rPr>
              <w:t xml:space="preserve"> simplified procurement procedure and inform the TA CRM team. In case the list of possible suppliers does not contain suppliers that offer the goods needed, you need to implement </w:t>
            </w:r>
            <w:r w:rsidR="001A7C24" w:rsidRPr="00DC3587">
              <w:rPr>
                <w:rFonts w:ascii="Times New Roman" w:eastAsia="Cambria" w:hAnsi="Times New Roman" w:cs="Times New Roman"/>
                <w:i/>
                <w:iCs/>
                <w:szCs w:val="22"/>
                <w:lang w:val="en-GB" w:eastAsia="tr-TR"/>
              </w:rPr>
              <w:t xml:space="preserve">the </w:t>
            </w:r>
            <w:r w:rsidR="00A16314" w:rsidRPr="00DC3587">
              <w:rPr>
                <w:rFonts w:ascii="Times New Roman" w:eastAsia="Cambria" w:hAnsi="Times New Roman" w:cs="Times New Roman"/>
                <w:i/>
                <w:iCs/>
                <w:szCs w:val="22"/>
                <w:lang w:val="en-GB" w:eastAsia="tr-TR"/>
              </w:rPr>
              <w:t>simplified procurement procedure and request for approval of selected supplier(s) by the TA CRM team.</w:t>
            </w:r>
          </w:p>
        </w:tc>
      </w:tr>
    </w:tbl>
    <w:p w14:paraId="4F6C1D88" w14:textId="7AF92667" w:rsidR="00E74F3E" w:rsidRDefault="005F4508" w:rsidP="00027C25">
      <w:pPr>
        <w:tabs>
          <w:tab w:val="left" w:pos="936"/>
        </w:tabs>
        <w:ind w:right="32"/>
        <w:rPr>
          <w:rFonts w:ascii="Times New Roman" w:eastAsia="Cambria" w:hAnsi="Times New Roman" w:cs="Times New Roman"/>
          <w:b/>
          <w:szCs w:val="22"/>
          <w:u w:val="single"/>
          <w:lang w:val="en-GB" w:eastAsia="tr-TR"/>
        </w:rPr>
      </w:pPr>
      <w:bookmarkStart w:id="75" w:name="_Toc86238029"/>
      <w:bookmarkStart w:id="76" w:name="_Toc86159125"/>
      <w:r w:rsidRPr="00027C25">
        <w:rPr>
          <w:rFonts w:ascii="Times New Roman" w:eastAsia="Cambria" w:hAnsi="Times New Roman" w:cs="Times New Roman"/>
          <w:b/>
          <w:szCs w:val="22"/>
          <w:u w:val="single"/>
          <w:lang w:val="en-GB" w:eastAsia="tr-TR"/>
        </w:rPr>
        <w:t>Supporting documents: quotations from equipment providers including product specifications, copy of the guarantee for purchased equipment stamped by the selling company, photo of purchased equipment.</w:t>
      </w:r>
      <w:bookmarkEnd w:id="75"/>
      <w:bookmarkEnd w:id="76"/>
      <w:r w:rsidRPr="00027C25">
        <w:rPr>
          <w:rFonts w:ascii="Times New Roman" w:eastAsia="Cambria" w:hAnsi="Times New Roman" w:cs="Times New Roman"/>
          <w:b/>
          <w:szCs w:val="22"/>
          <w:u w:val="single"/>
          <w:lang w:val="en-GB" w:eastAsia="tr-TR"/>
        </w:rPr>
        <w:t xml:space="preserve"> </w:t>
      </w:r>
      <w:bookmarkStart w:id="77" w:name="_Hlk76389210"/>
      <w:bookmarkEnd w:id="77"/>
    </w:p>
    <w:p w14:paraId="69757155" w14:textId="77777777" w:rsidR="00F35330" w:rsidRPr="00DC3587" w:rsidRDefault="00F35330" w:rsidP="00945F4B">
      <w:pPr>
        <w:widowControl w:val="0"/>
        <w:outlineLvl w:val="2"/>
        <w:rPr>
          <w:rFonts w:ascii="Times New Roman" w:eastAsia="Arial" w:hAnsi="Times New Roman" w:cs="Times New Roman"/>
          <w:b/>
          <w:iCs/>
          <w:color w:val="1F4E79" w:themeColor="accent5" w:themeShade="80"/>
          <w:szCs w:val="22"/>
          <w:u w:val="single"/>
          <w:lang w:val="en-GB"/>
        </w:rPr>
      </w:pPr>
    </w:p>
    <w:p w14:paraId="33C6871D" w14:textId="337FBD6E" w:rsidR="00E74F3E" w:rsidRPr="00E71A71" w:rsidRDefault="00E15E3B" w:rsidP="00E71A71">
      <w:pPr>
        <w:rPr>
          <w:rFonts w:ascii="Times New Roman Bold" w:hAnsi="Times New Roman Bold" w:cs="Times New Roman"/>
          <w:b/>
          <w:bCs/>
          <w:i/>
          <w:iCs/>
          <w:caps/>
          <w:color w:val="002060"/>
          <w:sz w:val="24"/>
          <w:u w:val="single"/>
        </w:rPr>
      </w:pPr>
      <w:bookmarkStart w:id="78" w:name="_Toc86159126"/>
      <w:r w:rsidRPr="00E71A71">
        <w:rPr>
          <w:rFonts w:ascii="Times New Roman Bold" w:hAnsi="Times New Roman Bold" w:cs="Times New Roman"/>
          <w:b/>
          <w:bCs/>
          <w:i/>
          <w:iCs/>
          <w:caps/>
          <w:color w:val="002060"/>
          <w:sz w:val="24"/>
          <w:u w:val="single"/>
        </w:rPr>
        <w:t xml:space="preserve">F. </w:t>
      </w:r>
      <w:r w:rsidR="005F4508" w:rsidRPr="00E71A71">
        <w:rPr>
          <w:rFonts w:ascii="Times New Roman Bold" w:hAnsi="Times New Roman Bold" w:cs="Times New Roman"/>
          <w:b/>
          <w:bCs/>
          <w:i/>
          <w:iCs/>
          <w:caps/>
          <w:color w:val="002060"/>
          <w:sz w:val="24"/>
          <w:u w:val="single"/>
        </w:rPr>
        <w:t>Communication – phone/internet</w:t>
      </w:r>
      <w:bookmarkEnd w:id="78"/>
    </w:p>
    <w:p w14:paraId="623A3356" w14:textId="77777777" w:rsidR="00E74F3E" w:rsidRPr="00DC3587" w:rsidRDefault="005F4508" w:rsidP="003B76AB">
      <w:pPr>
        <w:numPr>
          <w:ilvl w:val="0"/>
          <w:numId w:val="2"/>
        </w:numPr>
        <w:ind w:left="706"/>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Costs for phone and internet used for the purpose of action implementation, will be covered in the amount of up to 15 EUR/month/per person. </w:t>
      </w:r>
      <w:r w:rsidR="00EC7550" w:rsidRPr="00DC3587">
        <w:rPr>
          <w:rFonts w:ascii="Times New Roman" w:eastAsia="Cambria" w:hAnsi="Times New Roman" w:cs="Times New Roman"/>
          <w:b/>
          <w:szCs w:val="22"/>
          <w:lang w:val="en-GB" w:eastAsia="tr-TR"/>
        </w:rPr>
        <w:t>VAT will not be covered.</w:t>
      </w:r>
      <w:r w:rsidR="00EC7550" w:rsidRPr="00DC3587">
        <w:rPr>
          <w:rFonts w:ascii="Times New Roman" w:eastAsia="Cambria" w:hAnsi="Times New Roman" w:cs="Times New Roman"/>
          <w:szCs w:val="22"/>
          <w:lang w:val="en-GB" w:eastAsia="tr-TR"/>
        </w:rPr>
        <w:t xml:space="preserve"> </w:t>
      </w:r>
    </w:p>
    <w:p w14:paraId="6DD045E1" w14:textId="7D93DBEA" w:rsidR="00E74F3E" w:rsidRPr="00DC3587" w:rsidRDefault="00532AA2" w:rsidP="003B76AB">
      <w:pPr>
        <w:numPr>
          <w:ilvl w:val="0"/>
          <w:numId w:val="2"/>
        </w:numPr>
        <w:ind w:left="706"/>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You</w:t>
      </w:r>
      <w:r w:rsidR="005F4508" w:rsidRPr="00DC3587">
        <w:rPr>
          <w:rFonts w:ascii="Times New Roman" w:eastAsia="Cambria" w:hAnsi="Times New Roman" w:cs="Times New Roman"/>
          <w:szCs w:val="22"/>
          <w:lang w:val="en-GB" w:eastAsia="tr-TR"/>
        </w:rPr>
        <w:t xml:space="preserve"> will invoice to the TA CRM team (</w:t>
      </w:r>
      <w:hyperlink r:id="rId22" w:history="1">
        <w:r w:rsidR="00F6719A" w:rsidRPr="00F144FD">
          <w:rPr>
            <w:rStyle w:val="Hyperlink"/>
            <w:rFonts w:ascii="Times New Roman" w:eastAsia="Cambria" w:hAnsi="Times New Roman" w:cs="Times New Roman"/>
            <w:bCs/>
            <w:szCs w:val="22"/>
            <w:lang w:val="en-GB" w:eastAsia="tr-TR"/>
          </w:rPr>
          <w:t>CRM-finance@cpmconsulting.eu</w:t>
        </w:r>
      </w:hyperlink>
      <w:r w:rsidR="003E23D2" w:rsidRPr="00DC3587">
        <w:rPr>
          <w:rStyle w:val="InternetLink"/>
          <w:rFonts w:ascii="Times New Roman" w:eastAsia="Cambria" w:hAnsi="Times New Roman" w:cs="Times New Roman"/>
          <w:bCs/>
          <w:color w:val="auto"/>
          <w:szCs w:val="22"/>
          <w:lang w:val="en-GB" w:eastAsia="tr-TR"/>
        </w:rPr>
        <w:t>)</w:t>
      </w:r>
      <w:r w:rsidR="005F4508" w:rsidRPr="00DC3587">
        <w:rPr>
          <w:rFonts w:ascii="Times New Roman" w:eastAsia="Cambria" w:hAnsi="Times New Roman" w:cs="Times New Roman"/>
          <w:szCs w:val="22"/>
          <w:lang w:val="en-GB" w:eastAsia="tr-TR"/>
        </w:rPr>
        <w:t xml:space="preserve"> for the communication costs. Invoices must be sent with all supporting documents.</w:t>
      </w:r>
    </w:p>
    <w:p w14:paraId="6A15A832" w14:textId="5EE199B5" w:rsidR="00E74F3E" w:rsidRDefault="005F4508" w:rsidP="003B76AB">
      <w:pPr>
        <w:tabs>
          <w:tab w:val="left" w:pos="936"/>
        </w:tabs>
        <w:ind w:right="32"/>
        <w:contextualSpacing/>
        <w:rPr>
          <w:rFonts w:ascii="Times New Roman" w:eastAsia="Cambria" w:hAnsi="Times New Roman" w:cs="Times New Roman"/>
          <w:b/>
          <w:szCs w:val="22"/>
          <w:u w:val="single"/>
          <w:lang w:val="en-GB" w:eastAsia="tr-TR"/>
        </w:rPr>
      </w:pPr>
      <w:bookmarkStart w:id="79" w:name="_Toc86238031"/>
      <w:bookmarkStart w:id="80" w:name="_Toc86159127"/>
      <w:r w:rsidRPr="00027C25">
        <w:rPr>
          <w:rFonts w:ascii="Times New Roman" w:eastAsia="Cambria" w:hAnsi="Times New Roman" w:cs="Times New Roman"/>
          <w:b/>
          <w:szCs w:val="22"/>
          <w:u w:val="single"/>
          <w:lang w:val="en-GB" w:eastAsia="tr-TR"/>
        </w:rPr>
        <w:t xml:space="preserve">Supporting documents: monthly detailed invoice, list of persons (with </w:t>
      </w:r>
      <w:r w:rsidR="00C15935" w:rsidRPr="00027C25">
        <w:rPr>
          <w:rFonts w:ascii="Times New Roman" w:eastAsia="Cambria" w:hAnsi="Times New Roman" w:cs="Times New Roman"/>
          <w:b/>
          <w:szCs w:val="22"/>
          <w:u w:val="single"/>
          <w:lang w:val="en-GB" w:eastAsia="tr-TR"/>
        </w:rPr>
        <w:t xml:space="preserve">cell phone </w:t>
      </w:r>
      <w:r w:rsidRPr="00027C25">
        <w:rPr>
          <w:rFonts w:ascii="Times New Roman" w:eastAsia="Cambria" w:hAnsi="Times New Roman" w:cs="Times New Roman"/>
          <w:b/>
          <w:szCs w:val="22"/>
          <w:u w:val="single"/>
          <w:lang w:val="en-GB" w:eastAsia="tr-TR"/>
        </w:rPr>
        <w:t>number) directly involved in the CRM action implementation.</w:t>
      </w:r>
      <w:bookmarkEnd w:id="79"/>
      <w:bookmarkEnd w:id="80"/>
    </w:p>
    <w:p w14:paraId="0FD28D79" w14:textId="77777777" w:rsidR="00E71A71" w:rsidRPr="00027C25" w:rsidRDefault="00E71A71" w:rsidP="003B76AB">
      <w:pPr>
        <w:tabs>
          <w:tab w:val="left" w:pos="936"/>
        </w:tabs>
        <w:ind w:right="32"/>
        <w:contextualSpacing/>
        <w:rPr>
          <w:rFonts w:ascii="Times New Roman" w:eastAsia="Cambria" w:hAnsi="Times New Roman" w:cs="Times New Roman"/>
          <w:b/>
          <w:szCs w:val="22"/>
          <w:u w:val="single"/>
          <w:lang w:val="en-GB" w:eastAsia="tr-TR"/>
        </w:rPr>
      </w:pPr>
    </w:p>
    <w:p w14:paraId="4227A440" w14:textId="77777777" w:rsidR="00027C25" w:rsidRPr="00DC3587" w:rsidRDefault="00027C25" w:rsidP="00945F4B">
      <w:pPr>
        <w:widowControl w:val="0"/>
        <w:ind w:left="284"/>
        <w:outlineLvl w:val="2"/>
        <w:rPr>
          <w:rFonts w:ascii="Times New Roman" w:eastAsia="Arial" w:hAnsi="Times New Roman" w:cs="Times New Roman"/>
          <w:b/>
          <w:iCs/>
          <w:color w:val="1F4E79" w:themeColor="accent5" w:themeShade="80"/>
          <w:szCs w:val="22"/>
          <w:u w:val="single"/>
          <w:lang w:val="en-GB"/>
        </w:rPr>
      </w:pPr>
    </w:p>
    <w:p w14:paraId="18EB3C9F" w14:textId="5CFBE913" w:rsidR="00E74F3E" w:rsidRPr="00E71A71" w:rsidRDefault="00E15E3B" w:rsidP="00AA26CF">
      <w:pPr>
        <w:rPr>
          <w:rFonts w:ascii="Times New Roman Bold" w:hAnsi="Times New Roman Bold" w:cs="Times New Roman"/>
          <w:b/>
          <w:bCs/>
          <w:i/>
          <w:iCs/>
          <w:caps/>
          <w:color w:val="1F4E79" w:themeColor="accent5" w:themeShade="80"/>
          <w:sz w:val="24"/>
          <w:u w:val="single"/>
        </w:rPr>
      </w:pPr>
      <w:r w:rsidRPr="00E71A71">
        <w:rPr>
          <w:rFonts w:ascii="Times New Roman Bold" w:hAnsi="Times New Roman Bold" w:cs="Times New Roman"/>
          <w:b/>
          <w:bCs/>
          <w:i/>
          <w:iCs/>
          <w:caps/>
          <w:color w:val="1F4E79" w:themeColor="accent5" w:themeShade="80"/>
          <w:sz w:val="24"/>
          <w:u w:val="single"/>
        </w:rPr>
        <w:t xml:space="preserve">G. </w:t>
      </w:r>
      <w:r w:rsidR="005F4508" w:rsidRPr="00E71A71">
        <w:rPr>
          <w:rFonts w:ascii="Times New Roman Bold" w:hAnsi="Times New Roman Bold" w:cs="Times New Roman"/>
          <w:b/>
          <w:bCs/>
          <w:i/>
          <w:iCs/>
          <w:caps/>
          <w:color w:val="1F4E79" w:themeColor="accent5" w:themeShade="80"/>
          <w:sz w:val="24"/>
          <w:u w:val="single"/>
        </w:rPr>
        <w:t>Experts</w:t>
      </w:r>
    </w:p>
    <w:p w14:paraId="13815B7C" w14:textId="5B03878A" w:rsidR="00E74F3E" w:rsidRPr="00027C25" w:rsidRDefault="005F4508" w:rsidP="00E71A71">
      <w:pPr>
        <w:pStyle w:val="Heading3"/>
      </w:pPr>
      <w:bookmarkStart w:id="81" w:name="_Hlk76379613"/>
      <w:bookmarkStart w:id="82" w:name="_Hlk76379753"/>
      <w:bookmarkStart w:id="83" w:name="_Toc86159128"/>
      <w:r w:rsidRPr="00027C25">
        <w:t xml:space="preserve">Thematic </w:t>
      </w:r>
      <w:r w:rsidR="00C15935" w:rsidRPr="00027C25">
        <w:t>e</w:t>
      </w:r>
      <w:r w:rsidRPr="00027C25">
        <w:t>xpert engaged for the Action (specific activity)</w:t>
      </w:r>
      <w:bookmarkStart w:id="84" w:name="9._Expert_Support"/>
      <w:bookmarkEnd w:id="81"/>
      <w:bookmarkEnd w:id="82"/>
      <w:bookmarkEnd w:id="83"/>
      <w:bookmarkEnd w:id="84"/>
    </w:p>
    <w:p w14:paraId="6E3C5DFB" w14:textId="5E301AF0" w:rsidR="003E6C26" w:rsidRPr="00027C25" w:rsidRDefault="003E6C26" w:rsidP="00293087">
      <w:pPr>
        <w:numPr>
          <w:ilvl w:val="0"/>
          <w:numId w:val="2"/>
        </w:numPr>
        <w:spacing w:before="0" w:after="0"/>
        <w:ind w:left="706"/>
        <w:jc w:val="both"/>
        <w:rPr>
          <w:rFonts w:ascii="Times New Roman" w:eastAsia="Cambria" w:hAnsi="Times New Roman" w:cs="Times New Roman"/>
          <w:szCs w:val="22"/>
          <w:lang w:val="en-GB" w:eastAsia="tr-TR"/>
        </w:rPr>
      </w:pPr>
      <w:bookmarkStart w:id="85" w:name="_Toc86238034"/>
      <w:bookmarkStart w:id="86" w:name="_Toc86159129"/>
      <w:r w:rsidRPr="00027C25">
        <w:rPr>
          <w:rFonts w:ascii="Times New Roman" w:eastAsia="Cambria" w:hAnsi="Times New Roman" w:cs="Times New Roman"/>
          <w:szCs w:val="22"/>
          <w:lang w:val="en-GB" w:eastAsia="tr-TR"/>
        </w:rPr>
        <w:t>In the application process you provide information only about the specific expertise needed for an activity under your action.</w:t>
      </w:r>
    </w:p>
    <w:p w14:paraId="76865A40" w14:textId="75E1F8A7" w:rsidR="003E6C26" w:rsidRPr="00027C25" w:rsidRDefault="003E6C26" w:rsidP="00293087">
      <w:pPr>
        <w:numPr>
          <w:ilvl w:val="0"/>
          <w:numId w:val="2"/>
        </w:numPr>
        <w:spacing w:before="0" w:after="0"/>
        <w:ind w:left="706"/>
        <w:jc w:val="both"/>
        <w:rPr>
          <w:rFonts w:ascii="Times New Roman" w:eastAsia="Cambria" w:hAnsi="Times New Roman" w:cs="Times New Roman"/>
          <w:szCs w:val="22"/>
          <w:lang w:val="en-GB" w:eastAsia="tr-TR"/>
        </w:rPr>
      </w:pPr>
      <w:r w:rsidRPr="00027C25">
        <w:rPr>
          <w:rFonts w:ascii="Times New Roman" w:eastAsia="Cambria" w:hAnsi="Times New Roman" w:cs="Times New Roman"/>
          <w:szCs w:val="22"/>
          <w:lang w:val="en-GB" w:eastAsia="tr-TR"/>
        </w:rPr>
        <w:t xml:space="preserve">Based on this specified expertise you will implement </w:t>
      </w:r>
      <w:r w:rsidR="001A7C24" w:rsidRPr="00027C25">
        <w:rPr>
          <w:rFonts w:ascii="Times New Roman" w:eastAsia="Cambria" w:hAnsi="Times New Roman" w:cs="Times New Roman"/>
          <w:szCs w:val="22"/>
          <w:lang w:val="en-GB" w:eastAsia="tr-TR"/>
        </w:rPr>
        <w:t xml:space="preserve">the </w:t>
      </w:r>
      <w:r w:rsidRPr="00027C25">
        <w:rPr>
          <w:rFonts w:ascii="Times New Roman" w:eastAsia="Cambria" w:hAnsi="Times New Roman" w:cs="Times New Roman"/>
          <w:szCs w:val="22"/>
          <w:lang w:val="en-GB" w:eastAsia="tr-TR"/>
        </w:rPr>
        <w:t xml:space="preserve">procedure for selection of </w:t>
      </w:r>
      <w:r w:rsidR="00BD103C" w:rsidRPr="00027C25">
        <w:rPr>
          <w:rFonts w:ascii="Times New Roman" w:eastAsia="Cambria" w:hAnsi="Times New Roman" w:cs="Times New Roman"/>
          <w:szCs w:val="22"/>
          <w:lang w:val="en-GB" w:eastAsia="tr-TR"/>
        </w:rPr>
        <w:t xml:space="preserve">the </w:t>
      </w:r>
      <w:r w:rsidRPr="00027C25">
        <w:rPr>
          <w:rFonts w:ascii="Times New Roman" w:eastAsia="Cambria" w:hAnsi="Times New Roman" w:cs="Times New Roman"/>
          <w:szCs w:val="22"/>
          <w:lang w:val="en-GB" w:eastAsia="tr-TR"/>
        </w:rPr>
        <w:t xml:space="preserve">expert. You will have to send </w:t>
      </w:r>
      <w:r w:rsidR="001A7C24" w:rsidRPr="00027C25">
        <w:rPr>
          <w:rFonts w:ascii="Times New Roman" w:eastAsia="Cambria" w:hAnsi="Times New Roman" w:cs="Times New Roman"/>
          <w:szCs w:val="22"/>
          <w:lang w:val="en-GB" w:eastAsia="tr-TR"/>
        </w:rPr>
        <w:t xml:space="preserve">a </w:t>
      </w:r>
      <w:r w:rsidRPr="00027C25">
        <w:rPr>
          <w:rFonts w:ascii="Times New Roman" w:eastAsia="Cambria" w:hAnsi="Times New Roman" w:cs="Times New Roman"/>
          <w:szCs w:val="22"/>
          <w:lang w:val="en-GB" w:eastAsia="tr-TR"/>
        </w:rPr>
        <w:t xml:space="preserve">CV of the selected expert together with justification to the TA CRM </w:t>
      </w:r>
      <w:r w:rsidR="001A7C24" w:rsidRPr="00027C25">
        <w:rPr>
          <w:rFonts w:ascii="Times New Roman" w:eastAsia="Cambria" w:hAnsi="Times New Roman" w:cs="Times New Roman"/>
          <w:szCs w:val="22"/>
          <w:lang w:val="en-GB" w:eastAsia="tr-TR"/>
        </w:rPr>
        <w:t>t</w:t>
      </w:r>
      <w:r w:rsidRPr="00027C25">
        <w:rPr>
          <w:rFonts w:ascii="Times New Roman" w:eastAsia="Cambria" w:hAnsi="Times New Roman" w:cs="Times New Roman"/>
          <w:szCs w:val="22"/>
          <w:lang w:val="en-GB" w:eastAsia="tr-TR"/>
        </w:rPr>
        <w:t xml:space="preserve">eam for approval. </w:t>
      </w:r>
    </w:p>
    <w:p w14:paraId="388BCF20" w14:textId="46170CB5" w:rsidR="003E6C26" w:rsidRPr="00027C25" w:rsidRDefault="002C37DF" w:rsidP="00293087">
      <w:pPr>
        <w:numPr>
          <w:ilvl w:val="0"/>
          <w:numId w:val="2"/>
        </w:numPr>
        <w:spacing w:before="0" w:after="0"/>
        <w:ind w:left="706"/>
        <w:jc w:val="both"/>
        <w:rPr>
          <w:rFonts w:ascii="Times New Roman" w:eastAsia="Cambria" w:hAnsi="Times New Roman" w:cs="Times New Roman"/>
          <w:szCs w:val="22"/>
          <w:lang w:val="en-GB" w:eastAsia="tr-TR"/>
        </w:rPr>
      </w:pPr>
      <w:r w:rsidRPr="00027C25">
        <w:rPr>
          <w:rFonts w:ascii="Times New Roman" w:eastAsia="Cambria" w:hAnsi="Times New Roman" w:cs="Times New Roman"/>
          <w:szCs w:val="22"/>
          <w:lang w:val="en-GB" w:eastAsia="tr-TR"/>
        </w:rPr>
        <w:t xml:space="preserve">TA CRM </w:t>
      </w:r>
      <w:r w:rsidR="00961F2E" w:rsidRPr="00027C25">
        <w:rPr>
          <w:rFonts w:ascii="Times New Roman" w:eastAsia="Cambria" w:hAnsi="Times New Roman" w:cs="Times New Roman"/>
          <w:szCs w:val="22"/>
          <w:lang w:val="en-GB" w:eastAsia="tr-TR"/>
        </w:rPr>
        <w:t>t</w:t>
      </w:r>
      <w:r w:rsidRPr="00027C25">
        <w:rPr>
          <w:rFonts w:ascii="Times New Roman" w:eastAsia="Cambria" w:hAnsi="Times New Roman" w:cs="Times New Roman"/>
          <w:szCs w:val="22"/>
          <w:lang w:val="en-GB" w:eastAsia="tr-TR"/>
        </w:rPr>
        <w:t xml:space="preserve">eam will check and decide on the approval of the expert. As this may take some time, it is highly advisable to timely select an expert with relevant specific expertise needed by the action activities and the results achievements.  </w:t>
      </w:r>
    </w:p>
    <w:p w14:paraId="119D9030" w14:textId="43E77FC3" w:rsidR="00E74F3E" w:rsidRPr="00027C25" w:rsidRDefault="00E47580" w:rsidP="00293087">
      <w:pPr>
        <w:numPr>
          <w:ilvl w:val="0"/>
          <w:numId w:val="2"/>
        </w:numPr>
        <w:spacing w:before="0" w:after="0"/>
        <w:ind w:left="706"/>
        <w:jc w:val="both"/>
        <w:rPr>
          <w:rFonts w:ascii="Times New Roman" w:eastAsia="Cambria" w:hAnsi="Times New Roman" w:cs="Times New Roman"/>
          <w:szCs w:val="22"/>
          <w:lang w:val="en-GB" w:eastAsia="tr-TR"/>
        </w:rPr>
      </w:pPr>
      <w:bookmarkStart w:id="87" w:name="_Hlk86226127"/>
      <w:bookmarkEnd w:id="85"/>
      <w:bookmarkEnd w:id="86"/>
      <w:r w:rsidRPr="00027C25">
        <w:rPr>
          <w:rFonts w:ascii="Times New Roman" w:eastAsia="Cambria" w:hAnsi="Times New Roman" w:cs="Times New Roman"/>
          <w:szCs w:val="22"/>
          <w:lang w:val="en-GB" w:eastAsia="tr-TR"/>
        </w:rPr>
        <w:t xml:space="preserve">The </w:t>
      </w:r>
      <w:r w:rsidR="005F4508" w:rsidRPr="00027C25">
        <w:rPr>
          <w:rFonts w:ascii="Times New Roman" w:eastAsia="Cambria" w:hAnsi="Times New Roman" w:cs="Times New Roman"/>
          <w:szCs w:val="22"/>
          <w:lang w:val="en-GB" w:eastAsia="tr-TR"/>
        </w:rPr>
        <w:t xml:space="preserve">work with the expert may commence only after the approval by the TA CRM </w:t>
      </w:r>
      <w:bookmarkStart w:id="88" w:name="_Hlk86226537"/>
      <w:r w:rsidR="005F4508" w:rsidRPr="00027C25">
        <w:rPr>
          <w:rFonts w:ascii="Times New Roman" w:eastAsia="Cambria" w:hAnsi="Times New Roman" w:cs="Times New Roman"/>
          <w:szCs w:val="22"/>
          <w:lang w:val="en-GB" w:eastAsia="tr-TR"/>
        </w:rPr>
        <w:t xml:space="preserve">team </w:t>
      </w:r>
      <w:bookmarkEnd w:id="87"/>
      <w:r w:rsidR="005F4508" w:rsidRPr="00027C25">
        <w:rPr>
          <w:rFonts w:ascii="Times New Roman" w:eastAsia="Cambria" w:hAnsi="Times New Roman" w:cs="Times New Roman"/>
          <w:szCs w:val="22"/>
          <w:lang w:val="en-GB" w:eastAsia="tr-TR"/>
        </w:rPr>
        <w:t xml:space="preserve">and </w:t>
      </w:r>
      <w:r w:rsidR="00EC24C4" w:rsidRPr="00027C25">
        <w:rPr>
          <w:rFonts w:ascii="Times New Roman" w:eastAsia="Cambria" w:hAnsi="Times New Roman" w:cs="Times New Roman"/>
          <w:szCs w:val="22"/>
          <w:lang w:val="en-GB" w:eastAsia="tr-TR"/>
        </w:rPr>
        <w:t xml:space="preserve">signing of the </w:t>
      </w:r>
      <w:r w:rsidR="005F4508" w:rsidRPr="00027C25">
        <w:rPr>
          <w:rFonts w:ascii="Times New Roman" w:eastAsia="Cambria" w:hAnsi="Times New Roman" w:cs="Times New Roman"/>
          <w:szCs w:val="22"/>
          <w:lang w:val="en-GB" w:eastAsia="tr-TR"/>
        </w:rPr>
        <w:t xml:space="preserve">contract. </w:t>
      </w:r>
      <w:r w:rsidR="00EC24C4" w:rsidRPr="00027C25">
        <w:rPr>
          <w:rFonts w:ascii="Times New Roman" w:eastAsia="Cambria" w:hAnsi="Times New Roman" w:cs="Times New Roman"/>
          <w:szCs w:val="22"/>
          <w:lang w:val="en-GB" w:eastAsia="tr-TR"/>
        </w:rPr>
        <w:t>The c</w:t>
      </w:r>
      <w:r w:rsidR="005F4508" w:rsidRPr="00027C25">
        <w:rPr>
          <w:rFonts w:ascii="Times New Roman" w:eastAsia="Cambria" w:hAnsi="Times New Roman" w:cs="Times New Roman"/>
          <w:szCs w:val="22"/>
          <w:lang w:val="en-GB" w:eastAsia="tr-TR"/>
        </w:rPr>
        <w:t xml:space="preserve">ontract is signed between </w:t>
      </w:r>
      <w:r w:rsidR="00336E31" w:rsidRPr="00027C25">
        <w:rPr>
          <w:rFonts w:ascii="Times New Roman" w:eastAsia="Cambria" w:hAnsi="Times New Roman" w:cs="Times New Roman"/>
          <w:szCs w:val="22"/>
          <w:lang w:val="en-GB" w:eastAsia="tr-TR"/>
        </w:rPr>
        <w:t>your organisation</w:t>
      </w:r>
      <w:r w:rsidR="005F4508" w:rsidRPr="00027C25">
        <w:rPr>
          <w:rFonts w:ascii="Times New Roman" w:eastAsia="Cambria" w:hAnsi="Times New Roman" w:cs="Times New Roman"/>
          <w:szCs w:val="22"/>
          <w:lang w:val="en-GB" w:eastAsia="tr-TR"/>
        </w:rPr>
        <w:t xml:space="preserve">, the expert and the Authors’ Agency which is previously selected by the TA </w:t>
      </w:r>
      <w:r w:rsidR="00FF23C8" w:rsidRPr="00027C25">
        <w:rPr>
          <w:rFonts w:ascii="Times New Roman" w:eastAsia="Cambria" w:hAnsi="Times New Roman" w:cs="Times New Roman"/>
          <w:szCs w:val="22"/>
          <w:lang w:val="en-GB" w:eastAsia="tr-TR"/>
        </w:rPr>
        <w:t>CRM team</w:t>
      </w:r>
      <w:r w:rsidR="005F4508" w:rsidRPr="00027C25">
        <w:rPr>
          <w:rFonts w:ascii="Times New Roman" w:eastAsia="Cambria" w:hAnsi="Times New Roman" w:cs="Times New Roman"/>
          <w:szCs w:val="22"/>
          <w:lang w:val="en-GB" w:eastAsia="tr-TR"/>
        </w:rPr>
        <w:t>.</w:t>
      </w:r>
      <w:r w:rsidR="00336E31" w:rsidRPr="00027C25">
        <w:rPr>
          <w:rFonts w:ascii="Times New Roman" w:eastAsia="Cambria" w:hAnsi="Times New Roman" w:cs="Times New Roman"/>
          <w:szCs w:val="22"/>
          <w:lang w:val="en-GB" w:eastAsia="tr-TR"/>
        </w:rPr>
        <w:t xml:space="preserve"> You </w:t>
      </w:r>
      <w:r w:rsidR="005F4508" w:rsidRPr="00027C25">
        <w:rPr>
          <w:rFonts w:ascii="Times New Roman" w:eastAsia="Cambria" w:hAnsi="Times New Roman" w:cs="Times New Roman"/>
          <w:szCs w:val="22"/>
          <w:lang w:val="en-GB" w:eastAsia="tr-TR"/>
        </w:rPr>
        <w:t xml:space="preserve">do not have any responsibilities regarding the payment process, </w:t>
      </w:r>
      <w:r w:rsidR="00EC24C4" w:rsidRPr="00027C25">
        <w:rPr>
          <w:rFonts w:ascii="Times New Roman" w:eastAsia="Cambria" w:hAnsi="Times New Roman" w:cs="Times New Roman"/>
          <w:szCs w:val="22"/>
          <w:lang w:val="en-GB" w:eastAsia="tr-TR"/>
        </w:rPr>
        <w:t>since</w:t>
      </w:r>
      <w:r w:rsidR="005F4508" w:rsidRPr="00027C25">
        <w:rPr>
          <w:rFonts w:ascii="Times New Roman" w:eastAsia="Cambria" w:hAnsi="Times New Roman" w:cs="Times New Roman"/>
          <w:szCs w:val="22"/>
          <w:lang w:val="en-GB" w:eastAsia="tr-TR"/>
        </w:rPr>
        <w:t xml:space="preserve"> the Authors’ Agency does the payment to the expert and then invoices the TA </w:t>
      </w:r>
      <w:r w:rsidR="00BA6880" w:rsidRPr="00027C25">
        <w:rPr>
          <w:rFonts w:ascii="Times New Roman" w:eastAsia="Cambria" w:hAnsi="Times New Roman" w:cs="Times New Roman"/>
          <w:szCs w:val="22"/>
          <w:lang w:val="en-GB" w:eastAsia="tr-TR"/>
        </w:rPr>
        <w:t>project</w:t>
      </w:r>
      <w:r w:rsidR="005F4508" w:rsidRPr="00027C25">
        <w:rPr>
          <w:rFonts w:ascii="Times New Roman" w:eastAsia="Cambria" w:hAnsi="Times New Roman" w:cs="Times New Roman"/>
          <w:szCs w:val="22"/>
          <w:lang w:val="en-GB" w:eastAsia="tr-TR"/>
        </w:rPr>
        <w:t>.</w:t>
      </w:r>
    </w:p>
    <w:p w14:paraId="64B14A31" w14:textId="2FE009A7" w:rsidR="00E74F3E" w:rsidRPr="00027C25"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027C25">
        <w:rPr>
          <w:rFonts w:ascii="Times New Roman" w:eastAsia="Cambria" w:hAnsi="Times New Roman" w:cs="Times New Roman"/>
          <w:szCs w:val="22"/>
          <w:lang w:val="en-GB" w:eastAsia="tr-TR"/>
        </w:rPr>
        <w:t xml:space="preserve">Once the contract is signed, and the </w:t>
      </w:r>
      <w:r w:rsidR="008F78FA" w:rsidRPr="00027C25">
        <w:rPr>
          <w:rFonts w:ascii="Times New Roman" w:eastAsia="Cambria" w:hAnsi="Times New Roman" w:cs="Times New Roman"/>
          <w:szCs w:val="22"/>
          <w:lang w:val="en-GB" w:eastAsia="tr-TR"/>
        </w:rPr>
        <w:t xml:space="preserve">expert </w:t>
      </w:r>
      <w:r w:rsidRPr="00027C25">
        <w:rPr>
          <w:rFonts w:ascii="Times New Roman" w:eastAsia="Cambria" w:hAnsi="Times New Roman" w:cs="Times New Roman"/>
          <w:szCs w:val="22"/>
          <w:lang w:val="en-GB" w:eastAsia="tr-TR"/>
        </w:rPr>
        <w:t xml:space="preserve">starts working </w:t>
      </w:r>
      <w:r w:rsidR="008F78FA" w:rsidRPr="00027C25">
        <w:rPr>
          <w:rFonts w:ascii="Times New Roman" w:eastAsia="Cambria" w:hAnsi="Times New Roman" w:cs="Times New Roman"/>
          <w:szCs w:val="22"/>
          <w:lang w:val="en-GB" w:eastAsia="tr-TR"/>
        </w:rPr>
        <w:t>on</w:t>
      </w:r>
      <w:r w:rsidRPr="00027C25">
        <w:rPr>
          <w:rFonts w:ascii="Times New Roman" w:eastAsia="Cambria" w:hAnsi="Times New Roman" w:cs="Times New Roman"/>
          <w:szCs w:val="22"/>
          <w:lang w:val="en-GB" w:eastAsia="tr-TR"/>
        </w:rPr>
        <w:t xml:space="preserve"> the Action, </w:t>
      </w:r>
      <w:r w:rsidR="00D55553" w:rsidRPr="00027C25">
        <w:rPr>
          <w:rFonts w:ascii="Times New Roman" w:eastAsia="Cambria" w:hAnsi="Times New Roman" w:cs="Times New Roman"/>
          <w:szCs w:val="22"/>
          <w:lang w:val="en-GB" w:eastAsia="tr-TR"/>
        </w:rPr>
        <w:t xml:space="preserve">you </w:t>
      </w:r>
      <w:r w:rsidRPr="00027C25">
        <w:rPr>
          <w:rFonts w:ascii="Times New Roman" w:eastAsia="Cambria" w:hAnsi="Times New Roman" w:cs="Times New Roman"/>
          <w:szCs w:val="22"/>
          <w:lang w:val="en-GB" w:eastAsia="tr-TR"/>
        </w:rPr>
        <w:t xml:space="preserve">will be responsible for monitoring and supervising the expert’s assignment. The technical aspects, timing and the quality of outputs/deliverables would be closely supervised by </w:t>
      </w:r>
      <w:r w:rsidR="00D55553" w:rsidRPr="00027C25">
        <w:rPr>
          <w:rFonts w:ascii="Times New Roman" w:eastAsia="Cambria" w:hAnsi="Times New Roman" w:cs="Times New Roman"/>
          <w:szCs w:val="22"/>
          <w:lang w:val="en-GB" w:eastAsia="tr-TR"/>
        </w:rPr>
        <w:t>you</w:t>
      </w:r>
      <w:r w:rsidRPr="00027C25">
        <w:rPr>
          <w:rFonts w:ascii="Times New Roman" w:eastAsia="Cambria" w:hAnsi="Times New Roman" w:cs="Times New Roman"/>
          <w:szCs w:val="22"/>
          <w:lang w:val="en-GB" w:eastAsia="tr-TR"/>
        </w:rPr>
        <w:t xml:space="preserve"> which will be presented in the final report. </w:t>
      </w:r>
    </w:p>
    <w:bookmarkEnd w:id="88"/>
    <w:p w14:paraId="007821F5" w14:textId="38106756" w:rsidR="00E74F3E" w:rsidRPr="00027C25"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027C25">
        <w:rPr>
          <w:rFonts w:ascii="Times New Roman" w:eastAsia="Cambria" w:hAnsi="Times New Roman" w:cs="Times New Roman"/>
          <w:szCs w:val="22"/>
          <w:lang w:val="en-GB" w:eastAsia="tr-TR"/>
        </w:rPr>
        <w:t xml:space="preserve">The thematic </w:t>
      </w:r>
      <w:r w:rsidR="008F78FA" w:rsidRPr="00027C25">
        <w:rPr>
          <w:rFonts w:ascii="Times New Roman" w:eastAsia="Cambria" w:hAnsi="Times New Roman" w:cs="Times New Roman"/>
          <w:szCs w:val="22"/>
          <w:lang w:val="en-GB" w:eastAsia="tr-TR"/>
        </w:rPr>
        <w:t xml:space="preserve">expert </w:t>
      </w:r>
      <w:r w:rsidRPr="00027C25">
        <w:rPr>
          <w:rFonts w:ascii="Times New Roman" w:eastAsia="Cambria" w:hAnsi="Times New Roman" w:cs="Times New Roman"/>
          <w:szCs w:val="22"/>
          <w:lang w:val="en-GB" w:eastAsia="tr-TR"/>
        </w:rPr>
        <w:t>should be filling</w:t>
      </w:r>
      <w:r w:rsidR="00EC24C4" w:rsidRPr="00027C25">
        <w:rPr>
          <w:rFonts w:ascii="Times New Roman" w:eastAsia="Cambria" w:hAnsi="Times New Roman" w:cs="Times New Roman"/>
          <w:szCs w:val="22"/>
          <w:lang w:val="en-GB" w:eastAsia="tr-TR"/>
        </w:rPr>
        <w:t xml:space="preserve"> </w:t>
      </w:r>
      <w:r w:rsidRPr="00027C25">
        <w:rPr>
          <w:rFonts w:ascii="Times New Roman" w:eastAsia="Cambria" w:hAnsi="Times New Roman" w:cs="Times New Roman"/>
          <w:szCs w:val="22"/>
          <w:lang w:val="en-GB" w:eastAsia="tr-TR"/>
        </w:rPr>
        <w:t xml:space="preserve">out monthly timesheets (Annex </w:t>
      </w:r>
      <w:r w:rsidR="00D55553" w:rsidRPr="00027C25">
        <w:rPr>
          <w:rFonts w:ascii="Times New Roman" w:eastAsia="Cambria" w:hAnsi="Times New Roman" w:cs="Times New Roman"/>
          <w:szCs w:val="22"/>
          <w:lang w:val="en-GB" w:eastAsia="tr-TR"/>
        </w:rPr>
        <w:t>12</w:t>
      </w:r>
      <w:r w:rsidRPr="00027C25">
        <w:rPr>
          <w:rFonts w:ascii="Times New Roman" w:eastAsia="Cambria" w:hAnsi="Times New Roman" w:cs="Times New Roman"/>
          <w:szCs w:val="22"/>
          <w:lang w:val="en-GB" w:eastAsia="tr-TR"/>
        </w:rPr>
        <w:t xml:space="preserve">) for </w:t>
      </w:r>
      <w:r w:rsidR="0094685C" w:rsidRPr="00027C25">
        <w:rPr>
          <w:rFonts w:ascii="Times New Roman" w:eastAsia="Cambria" w:hAnsi="Times New Roman" w:cs="Times New Roman"/>
          <w:szCs w:val="22"/>
          <w:lang w:val="en-GB" w:eastAsia="tr-TR"/>
        </w:rPr>
        <w:t>his/her</w:t>
      </w:r>
      <w:r w:rsidRPr="00027C25">
        <w:rPr>
          <w:rFonts w:ascii="Times New Roman" w:eastAsia="Cambria" w:hAnsi="Times New Roman" w:cs="Times New Roman"/>
          <w:szCs w:val="22"/>
          <w:lang w:val="en-GB" w:eastAsia="tr-TR"/>
        </w:rPr>
        <w:t xml:space="preserve"> assignment. Checking and making sure of the correctness of the tasks and the number of days laid down in the timesheet will be </w:t>
      </w:r>
      <w:r w:rsidR="00D55553" w:rsidRPr="00027C25">
        <w:rPr>
          <w:rFonts w:ascii="Times New Roman" w:eastAsia="Cambria" w:hAnsi="Times New Roman" w:cs="Times New Roman"/>
          <w:szCs w:val="22"/>
          <w:lang w:val="en-GB" w:eastAsia="tr-TR"/>
        </w:rPr>
        <w:t>you</w:t>
      </w:r>
      <w:r w:rsidR="00EC24C4" w:rsidRPr="00027C25">
        <w:rPr>
          <w:rFonts w:ascii="Times New Roman" w:eastAsia="Cambria" w:hAnsi="Times New Roman" w:cs="Times New Roman"/>
          <w:szCs w:val="22"/>
          <w:lang w:val="en-GB" w:eastAsia="tr-TR"/>
        </w:rPr>
        <w:t>r</w:t>
      </w:r>
      <w:r w:rsidR="00D55553" w:rsidRPr="00027C25">
        <w:rPr>
          <w:rFonts w:ascii="Times New Roman" w:eastAsia="Cambria" w:hAnsi="Times New Roman" w:cs="Times New Roman"/>
          <w:szCs w:val="22"/>
          <w:lang w:val="en-GB" w:eastAsia="tr-TR"/>
        </w:rPr>
        <w:t xml:space="preserve"> </w:t>
      </w:r>
      <w:r w:rsidRPr="00027C25">
        <w:rPr>
          <w:rFonts w:ascii="Times New Roman" w:eastAsia="Cambria" w:hAnsi="Times New Roman" w:cs="Times New Roman"/>
          <w:szCs w:val="22"/>
          <w:lang w:val="en-GB" w:eastAsia="tr-TR"/>
        </w:rPr>
        <w:t xml:space="preserve">responsibility. The number of worked days cannot exceed the number of planned working days in the action budget. </w:t>
      </w:r>
    </w:p>
    <w:p w14:paraId="3AEDED35" w14:textId="2766DA7B" w:rsidR="00BA0417" w:rsidRPr="00027C25" w:rsidRDefault="00BA0417" w:rsidP="00293087">
      <w:pPr>
        <w:numPr>
          <w:ilvl w:val="0"/>
          <w:numId w:val="2"/>
        </w:numPr>
        <w:spacing w:before="0" w:after="0"/>
        <w:ind w:left="706"/>
        <w:jc w:val="both"/>
        <w:rPr>
          <w:rFonts w:ascii="Times New Roman" w:eastAsia="Cambria" w:hAnsi="Times New Roman" w:cs="Times New Roman"/>
          <w:szCs w:val="22"/>
          <w:lang w:val="en-GB" w:eastAsia="tr-TR"/>
        </w:rPr>
      </w:pPr>
      <w:r w:rsidRPr="00027C25">
        <w:rPr>
          <w:rFonts w:ascii="Times New Roman" w:eastAsia="Cambria" w:hAnsi="Times New Roman" w:cs="Times New Roman"/>
          <w:szCs w:val="22"/>
          <w:lang w:val="en-GB" w:eastAsia="tr-TR"/>
        </w:rPr>
        <w:lastRenderedPageBreak/>
        <w:t xml:space="preserve">Communication between you and the expert will be direct unless the TA CRM </w:t>
      </w:r>
      <w:r w:rsidR="00944127" w:rsidRPr="00027C25">
        <w:rPr>
          <w:rFonts w:ascii="Times New Roman" w:eastAsia="Cambria" w:hAnsi="Times New Roman" w:cs="Times New Roman"/>
          <w:szCs w:val="22"/>
          <w:lang w:val="en-GB" w:eastAsia="tr-TR"/>
        </w:rPr>
        <w:t>t</w:t>
      </w:r>
      <w:r w:rsidRPr="00027C25">
        <w:rPr>
          <w:rFonts w:ascii="Times New Roman" w:eastAsia="Cambria" w:hAnsi="Times New Roman" w:cs="Times New Roman"/>
          <w:szCs w:val="22"/>
          <w:lang w:val="en-GB" w:eastAsia="tr-TR"/>
        </w:rPr>
        <w:t xml:space="preserve">eam would like to communicate directly for activity reasons. </w:t>
      </w:r>
    </w:p>
    <w:p w14:paraId="1BBB538D" w14:textId="1ACFF5B5" w:rsidR="00E74F3E" w:rsidRPr="00027C25" w:rsidRDefault="005F4508" w:rsidP="00293087">
      <w:pPr>
        <w:widowControl w:val="0"/>
        <w:spacing w:before="0" w:after="0"/>
        <w:ind w:right="29"/>
        <w:jc w:val="both"/>
        <w:rPr>
          <w:rFonts w:ascii="Times New Roman" w:eastAsia="Arial" w:hAnsi="Times New Roman" w:cs="Times New Roman"/>
          <w:b/>
          <w:szCs w:val="22"/>
          <w:lang w:val="en-GB"/>
        </w:rPr>
      </w:pPr>
      <w:r w:rsidRPr="00027C25">
        <w:rPr>
          <w:rFonts w:ascii="Times New Roman" w:eastAsia="Arial" w:hAnsi="Times New Roman" w:cs="Times New Roman"/>
          <w:b/>
          <w:szCs w:val="22"/>
          <w:u w:val="single"/>
          <w:lang w:val="en-GB"/>
        </w:rPr>
        <w:t xml:space="preserve">Supporting documents: expert </w:t>
      </w:r>
      <w:r w:rsidR="00AA26B6" w:rsidRPr="00027C25">
        <w:rPr>
          <w:rFonts w:ascii="Times New Roman" w:eastAsia="Arial" w:hAnsi="Times New Roman" w:cs="Times New Roman"/>
          <w:b/>
          <w:szCs w:val="22"/>
          <w:u w:val="single"/>
          <w:lang w:val="en-GB"/>
        </w:rPr>
        <w:t>CV</w:t>
      </w:r>
      <w:r w:rsidRPr="00027C25">
        <w:rPr>
          <w:rFonts w:ascii="Times New Roman" w:eastAsia="Arial" w:hAnsi="Times New Roman" w:cs="Times New Roman"/>
          <w:b/>
          <w:szCs w:val="22"/>
          <w:u w:val="single"/>
          <w:lang w:val="en-GB"/>
        </w:rPr>
        <w:t>, expert contract, timesheet(s) with report and annexes referring to the service, outputs and/or deliverables produced by the expert</w:t>
      </w:r>
      <w:r w:rsidRPr="00027C25">
        <w:rPr>
          <w:rFonts w:ascii="Times New Roman" w:eastAsia="Arial" w:hAnsi="Times New Roman" w:cs="Times New Roman"/>
          <w:b/>
          <w:szCs w:val="22"/>
          <w:lang w:val="en-GB"/>
        </w:rPr>
        <w:t xml:space="preserve">. </w:t>
      </w:r>
      <w:bookmarkStart w:id="89" w:name="_Hlk86226851"/>
      <w:bookmarkEnd w:id="89"/>
    </w:p>
    <w:p w14:paraId="17A1F291" w14:textId="77777777" w:rsidR="003B76AB" w:rsidRDefault="003B76AB" w:rsidP="00E71A71">
      <w:pPr>
        <w:pStyle w:val="Heading3"/>
      </w:pPr>
      <w:bookmarkStart w:id="90" w:name="10.__Purchase,_Billing_and_Payments"/>
      <w:bookmarkStart w:id="91" w:name="_Toc86159130"/>
      <w:bookmarkEnd w:id="90"/>
    </w:p>
    <w:p w14:paraId="7DF9A008" w14:textId="53484C3F" w:rsidR="00E74F3E" w:rsidRPr="007D7151" w:rsidRDefault="005F4508" w:rsidP="00E71A71">
      <w:pPr>
        <w:pStyle w:val="Heading3"/>
      </w:pPr>
      <w:r w:rsidRPr="007D7151">
        <w:t>Expert engaged for the Action in the domain of legislation (for a specific thematic topic)</w:t>
      </w:r>
    </w:p>
    <w:p w14:paraId="6C7D3F53" w14:textId="1847D11B" w:rsidR="00E74F3E" w:rsidRPr="00027C25" w:rsidRDefault="00C9643E" w:rsidP="00945F4B">
      <w:pPr>
        <w:jc w:val="both"/>
        <w:rPr>
          <w:rFonts w:ascii="Times New Roman" w:eastAsia="Cambria" w:hAnsi="Times New Roman" w:cs="Times New Roman"/>
          <w:szCs w:val="22"/>
          <w:lang w:val="en-GB" w:eastAsia="tr-TR"/>
        </w:rPr>
      </w:pPr>
      <w:r w:rsidRPr="00027C25">
        <w:rPr>
          <w:rFonts w:ascii="Times New Roman" w:eastAsia="Cambria" w:hAnsi="Times New Roman" w:cs="Times New Roman"/>
          <w:szCs w:val="22"/>
          <w:lang w:val="en-GB" w:eastAsia="tr-TR"/>
        </w:rPr>
        <w:t xml:space="preserve">You will explain in the application about the </w:t>
      </w:r>
      <w:r w:rsidR="005F4508" w:rsidRPr="00027C25">
        <w:rPr>
          <w:rFonts w:ascii="Times New Roman" w:eastAsia="Cambria" w:hAnsi="Times New Roman" w:cs="Times New Roman"/>
          <w:szCs w:val="22"/>
          <w:lang w:val="en-GB" w:eastAsia="tr-TR"/>
        </w:rPr>
        <w:t xml:space="preserve">expertise requested in the field of legislation related to any topic of interest for the successful action implementation. This will be done based on the thematic field(s) you need an expert for and his/her expertise relevant for the activity supported with detailed justification. </w:t>
      </w:r>
    </w:p>
    <w:p w14:paraId="5FE026AB" w14:textId="162DBA60" w:rsidR="00E74F3E" w:rsidRPr="00027C25" w:rsidRDefault="005F4508" w:rsidP="00945F4B">
      <w:pPr>
        <w:jc w:val="both"/>
        <w:rPr>
          <w:rFonts w:ascii="Times New Roman" w:eastAsia="Cambria" w:hAnsi="Times New Roman" w:cs="Times New Roman"/>
          <w:szCs w:val="22"/>
          <w:lang w:val="en-GB" w:eastAsia="tr-TR"/>
        </w:rPr>
      </w:pPr>
      <w:r w:rsidRPr="00027C25">
        <w:rPr>
          <w:rFonts w:ascii="Times New Roman" w:eastAsia="Cambria" w:hAnsi="Times New Roman" w:cs="Times New Roman"/>
          <w:szCs w:val="22"/>
          <w:lang w:val="en-GB" w:eastAsia="tr-TR"/>
        </w:rPr>
        <w:t>The expertise – an Expert in legislation will be selected from the list of suppliers (</w:t>
      </w:r>
      <w:r w:rsidR="000B66DD" w:rsidRPr="00027C25">
        <w:rPr>
          <w:rFonts w:ascii="Times New Roman" w:eastAsia="Cambria" w:hAnsi="Times New Roman" w:cs="Times New Roman"/>
          <w:szCs w:val="22"/>
          <w:lang w:val="en-GB" w:eastAsia="tr-TR"/>
        </w:rPr>
        <w:t>Annex</w:t>
      </w:r>
      <w:r w:rsidRPr="00027C25">
        <w:rPr>
          <w:rFonts w:ascii="Times New Roman" w:eastAsia="Cambria" w:hAnsi="Times New Roman" w:cs="Times New Roman"/>
          <w:szCs w:val="22"/>
          <w:lang w:val="en-GB" w:eastAsia="tr-TR"/>
        </w:rPr>
        <w:t xml:space="preserve"> 1</w:t>
      </w:r>
      <w:r w:rsidR="009337A5" w:rsidRPr="00027C25">
        <w:rPr>
          <w:rFonts w:ascii="Times New Roman" w:eastAsia="Cambria" w:hAnsi="Times New Roman" w:cs="Times New Roman"/>
          <w:szCs w:val="22"/>
          <w:lang w:val="en-GB" w:eastAsia="tr-TR"/>
        </w:rPr>
        <w:t>0</w:t>
      </w:r>
      <w:r w:rsidRPr="00027C25">
        <w:rPr>
          <w:rFonts w:ascii="Times New Roman" w:eastAsia="Cambria" w:hAnsi="Times New Roman" w:cs="Times New Roman"/>
          <w:szCs w:val="22"/>
          <w:lang w:val="en-GB" w:eastAsia="tr-TR"/>
        </w:rPr>
        <w:t xml:space="preserve">). </w:t>
      </w:r>
    </w:p>
    <w:p w14:paraId="4C4A0D3C" w14:textId="2591DEB7" w:rsidR="00E74F3E" w:rsidRPr="00027C25" w:rsidRDefault="005F4508" w:rsidP="00945F4B">
      <w:pPr>
        <w:rPr>
          <w:rFonts w:ascii="Times New Roman" w:hAnsi="Times New Roman" w:cs="Times New Roman"/>
          <w:szCs w:val="22"/>
        </w:rPr>
      </w:pPr>
      <w:r w:rsidRPr="00027C25">
        <w:rPr>
          <w:rFonts w:ascii="Times New Roman" w:hAnsi="Times New Roman" w:cs="Times New Roman"/>
          <w:szCs w:val="22"/>
        </w:rPr>
        <w:t xml:space="preserve">The expert CV with justification should be submitted to the TA CRM </w:t>
      </w:r>
      <w:r w:rsidR="001F26C4" w:rsidRPr="00027C25">
        <w:rPr>
          <w:rFonts w:ascii="Times New Roman" w:hAnsi="Times New Roman" w:cs="Times New Roman"/>
          <w:szCs w:val="22"/>
        </w:rPr>
        <w:t>t</w:t>
      </w:r>
      <w:r w:rsidRPr="00027C25">
        <w:rPr>
          <w:rFonts w:ascii="Times New Roman" w:hAnsi="Times New Roman" w:cs="Times New Roman"/>
          <w:szCs w:val="22"/>
        </w:rPr>
        <w:t xml:space="preserve">eam for approval once being selected. Communication between </w:t>
      </w:r>
      <w:r w:rsidR="00FC3910" w:rsidRPr="00027C25">
        <w:rPr>
          <w:rFonts w:ascii="Times New Roman" w:hAnsi="Times New Roman" w:cs="Times New Roman"/>
          <w:szCs w:val="22"/>
        </w:rPr>
        <w:t xml:space="preserve">you and </w:t>
      </w:r>
      <w:r w:rsidRPr="00027C25">
        <w:rPr>
          <w:rFonts w:ascii="Times New Roman" w:hAnsi="Times New Roman" w:cs="Times New Roman"/>
          <w:szCs w:val="22"/>
        </w:rPr>
        <w:t xml:space="preserve">the expert will be direct. </w:t>
      </w:r>
    </w:p>
    <w:p w14:paraId="4FEA9E33" w14:textId="40F9EC19" w:rsidR="00E74F3E" w:rsidRPr="00DC3587" w:rsidRDefault="00AD37F2"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TA CRM </w:t>
      </w:r>
      <w:r w:rsidR="001F26C4"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eam will check and decide on the approval of the expert</w:t>
      </w:r>
      <w:r w:rsidR="005F4508" w:rsidRPr="00DC3587">
        <w:rPr>
          <w:rFonts w:ascii="Times New Roman" w:eastAsia="Cambria" w:hAnsi="Times New Roman" w:cs="Times New Roman"/>
          <w:szCs w:val="22"/>
          <w:lang w:val="en-GB" w:eastAsia="tr-TR"/>
        </w:rPr>
        <w:t xml:space="preserve">. As this may take some time, it is highly advisable to timely </w:t>
      </w:r>
      <w:r w:rsidR="00F31557" w:rsidRPr="00DC3587">
        <w:rPr>
          <w:rFonts w:ascii="Times New Roman" w:eastAsia="Cambria" w:hAnsi="Times New Roman" w:cs="Times New Roman"/>
          <w:szCs w:val="22"/>
          <w:lang w:val="en-GB" w:eastAsia="tr-TR"/>
        </w:rPr>
        <w:t xml:space="preserve">select </w:t>
      </w:r>
      <w:r w:rsidR="005F4508" w:rsidRPr="00DC3587">
        <w:rPr>
          <w:rFonts w:ascii="Times New Roman" w:eastAsia="Cambria" w:hAnsi="Times New Roman" w:cs="Times New Roman"/>
          <w:szCs w:val="22"/>
          <w:lang w:val="en-GB" w:eastAsia="tr-TR"/>
        </w:rPr>
        <w:t xml:space="preserve">an expert with relevant specific expertise needed by the action activities and the results achievements.  </w:t>
      </w:r>
    </w:p>
    <w:p w14:paraId="76C3D77A" w14:textId="75010281" w:rsidR="00E74F3E" w:rsidRPr="00DC3587" w:rsidRDefault="002D7D34"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The </w:t>
      </w:r>
      <w:r w:rsidR="005F4508" w:rsidRPr="00DC3587">
        <w:rPr>
          <w:rFonts w:ascii="Times New Roman" w:eastAsia="Cambria" w:hAnsi="Times New Roman" w:cs="Times New Roman"/>
          <w:szCs w:val="22"/>
          <w:lang w:val="en-GB" w:eastAsia="tr-TR"/>
        </w:rPr>
        <w:t xml:space="preserve">work with the expert may commence only after the approval by the TA CRM team. </w:t>
      </w:r>
    </w:p>
    <w:p w14:paraId="522E5210" w14:textId="3A977FAD" w:rsidR="00E74F3E" w:rsidRPr="00DC3587" w:rsidRDefault="002D7D34"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The c</w:t>
      </w:r>
      <w:r w:rsidR="005F4508" w:rsidRPr="00DC3587">
        <w:rPr>
          <w:rFonts w:ascii="Times New Roman" w:eastAsia="Cambria" w:hAnsi="Times New Roman" w:cs="Times New Roman"/>
          <w:szCs w:val="22"/>
          <w:lang w:val="en-GB" w:eastAsia="tr-TR"/>
        </w:rPr>
        <w:t xml:space="preserve">ontract is signed between </w:t>
      </w:r>
      <w:r w:rsidR="0030673F" w:rsidRPr="00DC3587">
        <w:rPr>
          <w:rFonts w:ascii="Times New Roman" w:eastAsia="Cambria" w:hAnsi="Times New Roman" w:cs="Times New Roman"/>
          <w:szCs w:val="22"/>
          <w:lang w:val="en-GB" w:eastAsia="tr-TR"/>
        </w:rPr>
        <w:t xml:space="preserve">you </w:t>
      </w:r>
      <w:r w:rsidR="005F4508" w:rsidRPr="00DC3587">
        <w:rPr>
          <w:rFonts w:ascii="Times New Roman" w:eastAsia="Cambria" w:hAnsi="Times New Roman" w:cs="Times New Roman"/>
          <w:szCs w:val="22"/>
          <w:lang w:val="en-GB" w:eastAsia="tr-TR"/>
        </w:rPr>
        <w:t xml:space="preserve">and </w:t>
      </w:r>
      <w:r w:rsidR="0030673F" w:rsidRPr="00DC3587">
        <w:rPr>
          <w:rFonts w:ascii="Times New Roman" w:eastAsia="Cambria" w:hAnsi="Times New Roman" w:cs="Times New Roman"/>
          <w:szCs w:val="22"/>
          <w:lang w:val="en-GB" w:eastAsia="tr-TR"/>
        </w:rPr>
        <w:t xml:space="preserve">the </w:t>
      </w:r>
      <w:r w:rsidR="005F4508" w:rsidRPr="00DC3587">
        <w:rPr>
          <w:rFonts w:ascii="Times New Roman" w:eastAsia="Cambria" w:hAnsi="Times New Roman" w:cs="Times New Roman"/>
          <w:szCs w:val="22"/>
          <w:lang w:val="en-GB" w:eastAsia="tr-TR"/>
        </w:rPr>
        <w:t xml:space="preserve">service providers. </w:t>
      </w:r>
      <w:r w:rsidR="0030673F" w:rsidRPr="00DC3587">
        <w:rPr>
          <w:rFonts w:ascii="Times New Roman" w:eastAsia="Cambria" w:hAnsi="Times New Roman" w:cs="Times New Roman"/>
          <w:szCs w:val="22"/>
          <w:lang w:val="en-GB" w:eastAsia="tr-TR"/>
        </w:rPr>
        <w:t xml:space="preserve">You </w:t>
      </w:r>
      <w:r w:rsidR="005F4508" w:rsidRPr="00DC3587">
        <w:rPr>
          <w:rFonts w:ascii="Times New Roman" w:eastAsia="Cambria" w:hAnsi="Times New Roman" w:cs="Times New Roman"/>
          <w:szCs w:val="22"/>
          <w:lang w:val="en-GB" w:eastAsia="tr-TR"/>
        </w:rPr>
        <w:t>do not have any responsibilities regarding the payment process, but the supplier invoices the TA project.</w:t>
      </w:r>
    </w:p>
    <w:p w14:paraId="560F1BA2" w14:textId="5FD7DC2D"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Once the contract is signed, and the Expert starts working </w:t>
      </w:r>
      <w:r w:rsidR="00971C43" w:rsidRPr="00DC3587">
        <w:rPr>
          <w:rFonts w:ascii="Times New Roman" w:eastAsia="Cambria" w:hAnsi="Times New Roman" w:cs="Times New Roman"/>
          <w:szCs w:val="22"/>
          <w:lang w:val="en-GB" w:eastAsia="tr-TR"/>
        </w:rPr>
        <w:t xml:space="preserve">on </w:t>
      </w:r>
      <w:r w:rsidRPr="00DC3587">
        <w:rPr>
          <w:rFonts w:ascii="Times New Roman" w:eastAsia="Cambria" w:hAnsi="Times New Roman" w:cs="Times New Roman"/>
          <w:szCs w:val="22"/>
          <w:lang w:val="en-GB" w:eastAsia="tr-TR"/>
        </w:rPr>
        <w:t xml:space="preserve">the Action, </w:t>
      </w:r>
      <w:r w:rsidR="0030673F" w:rsidRPr="00DC3587">
        <w:rPr>
          <w:rFonts w:ascii="Times New Roman" w:eastAsia="Cambria" w:hAnsi="Times New Roman" w:cs="Times New Roman"/>
          <w:szCs w:val="22"/>
          <w:lang w:val="en-GB" w:eastAsia="tr-TR"/>
        </w:rPr>
        <w:t xml:space="preserve">you </w:t>
      </w:r>
      <w:r w:rsidRPr="00DC3587">
        <w:rPr>
          <w:rFonts w:ascii="Times New Roman" w:eastAsia="Cambria" w:hAnsi="Times New Roman" w:cs="Times New Roman"/>
          <w:szCs w:val="22"/>
          <w:lang w:val="en-GB" w:eastAsia="tr-TR"/>
        </w:rPr>
        <w:t xml:space="preserve">will be responsible for monitoring and supervising the expert’s assignment. The technical aspects, timing and the quality of outputs/deliverables would be closely supervised by </w:t>
      </w:r>
      <w:r w:rsidR="0030673F" w:rsidRPr="00DC3587">
        <w:rPr>
          <w:rFonts w:ascii="Times New Roman" w:eastAsia="Cambria" w:hAnsi="Times New Roman" w:cs="Times New Roman"/>
          <w:szCs w:val="22"/>
          <w:lang w:val="en-GB" w:eastAsia="tr-TR"/>
        </w:rPr>
        <w:t>you</w:t>
      </w:r>
      <w:r w:rsidRPr="00DC3587">
        <w:rPr>
          <w:rFonts w:ascii="Times New Roman" w:eastAsia="Cambria" w:hAnsi="Times New Roman" w:cs="Times New Roman"/>
          <w:szCs w:val="22"/>
          <w:lang w:val="en-GB" w:eastAsia="tr-TR"/>
        </w:rPr>
        <w:t xml:space="preserve"> which will be presented in the final report. </w:t>
      </w:r>
    </w:p>
    <w:p w14:paraId="1CA3FE4E" w14:textId="651CD476"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The Expert should be filling</w:t>
      </w:r>
      <w:r w:rsidR="001F26C4" w:rsidRPr="00DC3587">
        <w:rPr>
          <w:rFonts w:ascii="Times New Roman" w:eastAsia="Cambria" w:hAnsi="Times New Roman" w:cs="Times New Roman"/>
          <w:szCs w:val="22"/>
          <w:lang w:val="en-GB" w:eastAsia="tr-TR"/>
        </w:rPr>
        <w:t xml:space="preserve"> </w:t>
      </w:r>
      <w:r w:rsidRPr="00DC3587">
        <w:rPr>
          <w:rFonts w:ascii="Times New Roman" w:eastAsia="Cambria" w:hAnsi="Times New Roman" w:cs="Times New Roman"/>
          <w:szCs w:val="22"/>
          <w:lang w:val="en-GB" w:eastAsia="tr-TR"/>
        </w:rPr>
        <w:t xml:space="preserve">out monthly timesheets (Annex </w:t>
      </w:r>
      <w:r w:rsidR="001854E8" w:rsidRPr="00DC3587">
        <w:rPr>
          <w:rFonts w:ascii="Times New Roman" w:eastAsia="Cambria" w:hAnsi="Times New Roman" w:cs="Times New Roman"/>
          <w:szCs w:val="22"/>
          <w:lang w:val="en-GB" w:eastAsia="tr-TR"/>
        </w:rPr>
        <w:t>12</w:t>
      </w:r>
      <w:r w:rsidRPr="00DC3587">
        <w:rPr>
          <w:rFonts w:ascii="Times New Roman" w:eastAsia="Cambria" w:hAnsi="Times New Roman" w:cs="Times New Roman"/>
          <w:szCs w:val="22"/>
          <w:lang w:val="en-GB" w:eastAsia="tr-TR"/>
        </w:rPr>
        <w:t xml:space="preserve">) for their assignment. Checking and making sure of the correctness of the tasks and the number of days laid down in the timesheet will be </w:t>
      </w:r>
      <w:r w:rsidR="001854E8" w:rsidRPr="00DC3587">
        <w:rPr>
          <w:rFonts w:ascii="Times New Roman" w:eastAsia="Cambria" w:hAnsi="Times New Roman" w:cs="Times New Roman"/>
          <w:szCs w:val="22"/>
          <w:lang w:val="en-GB" w:eastAsia="tr-TR"/>
        </w:rPr>
        <w:t>you</w:t>
      </w:r>
      <w:r w:rsidR="001F26C4" w:rsidRPr="00DC3587">
        <w:rPr>
          <w:rFonts w:ascii="Times New Roman" w:eastAsia="Cambria" w:hAnsi="Times New Roman" w:cs="Times New Roman"/>
          <w:szCs w:val="22"/>
          <w:lang w:val="en-GB" w:eastAsia="tr-TR"/>
        </w:rPr>
        <w:t>r</w:t>
      </w:r>
      <w:r w:rsidR="001854E8" w:rsidRPr="00DC3587">
        <w:rPr>
          <w:rFonts w:ascii="Times New Roman" w:eastAsia="Cambria" w:hAnsi="Times New Roman" w:cs="Times New Roman"/>
          <w:szCs w:val="22"/>
          <w:lang w:val="en-GB" w:eastAsia="tr-TR"/>
        </w:rPr>
        <w:t xml:space="preserve"> </w:t>
      </w:r>
      <w:r w:rsidRPr="00DC3587">
        <w:rPr>
          <w:rFonts w:ascii="Times New Roman" w:eastAsia="Cambria" w:hAnsi="Times New Roman" w:cs="Times New Roman"/>
          <w:szCs w:val="22"/>
          <w:lang w:val="en-GB" w:eastAsia="tr-TR"/>
        </w:rPr>
        <w:t xml:space="preserve">responsibility. The number of worked days cannot exceed the number of planned working days in the action budget. </w:t>
      </w:r>
    </w:p>
    <w:p w14:paraId="5A5FB1C1" w14:textId="77777777" w:rsidR="00E74F3E" w:rsidRPr="00293087" w:rsidRDefault="005F4508" w:rsidP="00293087">
      <w:pPr>
        <w:widowControl w:val="0"/>
        <w:spacing w:before="0" w:after="0"/>
        <w:ind w:right="29"/>
        <w:jc w:val="both"/>
        <w:rPr>
          <w:rFonts w:ascii="Times New Roman" w:eastAsia="Arial" w:hAnsi="Times New Roman" w:cs="Times New Roman"/>
          <w:b/>
          <w:szCs w:val="22"/>
          <w:u w:val="single"/>
          <w:lang w:val="en-GB"/>
        </w:rPr>
      </w:pPr>
      <w:r w:rsidRPr="00293087">
        <w:rPr>
          <w:rFonts w:ascii="Times New Roman" w:eastAsia="Arial" w:hAnsi="Times New Roman" w:cs="Times New Roman"/>
          <w:b/>
          <w:szCs w:val="22"/>
          <w:u w:val="single"/>
          <w:lang w:val="en-GB"/>
        </w:rPr>
        <w:t xml:space="preserve">Supporting documents: expert </w:t>
      </w:r>
      <w:r w:rsidR="002D7D34" w:rsidRPr="00293087">
        <w:rPr>
          <w:rFonts w:ascii="Times New Roman" w:eastAsia="Arial" w:hAnsi="Times New Roman" w:cs="Times New Roman"/>
          <w:b/>
          <w:szCs w:val="22"/>
          <w:u w:val="single"/>
          <w:lang w:val="en-GB"/>
        </w:rPr>
        <w:t>CV</w:t>
      </w:r>
      <w:r w:rsidRPr="00293087">
        <w:rPr>
          <w:rFonts w:ascii="Times New Roman" w:eastAsia="Arial" w:hAnsi="Times New Roman" w:cs="Times New Roman"/>
          <w:b/>
          <w:szCs w:val="22"/>
          <w:u w:val="single"/>
          <w:lang w:val="en-GB"/>
        </w:rPr>
        <w:t xml:space="preserve">, timesheet(s) with report and annexes referring to the service, outputs and/or deliverables produced by the expert. </w:t>
      </w:r>
    </w:p>
    <w:p w14:paraId="24331487" w14:textId="77777777" w:rsidR="00E74F3E" w:rsidRPr="00DC3587" w:rsidRDefault="00E74F3E" w:rsidP="00945F4B">
      <w:pPr>
        <w:widowControl w:val="0"/>
        <w:outlineLvl w:val="0"/>
        <w:rPr>
          <w:rFonts w:ascii="Times New Roman" w:eastAsia="Arial" w:hAnsi="Times New Roman" w:cs="Times New Roman"/>
          <w:b/>
          <w:color w:val="1F4E79" w:themeColor="accent5" w:themeShade="80"/>
          <w:szCs w:val="22"/>
          <w:lang w:val="en-GB"/>
        </w:rPr>
      </w:pPr>
    </w:p>
    <w:p w14:paraId="6ABF4227" w14:textId="427E7D05" w:rsidR="00E74F3E" w:rsidRPr="00E71A71" w:rsidRDefault="001615BD" w:rsidP="00E71A71">
      <w:pPr>
        <w:pStyle w:val="Heading1"/>
      </w:pPr>
      <w:bookmarkStart w:id="92" w:name="_TOC_250010"/>
      <w:bookmarkStart w:id="93" w:name="_Toc96328972"/>
      <w:r w:rsidRPr="00E71A71">
        <w:t xml:space="preserve">SECTION IV: </w:t>
      </w:r>
      <w:r w:rsidR="005F4508" w:rsidRPr="00E71A71">
        <w:t xml:space="preserve">Procurement, Invoicing and </w:t>
      </w:r>
      <w:bookmarkEnd w:id="92"/>
      <w:r w:rsidR="005F4508" w:rsidRPr="00E71A71">
        <w:t>Payments</w:t>
      </w:r>
      <w:bookmarkEnd w:id="91"/>
      <w:bookmarkEnd w:id="93"/>
    </w:p>
    <w:p w14:paraId="1BCEEC32" w14:textId="77777777" w:rsidR="00562476" w:rsidRPr="00DC3587" w:rsidRDefault="00562476" w:rsidP="00E71A71">
      <w:pPr>
        <w:pStyle w:val="Heading3"/>
      </w:pPr>
      <w:bookmarkStart w:id="94" w:name="_TOC_250009"/>
      <w:bookmarkStart w:id="95" w:name="_Toc86159131"/>
      <w:bookmarkEnd w:id="94"/>
    </w:p>
    <w:p w14:paraId="4659CEA0" w14:textId="0DCC3C05" w:rsidR="00E74F3E" w:rsidRPr="00E15E3B" w:rsidRDefault="005F4508" w:rsidP="00F144FD">
      <w:pPr>
        <w:rPr>
          <w:rFonts w:ascii="Times New Roman Bold" w:hAnsi="Times New Roman Bold" w:cs="Times New Roman"/>
          <w:b/>
          <w:bCs/>
          <w:color w:val="1F4E79" w:themeColor="accent5" w:themeShade="80"/>
          <w:sz w:val="24"/>
        </w:rPr>
      </w:pPr>
      <w:r w:rsidRPr="00E15E3B">
        <w:rPr>
          <w:rFonts w:ascii="Times New Roman Bold" w:hAnsi="Times New Roman Bold" w:cs="Times New Roman"/>
          <w:b/>
          <w:bCs/>
          <w:color w:val="1F4E79" w:themeColor="accent5" w:themeShade="80"/>
          <w:sz w:val="24"/>
        </w:rPr>
        <w:t>Procurement</w:t>
      </w:r>
      <w:bookmarkEnd w:id="95"/>
    </w:p>
    <w:p w14:paraId="7E589EA5" w14:textId="7C7B5205"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CRM purchasing principle is to seek the “best value for money” and prioritise to work with suppliers respectful to human rights, </w:t>
      </w:r>
      <w:proofErr w:type="spellStart"/>
      <w:r w:rsidRPr="00DC3587">
        <w:rPr>
          <w:rFonts w:ascii="Times New Roman" w:eastAsia="Cambria" w:hAnsi="Times New Roman" w:cs="Times New Roman"/>
          <w:szCs w:val="22"/>
          <w:lang w:val="en-GB" w:eastAsia="tr-TR"/>
        </w:rPr>
        <w:t>labor</w:t>
      </w:r>
      <w:proofErr w:type="spellEnd"/>
      <w:r w:rsidRPr="00DC3587">
        <w:rPr>
          <w:rFonts w:ascii="Times New Roman" w:eastAsia="Cambria" w:hAnsi="Times New Roman" w:cs="Times New Roman"/>
          <w:szCs w:val="22"/>
          <w:lang w:val="en-GB" w:eastAsia="tr-TR"/>
        </w:rPr>
        <w:t xml:space="preserve"> rights, animal rights and the environment. </w:t>
      </w:r>
    </w:p>
    <w:p w14:paraId="28CB2DEF" w14:textId="220690C4"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“Getting the best value for money” means to choose the most suitable product/service meeting the CRM action’s needs, from the fairest supplier. “Best value for money” is not equivalent to the lowest price.</w:t>
      </w:r>
    </w:p>
    <w:p w14:paraId="15ADE565" w14:textId="2EE9E45E"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To assist </w:t>
      </w:r>
      <w:r w:rsidR="00415C10" w:rsidRPr="00DC3587">
        <w:rPr>
          <w:rFonts w:ascii="Times New Roman" w:eastAsia="Cambria" w:hAnsi="Times New Roman" w:cs="Times New Roman"/>
          <w:szCs w:val="22"/>
          <w:lang w:val="en-GB" w:eastAsia="tr-TR"/>
        </w:rPr>
        <w:t>you</w:t>
      </w:r>
      <w:r w:rsidRPr="00DC3587">
        <w:rPr>
          <w:rFonts w:ascii="Times New Roman" w:eastAsia="Cambria" w:hAnsi="Times New Roman" w:cs="Times New Roman"/>
          <w:szCs w:val="22"/>
          <w:lang w:val="en-GB" w:eastAsia="tr-TR"/>
        </w:rPr>
        <w:t xml:space="preserve"> in the procurement process, </w:t>
      </w:r>
      <w:r w:rsidR="00B35062"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CRM team has prepared</w:t>
      </w:r>
      <w:r w:rsidR="00DC6E42" w:rsidRPr="00DC3587">
        <w:rPr>
          <w:rFonts w:ascii="Times New Roman" w:eastAsia="Cambria" w:hAnsi="Times New Roman" w:cs="Times New Roman"/>
          <w:szCs w:val="22"/>
          <w:lang w:val="en-GB" w:eastAsia="tr-TR"/>
        </w:rPr>
        <w:t xml:space="preserve"> a</w:t>
      </w:r>
      <w:r w:rsidRPr="00DC3587">
        <w:rPr>
          <w:rFonts w:ascii="Times New Roman" w:eastAsia="Cambria" w:hAnsi="Times New Roman" w:cs="Times New Roman"/>
          <w:szCs w:val="22"/>
          <w:lang w:val="en-GB" w:eastAsia="tr-TR"/>
        </w:rPr>
        <w:t xml:space="preserve"> list of potential suppliers for possible services/goods (Annex 1</w:t>
      </w:r>
      <w:r w:rsidR="001854E8" w:rsidRPr="00DC3587">
        <w:rPr>
          <w:rFonts w:ascii="Times New Roman" w:eastAsia="Cambria" w:hAnsi="Times New Roman" w:cs="Times New Roman"/>
          <w:szCs w:val="22"/>
          <w:lang w:val="en-GB" w:eastAsia="tr-TR"/>
        </w:rPr>
        <w:t>0</w:t>
      </w:r>
      <w:r w:rsidRPr="00DC3587">
        <w:rPr>
          <w:rFonts w:ascii="Times New Roman" w:eastAsia="Cambria" w:hAnsi="Times New Roman" w:cs="Times New Roman"/>
          <w:szCs w:val="22"/>
          <w:lang w:val="en-GB" w:eastAsia="tr-TR"/>
        </w:rPr>
        <w:t xml:space="preserve">). These potential suppliers have been selected on open call for expression of interest. </w:t>
      </w:r>
    </w:p>
    <w:p w14:paraId="4B4616AD" w14:textId="1102F0CF"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We ask you to identify </w:t>
      </w:r>
      <w:r w:rsidR="00DC6E42" w:rsidRPr="00DC3587">
        <w:rPr>
          <w:rFonts w:ascii="Times New Roman" w:eastAsia="Cambria" w:hAnsi="Times New Roman" w:cs="Times New Roman"/>
          <w:szCs w:val="22"/>
          <w:lang w:val="en-GB" w:eastAsia="tr-TR"/>
        </w:rPr>
        <w:t xml:space="preserve">a </w:t>
      </w:r>
      <w:r w:rsidRPr="00DC3587">
        <w:rPr>
          <w:rFonts w:ascii="Times New Roman" w:eastAsia="Cambria" w:hAnsi="Times New Roman" w:cs="Times New Roman"/>
          <w:szCs w:val="22"/>
          <w:lang w:val="en-GB" w:eastAsia="tr-TR"/>
        </w:rPr>
        <w:t xml:space="preserve">minimum </w:t>
      </w:r>
      <w:r w:rsidR="00DC6E42" w:rsidRPr="00DC3587">
        <w:rPr>
          <w:rFonts w:ascii="Times New Roman" w:eastAsia="Cambria" w:hAnsi="Times New Roman" w:cs="Times New Roman"/>
          <w:szCs w:val="22"/>
          <w:lang w:val="en-GB" w:eastAsia="tr-TR"/>
        </w:rPr>
        <w:t xml:space="preserve">of </w:t>
      </w:r>
      <w:r w:rsidRPr="00DC3587">
        <w:rPr>
          <w:rFonts w:ascii="Times New Roman" w:eastAsia="Cambria" w:hAnsi="Times New Roman" w:cs="Times New Roman"/>
          <w:szCs w:val="22"/>
          <w:lang w:val="en-GB" w:eastAsia="tr-TR"/>
        </w:rPr>
        <w:t>three service supplier</w:t>
      </w:r>
      <w:r w:rsidR="00DC6E42" w:rsidRPr="00DC3587">
        <w:rPr>
          <w:rFonts w:ascii="Times New Roman" w:eastAsia="Cambria" w:hAnsi="Times New Roman" w:cs="Times New Roman"/>
          <w:szCs w:val="22"/>
          <w:lang w:val="en-GB" w:eastAsia="tr-TR"/>
        </w:rPr>
        <w:t>s</w:t>
      </w:r>
      <w:r w:rsidRPr="00DC3587">
        <w:rPr>
          <w:rFonts w:ascii="Times New Roman" w:eastAsia="Cambria" w:hAnsi="Times New Roman" w:cs="Times New Roman"/>
          <w:szCs w:val="22"/>
          <w:lang w:val="en-GB" w:eastAsia="tr-TR"/>
        </w:rPr>
        <w:t xml:space="preserve"> from the list of suppliers (Annex </w:t>
      </w:r>
      <w:r w:rsidR="00B55B68" w:rsidRPr="00DC3587">
        <w:rPr>
          <w:rFonts w:ascii="Times New Roman" w:eastAsia="Cambria" w:hAnsi="Times New Roman" w:cs="Times New Roman"/>
          <w:szCs w:val="22"/>
          <w:lang w:val="en-GB" w:eastAsia="tr-TR"/>
        </w:rPr>
        <w:t>10</w:t>
      </w:r>
      <w:r w:rsidRPr="00DC3587">
        <w:rPr>
          <w:rFonts w:ascii="Times New Roman" w:eastAsia="Cambria" w:hAnsi="Times New Roman" w:cs="Times New Roman"/>
          <w:szCs w:val="22"/>
          <w:lang w:val="en-GB" w:eastAsia="tr-TR"/>
        </w:rPr>
        <w:t xml:space="preserve">) for the same services or equipment you need in your action. Once you have identified three, you should ask quotations from those suppliers. </w:t>
      </w:r>
    </w:p>
    <w:p w14:paraId="5AE0D385" w14:textId="4CCF36DA"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In case </w:t>
      </w:r>
      <w:r w:rsidR="00A25B36"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TA CRM team does not provide</w:t>
      </w:r>
      <w:r w:rsidR="00DC6E42" w:rsidRPr="00DC3587">
        <w:rPr>
          <w:rFonts w:ascii="Times New Roman" w:eastAsia="Cambria" w:hAnsi="Times New Roman" w:cs="Times New Roman"/>
          <w:szCs w:val="22"/>
          <w:lang w:val="en-GB" w:eastAsia="tr-TR"/>
        </w:rPr>
        <w:t xml:space="preserve"> a</w:t>
      </w:r>
      <w:r w:rsidRPr="00DC3587">
        <w:rPr>
          <w:rFonts w:ascii="Times New Roman" w:eastAsia="Cambria" w:hAnsi="Times New Roman" w:cs="Times New Roman"/>
          <w:szCs w:val="22"/>
          <w:lang w:val="en-GB" w:eastAsia="tr-TR"/>
        </w:rPr>
        <w:t xml:space="preserve"> list of potential suppliers for certain goods/services, you should get at least three written quotations from different suppliers or carry out market research to get the best value for money. Market research can be </w:t>
      </w:r>
      <w:r w:rsidR="00DC6E42" w:rsidRPr="00DC3587">
        <w:rPr>
          <w:rFonts w:ascii="Times New Roman" w:eastAsia="Cambria" w:hAnsi="Times New Roman" w:cs="Times New Roman"/>
          <w:szCs w:val="22"/>
          <w:lang w:val="en-GB" w:eastAsia="tr-TR"/>
        </w:rPr>
        <w:t>conducted</w:t>
      </w:r>
      <w:r w:rsidRPr="00DC3587">
        <w:rPr>
          <w:rFonts w:ascii="Times New Roman" w:eastAsia="Cambria" w:hAnsi="Times New Roman" w:cs="Times New Roman"/>
          <w:szCs w:val="22"/>
          <w:lang w:val="en-GB" w:eastAsia="tr-TR"/>
        </w:rPr>
        <w:t xml:space="preserve"> through </w:t>
      </w:r>
      <w:r w:rsidR="00DC6E42"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 xml:space="preserve">internet; however, printouts of the related pages must be taken and dated to prove the study and the prices available at the time of the research. The procurement procedure and the selected supplier have to be sent to </w:t>
      </w:r>
      <w:r w:rsidR="00A25B36"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 xml:space="preserve">TA CRM </w:t>
      </w:r>
      <w:r w:rsidR="00DC6E42" w:rsidRPr="00DC3587">
        <w:rPr>
          <w:rFonts w:ascii="Times New Roman" w:eastAsia="Cambria" w:hAnsi="Times New Roman" w:cs="Times New Roman"/>
          <w:szCs w:val="22"/>
          <w:lang w:val="en-GB" w:eastAsia="tr-TR"/>
        </w:rPr>
        <w:t xml:space="preserve">team </w:t>
      </w:r>
      <w:r w:rsidRPr="00DC3587">
        <w:rPr>
          <w:rFonts w:ascii="Times New Roman" w:eastAsia="Cambria" w:hAnsi="Times New Roman" w:cs="Times New Roman"/>
          <w:szCs w:val="22"/>
          <w:lang w:val="en-GB" w:eastAsia="tr-TR"/>
        </w:rPr>
        <w:t xml:space="preserve">for approval. </w:t>
      </w:r>
    </w:p>
    <w:p w14:paraId="7E1F8C00" w14:textId="77777777"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lastRenderedPageBreak/>
        <w:t>The following must be considered during the selection process of the supplier:</w:t>
      </w:r>
    </w:p>
    <w:p w14:paraId="1B4AD16A" w14:textId="77777777" w:rsidR="00E74F3E" w:rsidRPr="00DC3587" w:rsidRDefault="005F4508" w:rsidP="00293087">
      <w:pPr>
        <w:widowControl w:val="0"/>
        <w:numPr>
          <w:ilvl w:val="0"/>
          <w:numId w:val="3"/>
        </w:numPr>
        <w:spacing w:before="0" w:after="0"/>
        <w:ind w:left="1276" w:right="32"/>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Avoiding conflict of interests</w:t>
      </w:r>
    </w:p>
    <w:p w14:paraId="20509B43" w14:textId="1712633B" w:rsidR="00E74F3E" w:rsidRPr="00DC3587" w:rsidRDefault="005F4508" w:rsidP="00293087">
      <w:pPr>
        <w:widowControl w:val="0"/>
        <w:numPr>
          <w:ilvl w:val="0"/>
          <w:numId w:val="3"/>
        </w:numPr>
        <w:spacing w:before="0" w:after="0"/>
        <w:ind w:left="1276" w:right="32"/>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Maintaining a fair, equal and transparent approach</w:t>
      </w:r>
    </w:p>
    <w:p w14:paraId="4F612551" w14:textId="77777777" w:rsidR="00E74F3E" w:rsidRPr="00DC3587" w:rsidRDefault="005F4508" w:rsidP="00293087">
      <w:pPr>
        <w:widowControl w:val="0"/>
        <w:numPr>
          <w:ilvl w:val="0"/>
          <w:numId w:val="3"/>
        </w:numPr>
        <w:spacing w:before="0" w:after="0"/>
        <w:ind w:left="1276" w:right="32"/>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Keeping the competition at a maximum</w:t>
      </w:r>
    </w:p>
    <w:p w14:paraId="5CE1754E" w14:textId="19D93D1B" w:rsidR="00E74F3E" w:rsidRPr="00DC3587" w:rsidRDefault="005F4508" w:rsidP="00293087">
      <w:pPr>
        <w:widowControl w:val="0"/>
        <w:numPr>
          <w:ilvl w:val="0"/>
          <w:numId w:val="3"/>
        </w:numPr>
        <w:spacing w:before="0" w:after="0"/>
        <w:ind w:left="1276" w:right="32"/>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Mak</w:t>
      </w:r>
      <w:r w:rsidR="00CE008B" w:rsidRPr="00DC3587">
        <w:rPr>
          <w:rFonts w:ascii="Times New Roman" w:eastAsia="Cambria" w:hAnsi="Times New Roman" w:cs="Times New Roman"/>
          <w:szCs w:val="22"/>
          <w:lang w:val="en-GB" w:eastAsia="tr-TR"/>
        </w:rPr>
        <w:t>ing</w:t>
      </w:r>
      <w:r w:rsidRPr="00DC3587">
        <w:rPr>
          <w:rFonts w:ascii="Times New Roman" w:eastAsia="Cambria" w:hAnsi="Times New Roman" w:cs="Times New Roman"/>
          <w:szCs w:val="22"/>
          <w:lang w:val="en-GB" w:eastAsia="tr-TR"/>
        </w:rPr>
        <w:t xml:space="preserve"> sure that quotations </w:t>
      </w:r>
      <w:r w:rsidR="00CE008B" w:rsidRPr="00DC3587">
        <w:rPr>
          <w:rFonts w:ascii="Times New Roman" w:eastAsia="Cambria" w:hAnsi="Times New Roman" w:cs="Times New Roman"/>
          <w:szCs w:val="22"/>
          <w:lang w:val="en-GB" w:eastAsia="tr-TR"/>
        </w:rPr>
        <w:t xml:space="preserve">gathered </w:t>
      </w:r>
      <w:r w:rsidRPr="00DC3587">
        <w:rPr>
          <w:rFonts w:ascii="Times New Roman" w:eastAsia="Cambria" w:hAnsi="Times New Roman" w:cs="Times New Roman"/>
          <w:szCs w:val="22"/>
          <w:lang w:val="en-GB" w:eastAsia="tr-TR"/>
        </w:rPr>
        <w:t>are evaluated in an objective and extensive manner</w:t>
      </w:r>
    </w:p>
    <w:p w14:paraId="505E2C38" w14:textId="0CC672E6"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Make sure that the most realistic </w:t>
      </w:r>
      <w:r w:rsidR="00FD6A21" w:rsidRPr="00DC3587">
        <w:rPr>
          <w:rFonts w:ascii="Times New Roman" w:eastAsia="Cambria" w:hAnsi="Times New Roman" w:cs="Times New Roman"/>
          <w:szCs w:val="22"/>
          <w:lang w:val="en-GB" w:eastAsia="tr-TR"/>
        </w:rPr>
        <w:t>quotation that</w:t>
      </w:r>
      <w:r w:rsidRPr="00DC3587">
        <w:rPr>
          <w:rFonts w:ascii="Times New Roman" w:eastAsia="Cambria" w:hAnsi="Times New Roman" w:cs="Times New Roman"/>
          <w:szCs w:val="22"/>
          <w:lang w:val="en-GB" w:eastAsia="tr-TR"/>
        </w:rPr>
        <w:t xml:space="preserve"> best compensate</w:t>
      </w:r>
      <w:r w:rsidR="00CE008B" w:rsidRPr="00DC3587">
        <w:rPr>
          <w:rFonts w:ascii="Times New Roman" w:eastAsia="Cambria" w:hAnsi="Times New Roman" w:cs="Times New Roman"/>
          <w:szCs w:val="22"/>
          <w:lang w:val="en-GB" w:eastAsia="tr-TR"/>
        </w:rPr>
        <w:t>s</w:t>
      </w:r>
      <w:r w:rsidRPr="00DC3587">
        <w:rPr>
          <w:rFonts w:ascii="Times New Roman" w:eastAsia="Cambria" w:hAnsi="Times New Roman" w:cs="Times New Roman"/>
          <w:szCs w:val="22"/>
          <w:lang w:val="en-GB" w:eastAsia="tr-TR"/>
        </w:rPr>
        <w:t xml:space="preserve"> the needs, specification, job description, and the reference conditions, is the one chosen. </w:t>
      </w:r>
    </w:p>
    <w:p w14:paraId="47D335FD" w14:textId="77777777"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Since </w:t>
      </w:r>
      <w:r w:rsidR="00CE008B"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CRM program is funded by the European Union, purchases made in the Republic of North Macedonia within the program are exempt from VAT. Therefore, suppliers should be notified about this during the procurement negotiations.</w:t>
      </w:r>
    </w:p>
    <w:p w14:paraId="0CCAF5FE" w14:textId="3432A105" w:rsidR="00E74F3E" w:rsidRPr="00DC3587" w:rsidRDefault="005F4508" w:rsidP="00293087">
      <w:pPr>
        <w:widowControl w:val="0"/>
        <w:spacing w:before="0" w:after="0"/>
        <w:ind w:left="936" w:right="32"/>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u w:val="single"/>
          <w:lang w:val="en-GB" w:eastAsia="tr-TR"/>
        </w:rPr>
        <w:t>VAT liable service providers</w:t>
      </w:r>
      <w:r w:rsidRPr="00DC3587">
        <w:rPr>
          <w:rFonts w:ascii="Times New Roman" w:eastAsia="Cambria" w:hAnsi="Times New Roman" w:cs="Times New Roman"/>
          <w:szCs w:val="22"/>
          <w:lang w:val="en-GB" w:eastAsia="tr-TR"/>
        </w:rPr>
        <w:t xml:space="preserve"> will be provided with two documents issued by the Central database of foreign assistance in the Secretariat for European Affairs and Public Revenue Office. Based on these documents, the firm will issue invoice</w:t>
      </w:r>
      <w:r w:rsidR="00FD6A21" w:rsidRPr="00DC3587">
        <w:rPr>
          <w:rFonts w:ascii="Times New Roman" w:eastAsia="Cambria" w:hAnsi="Times New Roman" w:cs="Times New Roman"/>
          <w:szCs w:val="22"/>
          <w:lang w:val="en-GB" w:eastAsia="tr-TR"/>
        </w:rPr>
        <w:t>s</w:t>
      </w:r>
      <w:r w:rsidRPr="00DC3587">
        <w:rPr>
          <w:rFonts w:ascii="Times New Roman" w:eastAsia="Cambria" w:hAnsi="Times New Roman" w:cs="Times New Roman"/>
          <w:szCs w:val="22"/>
          <w:lang w:val="en-GB" w:eastAsia="tr-TR"/>
        </w:rPr>
        <w:t xml:space="preserve"> without VAT through the system of the Public Revenue Office.</w:t>
      </w:r>
    </w:p>
    <w:p w14:paraId="32CD8B2A" w14:textId="652B03C3" w:rsidR="00E74F3E" w:rsidRDefault="005F4508" w:rsidP="00293087">
      <w:pPr>
        <w:widowControl w:val="0"/>
        <w:spacing w:before="0" w:after="0"/>
        <w:ind w:left="936" w:right="32"/>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u w:val="single"/>
          <w:lang w:val="en-GB" w:eastAsia="tr-TR"/>
        </w:rPr>
        <w:t>VAT non-liable service providers</w:t>
      </w:r>
      <w:r w:rsidRPr="00DC3587">
        <w:rPr>
          <w:rFonts w:ascii="Times New Roman" w:eastAsia="Cambria" w:hAnsi="Times New Roman" w:cs="Times New Roman"/>
          <w:szCs w:val="22"/>
          <w:lang w:val="en-GB" w:eastAsia="tr-TR"/>
        </w:rPr>
        <w:t xml:space="preserve"> will issue invoice</w:t>
      </w:r>
      <w:r w:rsidR="00FD6A21" w:rsidRPr="00DC3587">
        <w:rPr>
          <w:rFonts w:ascii="Times New Roman" w:eastAsia="Cambria" w:hAnsi="Times New Roman" w:cs="Times New Roman"/>
          <w:szCs w:val="22"/>
          <w:lang w:val="en-GB" w:eastAsia="tr-TR"/>
        </w:rPr>
        <w:t>s</w:t>
      </w:r>
      <w:r w:rsidRPr="00DC3587">
        <w:rPr>
          <w:rFonts w:ascii="Times New Roman" w:eastAsia="Cambria" w:hAnsi="Times New Roman" w:cs="Times New Roman"/>
          <w:szCs w:val="22"/>
          <w:lang w:val="en-GB" w:eastAsia="tr-TR"/>
        </w:rPr>
        <w:t xml:space="preserve"> without VAT and the invoice</w:t>
      </w:r>
      <w:r w:rsidR="00FD6A21" w:rsidRPr="00DC3587">
        <w:rPr>
          <w:rFonts w:ascii="Times New Roman" w:eastAsia="Cambria" w:hAnsi="Times New Roman" w:cs="Times New Roman"/>
          <w:szCs w:val="22"/>
          <w:lang w:val="en-GB" w:eastAsia="tr-TR"/>
        </w:rPr>
        <w:t>s</w:t>
      </w:r>
      <w:r w:rsidRPr="00DC3587">
        <w:rPr>
          <w:rFonts w:ascii="Times New Roman" w:eastAsia="Cambria" w:hAnsi="Times New Roman" w:cs="Times New Roman"/>
          <w:szCs w:val="22"/>
          <w:lang w:val="en-GB" w:eastAsia="tr-TR"/>
        </w:rPr>
        <w:t xml:space="preserve"> need to state that the firm/supplier is not VAT liable.</w:t>
      </w:r>
    </w:p>
    <w:p w14:paraId="3E3C49FA" w14:textId="77777777" w:rsidR="00293087" w:rsidRPr="00DC3587" w:rsidRDefault="00293087" w:rsidP="00293087">
      <w:pPr>
        <w:widowControl w:val="0"/>
        <w:spacing w:before="0" w:after="0"/>
        <w:ind w:left="936" w:right="32"/>
        <w:jc w:val="both"/>
        <w:rPr>
          <w:rFonts w:ascii="Times New Roman" w:eastAsia="Cambria" w:hAnsi="Times New Roman" w:cs="Times New Roman"/>
          <w:b/>
          <w:bCs/>
          <w:szCs w:val="22"/>
          <w:lang w:val="en-GB" w:eastAsia="tr-TR"/>
        </w:rPr>
      </w:pPr>
    </w:p>
    <w:tbl>
      <w:tblPr>
        <w:tblStyle w:val="TableGrid3"/>
        <w:tblW w:w="8505" w:type="dxa"/>
        <w:tblInd w:w="562" w:type="dxa"/>
        <w:tblLook w:val="04A0" w:firstRow="1" w:lastRow="0" w:firstColumn="1" w:lastColumn="0" w:noHBand="0" w:noVBand="1"/>
      </w:tblPr>
      <w:tblGrid>
        <w:gridCol w:w="8505"/>
      </w:tblGrid>
      <w:tr w:rsidR="00E74F3E" w:rsidRPr="00DC3587" w14:paraId="1F36B3C2" w14:textId="77777777" w:rsidTr="00426F49">
        <w:trPr>
          <w:trHeight w:val="988"/>
        </w:trPr>
        <w:tc>
          <w:tcPr>
            <w:tcW w:w="8505" w:type="dxa"/>
            <w:shd w:val="clear" w:color="auto" w:fill="D5DCE4" w:themeFill="text2" w:themeFillTint="33"/>
          </w:tcPr>
          <w:p w14:paraId="12609B69" w14:textId="68FB9E70" w:rsidR="00E74F3E" w:rsidRPr="00DC3587" w:rsidRDefault="005F4508" w:rsidP="00293087">
            <w:pPr>
              <w:tabs>
                <w:tab w:val="center" w:pos="4513"/>
                <w:tab w:val="right" w:pos="9026"/>
              </w:tabs>
              <w:spacing w:before="0" w:after="0"/>
              <w:ind w:right="34"/>
              <w:jc w:val="both"/>
              <w:rPr>
                <w:rFonts w:ascii="Times New Roman" w:eastAsia="Cambria" w:hAnsi="Times New Roman" w:cs="Times New Roman"/>
                <w:i/>
                <w:iCs/>
                <w:color w:val="1F4E79" w:themeColor="accent5" w:themeShade="80"/>
                <w:szCs w:val="22"/>
                <w:lang w:val="en-GB" w:eastAsia="tr-TR"/>
              </w:rPr>
            </w:pPr>
            <w:r w:rsidRPr="00DC3587">
              <w:rPr>
                <w:rFonts w:ascii="Times New Roman" w:eastAsia="Cambria" w:hAnsi="Times New Roman" w:cs="Times New Roman"/>
                <w:i/>
                <w:iCs/>
                <w:szCs w:val="22"/>
                <w:lang w:val="en-GB" w:eastAsia="tr-TR"/>
              </w:rPr>
              <w:t xml:space="preserve">As the TA CRM </w:t>
            </w:r>
            <w:r w:rsidR="00FD6A21" w:rsidRPr="00DC3587">
              <w:rPr>
                <w:rFonts w:ascii="Times New Roman" w:eastAsia="Cambria" w:hAnsi="Times New Roman" w:cs="Times New Roman"/>
                <w:i/>
                <w:iCs/>
                <w:szCs w:val="22"/>
                <w:lang w:val="en-GB" w:eastAsia="tr-TR"/>
              </w:rPr>
              <w:t>t</w:t>
            </w:r>
            <w:r w:rsidRPr="00DC3587">
              <w:rPr>
                <w:rFonts w:ascii="Times New Roman" w:eastAsia="Cambria" w:hAnsi="Times New Roman" w:cs="Times New Roman"/>
                <w:i/>
                <w:iCs/>
                <w:szCs w:val="22"/>
                <w:lang w:val="en-GB" w:eastAsia="tr-TR"/>
              </w:rPr>
              <w:t xml:space="preserve">eam, we expect </w:t>
            </w:r>
            <w:r w:rsidR="005E71FF" w:rsidRPr="00DC3587">
              <w:rPr>
                <w:rFonts w:ascii="Times New Roman" w:eastAsia="Cambria" w:hAnsi="Times New Roman" w:cs="Times New Roman"/>
                <w:i/>
                <w:iCs/>
                <w:szCs w:val="22"/>
                <w:lang w:val="en-GB" w:eastAsia="tr-TR"/>
              </w:rPr>
              <w:t>you</w:t>
            </w:r>
            <w:r w:rsidRPr="00DC3587">
              <w:rPr>
                <w:rFonts w:ascii="Times New Roman" w:eastAsia="Cambria" w:hAnsi="Times New Roman" w:cs="Times New Roman"/>
                <w:i/>
                <w:iCs/>
                <w:szCs w:val="22"/>
                <w:lang w:val="en-GB" w:eastAsia="tr-TR"/>
              </w:rPr>
              <w:t xml:space="preserve"> to prove that </w:t>
            </w:r>
            <w:r w:rsidR="005E71FF" w:rsidRPr="00DC3587">
              <w:rPr>
                <w:rFonts w:ascii="Times New Roman" w:eastAsia="Cambria" w:hAnsi="Times New Roman" w:cs="Times New Roman"/>
                <w:i/>
                <w:iCs/>
                <w:szCs w:val="22"/>
                <w:lang w:val="en-GB" w:eastAsia="tr-TR"/>
              </w:rPr>
              <w:t xml:space="preserve">you </w:t>
            </w:r>
            <w:r w:rsidRPr="00DC3587">
              <w:rPr>
                <w:rFonts w:ascii="Times New Roman" w:eastAsia="Cambria" w:hAnsi="Times New Roman" w:cs="Times New Roman"/>
                <w:i/>
                <w:iCs/>
                <w:szCs w:val="22"/>
                <w:lang w:val="en-GB" w:eastAsia="tr-TR"/>
              </w:rPr>
              <w:t xml:space="preserve">have reached the best market prices. In any case of irregularity, </w:t>
            </w:r>
            <w:r w:rsidR="00CE008B" w:rsidRPr="00DC3587">
              <w:rPr>
                <w:rFonts w:ascii="Times New Roman" w:eastAsia="Cambria" w:hAnsi="Times New Roman" w:cs="Times New Roman"/>
                <w:i/>
                <w:iCs/>
                <w:szCs w:val="22"/>
                <w:lang w:val="en-GB" w:eastAsia="tr-TR"/>
              </w:rPr>
              <w:t xml:space="preserve">the </w:t>
            </w:r>
            <w:r w:rsidRPr="00DC3587">
              <w:rPr>
                <w:rFonts w:ascii="Times New Roman" w:eastAsia="Cambria" w:hAnsi="Times New Roman" w:cs="Times New Roman"/>
                <w:i/>
                <w:iCs/>
                <w:szCs w:val="22"/>
                <w:lang w:val="en-GB" w:eastAsia="tr-TR"/>
              </w:rPr>
              <w:t>TA project may refuse to make the payment even if the purchase had been approved before.</w:t>
            </w:r>
          </w:p>
        </w:tc>
      </w:tr>
    </w:tbl>
    <w:p w14:paraId="109ADE30" w14:textId="77777777" w:rsidR="00E74F3E" w:rsidRPr="00DC3587" w:rsidRDefault="00E74F3E" w:rsidP="00293087">
      <w:pPr>
        <w:widowControl w:val="0"/>
        <w:spacing w:before="0" w:after="0"/>
        <w:ind w:right="32"/>
        <w:jc w:val="both"/>
        <w:rPr>
          <w:rFonts w:ascii="Times New Roman" w:eastAsia="Cambria" w:hAnsi="Times New Roman" w:cs="Times New Roman"/>
          <w:color w:val="1F4E79" w:themeColor="accent5" w:themeShade="80"/>
          <w:szCs w:val="22"/>
          <w:lang w:val="en-GB" w:eastAsia="tr-TR"/>
        </w:rPr>
      </w:pPr>
    </w:p>
    <w:p w14:paraId="204AA092" w14:textId="5C3FFFD3" w:rsidR="00E74F3E" w:rsidRPr="00E15E3B" w:rsidRDefault="005F4508" w:rsidP="00E15E3B">
      <w:pPr>
        <w:rPr>
          <w:rFonts w:ascii="Times New Roman Bold" w:hAnsi="Times New Roman Bold" w:cs="Times New Roman"/>
          <w:b/>
          <w:bCs/>
          <w:color w:val="1F4E79" w:themeColor="accent5" w:themeShade="80"/>
          <w:sz w:val="24"/>
        </w:rPr>
      </w:pPr>
      <w:bookmarkStart w:id="96" w:name="_TOC_250008"/>
      <w:bookmarkStart w:id="97" w:name="_Toc86159132"/>
      <w:r w:rsidRPr="00E15E3B">
        <w:rPr>
          <w:rFonts w:ascii="Times New Roman Bold" w:hAnsi="Times New Roman Bold" w:cs="Times New Roman"/>
          <w:b/>
          <w:bCs/>
          <w:color w:val="1F4E79" w:themeColor="accent5" w:themeShade="80"/>
          <w:sz w:val="24"/>
        </w:rPr>
        <w:t xml:space="preserve">Purchase approval and </w:t>
      </w:r>
      <w:bookmarkEnd w:id="96"/>
      <w:r w:rsidR="00CE008B" w:rsidRPr="00E15E3B">
        <w:rPr>
          <w:rFonts w:ascii="Times New Roman Bold" w:hAnsi="Times New Roman Bold" w:cs="Times New Roman"/>
          <w:b/>
          <w:bCs/>
          <w:color w:val="1F4E79" w:themeColor="accent5" w:themeShade="80"/>
          <w:sz w:val="24"/>
        </w:rPr>
        <w:t>a</w:t>
      </w:r>
      <w:r w:rsidRPr="00E15E3B">
        <w:rPr>
          <w:rFonts w:ascii="Times New Roman Bold" w:hAnsi="Times New Roman Bold" w:cs="Times New Roman"/>
          <w:b/>
          <w:bCs/>
          <w:color w:val="1F4E79" w:themeColor="accent5" w:themeShade="80"/>
          <w:sz w:val="24"/>
        </w:rPr>
        <w:t>greement</w:t>
      </w:r>
      <w:bookmarkEnd w:id="97"/>
    </w:p>
    <w:p w14:paraId="69FEBF4D" w14:textId="31FB677D" w:rsidR="00E74F3E" w:rsidRPr="00DC3587" w:rsidRDefault="005F4508" w:rsidP="00293087">
      <w:pPr>
        <w:numPr>
          <w:ilvl w:val="0"/>
          <w:numId w:val="2"/>
        </w:numPr>
        <w:spacing w:after="0"/>
        <w:ind w:left="706"/>
        <w:jc w:val="both"/>
        <w:rPr>
          <w:rFonts w:ascii="Times New Roman" w:eastAsia="Cambria" w:hAnsi="Times New Roman" w:cs="Times New Roman"/>
          <w:b/>
          <w:bCs/>
          <w:szCs w:val="22"/>
          <w:lang w:val="en-GB" w:eastAsia="tr-TR"/>
        </w:rPr>
      </w:pPr>
      <w:r w:rsidRPr="00DC3587">
        <w:rPr>
          <w:rFonts w:ascii="Times New Roman" w:eastAsia="Cambria" w:hAnsi="Times New Roman" w:cs="Times New Roman"/>
          <w:szCs w:val="22"/>
          <w:lang w:val="en-GB" w:eastAsia="tr-TR"/>
        </w:rPr>
        <w:t xml:space="preserve">Do not forget that your supplier choice </w:t>
      </w:r>
      <w:r w:rsidR="00725FF4" w:rsidRPr="00DC3587">
        <w:rPr>
          <w:rFonts w:ascii="Times New Roman" w:eastAsia="Cambria" w:hAnsi="Times New Roman" w:cs="Times New Roman"/>
          <w:szCs w:val="22"/>
          <w:lang w:val="en-GB" w:eastAsia="tr-TR"/>
        </w:rPr>
        <w:t>has to</w:t>
      </w:r>
      <w:r w:rsidRPr="00DC3587">
        <w:rPr>
          <w:rFonts w:ascii="Times New Roman" w:eastAsia="Cambria" w:hAnsi="Times New Roman" w:cs="Times New Roman"/>
          <w:szCs w:val="22"/>
          <w:lang w:val="en-GB" w:eastAsia="tr-TR"/>
        </w:rPr>
        <w:t xml:space="preserve"> be approved by our TA CRM </w:t>
      </w:r>
      <w:r w:rsidR="00725FF4"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 </w:t>
      </w:r>
      <w:r w:rsidRPr="00DC3587">
        <w:rPr>
          <w:rFonts w:ascii="Times New Roman" w:eastAsia="Cambria" w:hAnsi="Times New Roman" w:cs="Times New Roman"/>
          <w:b/>
          <w:bCs/>
          <w:szCs w:val="22"/>
          <w:lang w:val="en-GB" w:eastAsia="tr-TR"/>
        </w:rPr>
        <w:t>Hence you should not make any purchase arrangements before getting an approval.</w:t>
      </w:r>
    </w:p>
    <w:p w14:paraId="6CFDEB00" w14:textId="7720947D" w:rsidR="00E74F3E" w:rsidRPr="00DC3587" w:rsidRDefault="005F4508" w:rsidP="00293087">
      <w:pPr>
        <w:numPr>
          <w:ilvl w:val="0"/>
          <w:numId w:val="2"/>
        </w:numPr>
        <w:spacing w:before="0" w:after="0"/>
        <w:ind w:left="706"/>
        <w:jc w:val="both"/>
        <w:rPr>
          <w:rFonts w:ascii="Times New Roman" w:eastAsia="Cambria" w:hAnsi="Times New Roman" w:cs="Times New Roman"/>
          <w:b/>
          <w:bCs/>
          <w:szCs w:val="22"/>
          <w:lang w:val="en-GB" w:eastAsia="tr-TR"/>
        </w:rPr>
      </w:pPr>
      <w:r w:rsidRPr="00DC3587">
        <w:rPr>
          <w:rFonts w:ascii="Times New Roman" w:eastAsia="Cambria" w:hAnsi="Times New Roman" w:cs="Times New Roman"/>
          <w:szCs w:val="22"/>
          <w:lang w:val="en-GB" w:eastAsia="tr-TR"/>
        </w:rPr>
        <w:t xml:space="preserve">Note that </w:t>
      </w:r>
      <w:r w:rsidRPr="00DC3587">
        <w:rPr>
          <w:rFonts w:ascii="Times New Roman" w:eastAsia="Cambria" w:hAnsi="Times New Roman" w:cs="Times New Roman"/>
          <w:bCs/>
          <w:szCs w:val="22"/>
          <w:lang w:val="en-GB" w:eastAsia="tr-TR"/>
        </w:rPr>
        <w:t>equipment purchase</w:t>
      </w:r>
      <w:r w:rsidR="00725FF4" w:rsidRPr="00DC3587">
        <w:rPr>
          <w:rFonts w:ascii="Times New Roman" w:eastAsia="Cambria" w:hAnsi="Times New Roman" w:cs="Times New Roman"/>
          <w:bCs/>
          <w:szCs w:val="22"/>
          <w:lang w:val="en-GB" w:eastAsia="tr-TR"/>
        </w:rPr>
        <w:t>s</w:t>
      </w:r>
      <w:r w:rsidRPr="00DC3587">
        <w:rPr>
          <w:rFonts w:ascii="Times New Roman" w:eastAsia="Cambria" w:hAnsi="Times New Roman" w:cs="Times New Roman"/>
          <w:bCs/>
          <w:szCs w:val="22"/>
          <w:lang w:val="en-GB" w:eastAsia="tr-TR"/>
        </w:rPr>
        <w:t xml:space="preserve"> should not exceed </w:t>
      </w:r>
      <w:r w:rsidR="00045534" w:rsidRPr="00DC3587">
        <w:rPr>
          <w:rFonts w:ascii="Times New Roman" w:eastAsia="Cambria" w:hAnsi="Times New Roman" w:cs="Times New Roman"/>
          <w:bCs/>
          <w:szCs w:val="22"/>
          <w:lang w:val="en-GB" w:eastAsia="tr-TR"/>
        </w:rPr>
        <w:t>15</w:t>
      </w:r>
      <w:r w:rsidRPr="00DC3587">
        <w:rPr>
          <w:rFonts w:ascii="Times New Roman" w:eastAsia="Cambria" w:hAnsi="Times New Roman" w:cs="Times New Roman"/>
          <w:bCs/>
          <w:szCs w:val="22"/>
          <w:lang w:val="en-GB" w:eastAsia="tr-TR"/>
        </w:rPr>
        <w:t xml:space="preserve">% of the overall </w:t>
      </w:r>
      <w:r w:rsidR="00725FF4" w:rsidRPr="00DC3587">
        <w:rPr>
          <w:rFonts w:ascii="Times New Roman" w:eastAsia="Cambria" w:hAnsi="Times New Roman" w:cs="Times New Roman"/>
          <w:bCs/>
          <w:szCs w:val="22"/>
          <w:lang w:val="en-GB" w:eastAsia="tr-TR"/>
        </w:rPr>
        <w:t xml:space="preserve">approved </w:t>
      </w:r>
      <w:r w:rsidRPr="00DC3587">
        <w:rPr>
          <w:rFonts w:ascii="Times New Roman" w:eastAsia="Cambria" w:hAnsi="Times New Roman" w:cs="Times New Roman"/>
          <w:bCs/>
          <w:szCs w:val="22"/>
          <w:lang w:val="en-GB" w:eastAsia="tr-TR"/>
        </w:rPr>
        <w:t>action budget.</w:t>
      </w:r>
      <w:r w:rsidRPr="00DC3587">
        <w:rPr>
          <w:rFonts w:ascii="Times New Roman" w:eastAsia="Cambria" w:hAnsi="Times New Roman" w:cs="Times New Roman"/>
          <w:b/>
          <w:bCs/>
          <w:szCs w:val="22"/>
          <w:lang w:val="en-GB" w:eastAsia="tr-TR"/>
        </w:rPr>
        <w:t xml:space="preserve"> </w:t>
      </w:r>
    </w:p>
    <w:p w14:paraId="642D4CC5" w14:textId="5300A03A"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Make sure you specify the details regarding the invoicing and the payment while making a deal with your supplier. </w:t>
      </w:r>
      <w:r w:rsidRPr="00DC3587">
        <w:rPr>
          <w:rFonts w:ascii="Times New Roman" w:eastAsia="Cambria" w:hAnsi="Times New Roman" w:cs="Times New Roman"/>
          <w:b/>
          <w:bCs/>
          <w:szCs w:val="22"/>
          <w:lang w:val="en-GB" w:eastAsia="tr-TR"/>
        </w:rPr>
        <w:t xml:space="preserve">It is advised to sign </w:t>
      </w:r>
      <w:r w:rsidR="002C0FAC" w:rsidRPr="00DC3587">
        <w:rPr>
          <w:rFonts w:ascii="Times New Roman" w:eastAsia="Cambria" w:hAnsi="Times New Roman" w:cs="Times New Roman"/>
          <w:b/>
          <w:bCs/>
          <w:szCs w:val="22"/>
          <w:lang w:val="en-GB" w:eastAsia="tr-TR"/>
        </w:rPr>
        <w:t xml:space="preserve">a </w:t>
      </w:r>
      <w:r w:rsidRPr="00DC3587">
        <w:rPr>
          <w:rFonts w:ascii="Times New Roman" w:eastAsia="Cambria" w:hAnsi="Times New Roman" w:cs="Times New Roman"/>
          <w:b/>
          <w:bCs/>
          <w:szCs w:val="22"/>
          <w:lang w:val="en-GB" w:eastAsia="tr-TR"/>
        </w:rPr>
        <w:t>procurement agreement between you and your supplier.</w:t>
      </w:r>
      <w:r w:rsidRPr="00DC3587">
        <w:rPr>
          <w:rFonts w:ascii="Times New Roman" w:eastAsia="Cambria" w:hAnsi="Times New Roman" w:cs="Times New Roman"/>
          <w:szCs w:val="22"/>
          <w:lang w:val="en-GB" w:eastAsia="tr-TR"/>
        </w:rPr>
        <w:t xml:space="preserve"> In the </w:t>
      </w:r>
      <w:r w:rsidR="002C0FAC" w:rsidRPr="00DC3587">
        <w:rPr>
          <w:rFonts w:ascii="Times New Roman" w:eastAsia="Cambria" w:hAnsi="Times New Roman" w:cs="Times New Roman"/>
          <w:szCs w:val="22"/>
          <w:lang w:val="en-GB" w:eastAsia="tr-TR"/>
        </w:rPr>
        <w:t>p</w:t>
      </w:r>
      <w:r w:rsidRPr="00DC3587">
        <w:rPr>
          <w:rFonts w:ascii="Times New Roman" w:eastAsia="Cambria" w:hAnsi="Times New Roman" w:cs="Times New Roman"/>
          <w:szCs w:val="22"/>
          <w:lang w:val="en-GB" w:eastAsia="tr-TR"/>
        </w:rPr>
        <w:t xml:space="preserve">rocurement </w:t>
      </w:r>
      <w:r w:rsidR="002C0FAC" w:rsidRPr="00DC3587">
        <w:rPr>
          <w:rFonts w:ascii="Times New Roman" w:eastAsia="Cambria" w:hAnsi="Times New Roman" w:cs="Times New Roman"/>
          <w:szCs w:val="22"/>
          <w:lang w:val="en-GB" w:eastAsia="tr-TR"/>
        </w:rPr>
        <w:t>a</w:t>
      </w:r>
      <w:r w:rsidRPr="00DC3587">
        <w:rPr>
          <w:rFonts w:ascii="Times New Roman" w:eastAsia="Cambria" w:hAnsi="Times New Roman" w:cs="Times New Roman"/>
          <w:szCs w:val="22"/>
          <w:lang w:val="en-GB" w:eastAsia="tr-TR"/>
        </w:rPr>
        <w:t>greement (</w:t>
      </w:r>
      <w:r w:rsidR="002C0FAC" w:rsidRPr="00DC3587">
        <w:rPr>
          <w:rFonts w:ascii="Times New Roman" w:eastAsia="Cambria" w:hAnsi="Times New Roman" w:cs="Times New Roman"/>
          <w:szCs w:val="22"/>
          <w:lang w:val="en-GB" w:eastAsia="tr-TR"/>
        </w:rPr>
        <w:t>a</w:t>
      </w:r>
      <w:r w:rsidRPr="00DC3587">
        <w:rPr>
          <w:rFonts w:ascii="Times New Roman" w:eastAsia="Cambria" w:hAnsi="Times New Roman" w:cs="Times New Roman"/>
          <w:szCs w:val="22"/>
          <w:lang w:val="en-GB" w:eastAsia="tr-TR"/>
        </w:rPr>
        <w:t xml:space="preserve"> template is provided in Annex </w:t>
      </w:r>
      <w:r w:rsidR="0069507C" w:rsidRPr="00DC3587">
        <w:rPr>
          <w:rFonts w:ascii="Times New Roman" w:eastAsia="Cambria" w:hAnsi="Times New Roman" w:cs="Times New Roman"/>
          <w:szCs w:val="22"/>
          <w:lang w:val="en-GB" w:eastAsia="tr-TR"/>
        </w:rPr>
        <w:t>8</w:t>
      </w:r>
      <w:r w:rsidRPr="00DC3587">
        <w:rPr>
          <w:rFonts w:ascii="Times New Roman" w:eastAsia="Cambria" w:hAnsi="Times New Roman" w:cs="Times New Roman"/>
          <w:szCs w:val="22"/>
          <w:lang w:val="en-GB" w:eastAsia="tr-TR"/>
        </w:rPr>
        <w:t xml:space="preserve">), </w:t>
      </w:r>
      <w:r w:rsidR="002C0FAC" w:rsidRPr="00DC3587">
        <w:rPr>
          <w:rFonts w:ascii="Times New Roman" w:eastAsia="Cambria" w:hAnsi="Times New Roman" w:cs="Times New Roman"/>
          <w:szCs w:val="22"/>
          <w:lang w:val="en-GB" w:eastAsia="tr-TR"/>
        </w:rPr>
        <w:t xml:space="preserve">a </w:t>
      </w:r>
      <w:r w:rsidR="00A62545" w:rsidRPr="00DC3587">
        <w:rPr>
          <w:rFonts w:ascii="Times New Roman" w:eastAsia="Cambria" w:hAnsi="Times New Roman" w:cs="Times New Roman"/>
          <w:szCs w:val="22"/>
          <w:lang w:val="en-GB" w:eastAsia="tr-TR"/>
        </w:rPr>
        <w:t xml:space="preserve">description </w:t>
      </w:r>
      <w:r w:rsidRPr="00DC3587">
        <w:rPr>
          <w:rFonts w:ascii="Times New Roman" w:eastAsia="Cambria" w:hAnsi="Times New Roman" w:cs="Times New Roman"/>
          <w:szCs w:val="22"/>
          <w:lang w:val="en-GB" w:eastAsia="tr-TR"/>
        </w:rPr>
        <w:t xml:space="preserve">of the equipment/service/supply, delivery date and payment conditions should be stated. You should send the draft </w:t>
      </w:r>
      <w:r w:rsidR="006D4B5F" w:rsidRPr="00DC3587">
        <w:rPr>
          <w:rFonts w:ascii="Times New Roman" w:eastAsia="Cambria" w:hAnsi="Times New Roman" w:cs="Times New Roman"/>
          <w:szCs w:val="22"/>
          <w:lang w:val="en-GB" w:eastAsia="tr-TR"/>
        </w:rPr>
        <w:t>a</w:t>
      </w:r>
      <w:r w:rsidRPr="00DC3587">
        <w:rPr>
          <w:rFonts w:ascii="Times New Roman" w:eastAsia="Cambria" w:hAnsi="Times New Roman" w:cs="Times New Roman"/>
          <w:szCs w:val="22"/>
          <w:lang w:val="en-GB" w:eastAsia="tr-TR"/>
        </w:rPr>
        <w:t xml:space="preserve">greement to the TA CRM </w:t>
      </w:r>
      <w:r w:rsidR="006D4B5F"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 for review and approval. Once you receive the pre-approval of the </w:t>
      </w:r>
      <w:r w:rsidR="00CE008B" w:rsidRPr="00DC3587">
        <w:rPr>
          <w:rFonts w:ascii="Times New Roman" w:eastAsia="Cambria" w:hAnsi="Times New Roman" w:cs="Times New Roman"/>
          <w:szCs w:val="22"/>
          <w:lang w:val="en-GB" w:eastAsia="tr-TR"/>
        </w:rPr>
        <w:t xml:space="preserve">draft </w:t>
      </w:r>
      <w:r w:rsidR="006D4B5F" w:rsidRPr="00DC3587">
        <w:rPr>
          <w:rFonts w:ascii="Times New Roman" w:eastAsia="Cambria" w:hAnsi="Times New Roman" w:cs="Times New Roman"/>
          <w:szCs w:val="22"/>
          <w:lang w:val="en-GB" w:eastAsia="tr-TR"/>
        </w:rPr>
        <w:t>a</w:t>
      </w:r>
      <w:r w:rsidRPr="00DC3587">
        <w:rPr>
          <w:rFonts w:ascii="Times New Roman" w:eastAsia="Cambria" w:hAnsi="Times New Roman" w:cs="Times New Roman"/>
          <w:szCs w:val="22"/>
          <w:lang w:val="en-GB" w:eastAsia="tr-TR"/>
        </w:rPr>
        <w:t xml:space="preserve">greement, you countersign the </w:t>
      </w:r>
      <w:r w:rsidR="006D4B5F" w:rsidRPr="00DC3587">
        <w:rPr>
          <w:rFonts w:ascii="Times New Roman" w:eastAsia="Cambria" w:hAnsi="Times New Roman" w:cs="Times New Roman"/>
          <w:szCs w:val="22"/>
          <w:lang w:val="en-GB" w:eastAsia="tr-TR"/>
        </w:rPr>
        <w:t>a</w:t>
      </w:r>
      <w:r w:rsidRPr="00DC3587">
        <w:rPr>
          <w:rFonts w:ascii="Times New Roman" w:eastAsia="Cambria" w:hAnsi="Times New Roman" w:cs="Times New Roman"/>
          <w:szCs w:val="22"/>
          <w:lang w:val="en-GB" w:eastAsia="tr-TR"/>
        </w:rPr>
        <w:t xml:space="preserve">greement and send one copy (scanned or copied version) to the TA CRM </w:t>
      </w:r>
      <w:r w:rsidR="006D4B5F"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 </w:t>
      </w:r>
    </w:p>
    <w:p w14:paraId="38E6FF74" w14:textId="77777777"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b/>
          <w:bCs/>
          <w:szCs w:val="22"/>
          <w:lang w:val="en-GB" w:eastAsia="tr-TR"/>
        </w:rPr>
        <w:t xml:space="preserve">In case </w:t>
      </w:r>
      <w:r w:rsidR="00CE008B" w:rsidRPr="00DC3587">
        <w:rPr>
          <w:rFonts w:ascii="Times New Roman" w:eastAsia="Cambria" w:hAnsi="Times New Roman" w:cs="Times New Roman"/>
          <w:b/>
          <w:bCs/>
          <w:szCs w:val="22"/>
          <w:lang w:val="en-GB" w:eastAsia="tr-TR"/>
        </w:rPr>
        <w:t xml:space="preserve">a </w:t>
      </w:r>
      <w:r w:rsidRPr="00DC3587">
        <w:rPr>
          <w:rFonts w:ascii="Times New Roman" w:eastAsia="Cambria" w:hAnsi="Times New Roman" w:cs="Times New Roman"/>
          <w:b/>
          <w:bCs/>
          <w:szCs w:val="22"/>
          <w:lang w:val="en-GB" w:eastAsia="tr-TR"/>
        </w:rPr>
        <w:t>procurement agreement is not prepared,</w:t>
      </w:r>
      <w:r w:rsidRPr="00DC3587">
        <w:rPr>
          <w:rFonts w:ascii="Times New Roman" w:eastAsia="Cambria" w:hAnsi="Times New Roman" w:cs="Times New Roman"/>
          <w:szCs w:val="22"/>
          <w:lang w:val="en-GB" w:eastAsia="tr-TR"/>
        </w:rPr>
        <w:t xml:space="preserve"> an e-mail/written order confirmation must be made available clearly laying down the details of the order, such as the technical details, number of units, quality, unit and total costs, delivery date and payment conditions.</w:t>
      </w:r>
      <w:bookmarkStart w:id="98" w:name="_Hlk80250577"/>
      <w:bookmarkEnd w:id="98"/>
    </w:p>
    <w:p w14:paraId="10E2CF79" w14:textId="77777777" w:rsidR="00E74F3E" w:rsidRPr="00DC3587" w:rsidRDefault="00E74F3E" w:rsidP="00293087">
      <w:pPr>
        <w:spacing w:before="0" w:after="0"/>
        <w:ind w:left="573" w:right="261"/>
        <w:jc w:val="both"/>
        <w:rPr>
          <w:rFonts w:ascii="Times New Roman" w:eastAsia="Cambria" w:hAnsi="Times New Roman" w:cs="Times New Roman"/>
          <w:color w:val="1F4E79" w:themeColor="accent5" w:themeShade="80"/>
          <w:szCs w:val="22"/>
          <w:lang w:val="en-GB" w:eastAsia="tr-TR"/>
        </w:rPr>
      </w:pPr>
    </w:p>
    <w:p w14:paraId="683E0FA0" w14:textId="02162D4D" w:rsidR="00E74F3E" w:rsidRPr="00E15E3B" w:rsidRDefault="005F4508" w:rsidP="00F144FD">
      <w:pPr>
        <w:rPr>
          <w:rFonts w:ascii="Times New Roman Bold" w:hAnsi="Times New Roman Bold" w:cs="Times New Roman"/>
          <w:b/>
          <w:bCs/>
          <w:color w:val="1F4E79" w:themeColor="accent5" w:themeShade="80"/>
          <w:sz w:val="24"/>
        </w:rPr>
      </w:pPr>
      <w:bookmarkStart w:id="99" w:name="_TOC_250007"/>
      <w:bookmarkStart w:id="100" w:name="_Toc86159133"/>
      <w:bookmarkEnd w:id="99"/>
      <w:r w:rsidRPr="00E15E3B">
        <w:rPr>
          <w:rFonts w:ascii="Times New Roman Bold" w:hAnsi="Times New Roman Bold" w:cs="Times New Roman"/>
          <w:b/>
          <w:bCs/>
          <w:color w:val="1F4E79" w:themeColor="accent5" w:themeShade="80"/>
          <w:sz w:val="24"/>
        </w:rPr>
        <w:t>Invoicing</w:t>
      </w:r>
      <w:bookmarkEnd w:id="100"/>
    </w:p>
    <w:p w14:paraId="2FEA4F95" w14:textId="055862D5" w:rsidR="00E74F3E" w:rsidRPr="00DC3587" w:rsidRDefault="005F4508" w:rsidP="00293087">
      <w:pPr>
        <w:numPr>
          <w:ilvl w:val="0"/>
          <w:numId w:val="2"/>
        </w:numPr>
        <w:spacing w:after="0"/>
        <w:ind w:left="706"/>
        <w:jc w:val="both"/>
        <w:rPr>
          <w:rFonts w:ascii="Times New Roman" w:eastAsia="Cambria" w:hAnsi="Times New Roman" w:cs="Times New Roman"/>
          <w:b/>
          <w:bCs/>
          <w:szCs w:val="22"/>
          <w:lang w:val="en-GB" w:eastAsia="tr-TR"/>
        </w:rPr>
      </w:pPr>
      <w:r w:rsidRPr="00DC3587">
        <w:rPr>
          <w:rFonts w:ascii="Times New Roman" w:eastAsia="Cambria" w:hAnsi="Times New Roman" w:cs="Times New Roman"/>
          <w:b/>
          <w:bCs/>
          <w:szCs w:val="22"/>
          <w:lang w:val="en-GB" w:eastAsia="tr-TR"/>
        </w:rPr>
        <w:t>Once</w:t>
      </w:r>
      <w:r w:rsidRPr="00DC3587">
        <w:rPr>
          <w:rFonts w:ascii="Times New Roman" w:eastAsia="Cambria" w:hAnsi="Times New Roman" w:cs="Times New Roman"/>
          <w:szCs w:val="22"/>
          <w:lang w:val="en-GB" w:eastAsia="tr-TR"/>
        </w:rPr>
        <w:t xml:space="preserve"> you have received (be</w:t>
      </w:r>
      <w:r w:rsidR="00A62545" w:rsidRPr="00DC3587">
        <w:rPr>
          <w:rFonts w:ascii="Times New Roman" w:eastAsia="Cambria" w:hAnsi="Times New Roman" w:cs="Times New Roman"/>
          <w:szCs w:val="22"/>
          <w:lang w:val="en-GB" w:eastAsia="tr-TR"/>
        </w:rPr>
        <w:t>en</w:t>
      </w:r>
      <w:r w:rsidRPr="00DC3587">
        <w:rPr>
          <w:rFonts w:ascii="Times New Roman" w:eastAsia="Cambria" w:hAnsi="Times New Roman" w:cs="Times New Roman"/>
          <w:szCs w:val="22"/>
          <w:lang w:val="en-GB" w:eastAsia="tr-TR"/>
        </w:rPr>
        <w:t xml:space="preserve"> delivered) the </w:t>
      </w:r>
      <w:r w:rsidR="00A62545" w:rsidRPr="00DC3587">
        <w:rPr>
          <w:rFonts w:ascii="Times New Roman" w:eastAsia="Cambria" w:hAnsi="Times New Roman" w:cs="Times New Roman"/>
          <w:szCs w:val="22"/>
          <w:lang w:val="en-GB" w:eastAsia="tr-TR"/>
        </w:rPr>
        <w:t>goods/services</w:t>
      </w:r>
      <w:r w:rsidRPr="00DC3587">
        <w:rPr>
          <w:rFonts w:ascii="Times New Roman" w:eastAsia="Cambria" w:hAnsi="Times New Roman" w:cs="Times New Roman"/>
          <w:szCs w:val="22"/>
          <w:lang w:val="en-GB" w:eastAsia="tr-TR"/>
        </w:rPr>
        <w:t xml:space="preserve">, and you </w:t>
      </w:r>
      <w:r w:rsidR="006D4B5F" w:rsidRPr="00DC3587">
        <w:rPr>
          <w:rFonts w:ascii="Times New Roman" w:eastAsia="Cambria" w:hAnsi="Times New Roman" w:cs="Times New Roman"/>
          <w:szCs w:val="22"/>
          <w:lang w:val="en-GB" w:eastAsia="tr-TR"/>
        </w:rPr>
        <w:t xml:space="preserve">have </w:t>
      </w:r>
      <w:r w:rsidRPr="00DC3587">
        <w:rPr>
          <w:rFonts w:ascii="Times New Roman" w:eastAsia="Cambria" w:hAnsi="Times New Roman" w:cs="Times New Roman"/>
          <w:szCs w:val="22"/>
          <w:lang w:val="en-GB" w:eastAsia="tr-TR"/>
        </w:rPr>
        <w:t xml:space="preserve">fully checked the quality, you can move to the </w:t>
      </w:r>
      <w:r w:rsidRPr="00DC3587">
        <w:rPr>
          <w:rFonts w:ascii="Times New Roman" w:eastAsia="Cambria" w:hAnsi="Times New Roman" w:cs="Times New Roman"/>
          <w:b/>
          <w:bCs/>
          <w:szCs w:val="22"/>
          <w:lang w:val="en-GB" w:eastAsia="tr-TR"/>
        </w:rPr>
        <w:t>invoicing stage</w:t>
      </w:r>
      <w:r w:rsidRPr="00DC3587">
        <w:rPr>
          <w:rFonts w:ascii="Times New Roman" w:eastAsia="Cambria" w:hAnsi="Times New Roman" w:cs="Times New Roman"/>
          <w:szCs w:val="22"/>
          <w:lang w:val="en-GB" w:eastAsia="tr-TR"/>
        </w:rPr>
        <w:t xml:space="preserve"> by informing the TA CRM </w:t>
      </w:r>
      <w:r w:rsidR="006D4B5F"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 </w:t>
      </w:r>
      <w:r w:rsidRPr="00DC3587">
        <w:rPr>
          <w:rFonts w:ascii="Times New Roman" w:eastAsia="Cambria" w:hAnsi="Times New Roman" w:cs="Times New Roman"/>
          <w:b/>
          <w:bCs/>
          <w:szCs w:val="22"/>
          <w:lang w:val="en-GB" w:eastAsia="tr-TR"/>
        </w:rPr>
        <w:t>that equipment/</w:t>
      </w:r>
      <w:r w:rsidR="00CE008B" w:rsidRPr="00DC3587">
        <w:rPr>
          <w:rFonts w:ascii="Times New Roman" w:eastAsia="Cambria" w:hAnsi="Times New Roman" w:cs="Times New Roman"/>
          <w:b/>
          <w:bCs/>
          <w:szCs w:val="22"/>
          <w:lang w:val="en-GB" w:eastAsia="tr-TR"/>
        </w:rPr>
        <w:t xml:space="preserve"> </w:t>
      </w:r>
      <w:r w:rsidRPr="00DC3587">
        <w:rPr>
          <w:rFonts w:ascii="Times New Roman" w:eastAsia="Cambria" w:hAnsi="Times New Roman" w:cs="Times New Roman"/>
          <w:b/>
          <w:bCs/>
          <w:szCs w:val="22"/>
          <w:lang w:val="en-GB" w:eastAsia="tr-TR"/>
        </w:rPr>
        <w:t xml:space="preserve">services/products are received in full </w:t>
      </w:r>
      <w:r w:rsidRPr="00DC3587">
        <w:rPr>
          <w:rFonts w:ascii="Times New Roman" w:eastAsia="Cambria" w:hAnsi="Times New Roman" w:cs="Times New Roman"/>
          <w:szCs w:val="22"/>
          <w:lang w:val="en-GB" w:eastAsia="tr-TR"/>
        </w:rPr>
        <w:t xml:space="preserve">by </w:t>
      </w:r>
      <w:r w:rsidR="00CE008B" w:rsidRPr="00DC3587">
        <w:rPr>
          <w:rFonts w:ascii="Times New Roman" w:eastAsia="Cambria" w:hAnsi="Times New Roman" w:cs="Times New Roman"/>
          <w:szCs w:val="22"/>
          <w:lang w:val="en-GB" w:eastAsia="tr-TR"/>
        </w:rPr>
        <w:t xml:space="preserve">also </w:t>
      </w:r>
      <w:r w:rsidRPr="00DC3587">
        <w:rPr>
          <w:rFonts w:ascii="Times New Roman" w:eastAsia="Cambria" w:hAnsi="Times New Roman" w:cs="Times New Roman"/>
          <w:szCs w:val="22"/>
          <w:lang w:val="en-GB" w:eastAsia="tr-TR"/>
        </w:rPr>
        <w:t xml:space="preserve">sending </w:t>
      </w:r>
      <w:r w:rsidR="00CE008B" w:rsidRPr="00DC3587">
        <w:rPr>
          <w:rFonts w:ascii="Times New Roman" w:eastAsia="Cambria" w:hAnsi="Times New Roman" w:cs="Times New Roman"/>
          <w:szCs w:val="22"/>
          <w:lang w:val="en-GB" w:eastAsia="tr-TR"/>
        </w:rPr>
        <w:t xml:space="preserve">a </w:t>
      </w:r>
      <w:r w:rsidRPr="00DC3587">
        <w:rPr>
          <w:rFonts w:ascii="Times New Roman" w:eastAsia="Cambria" w:hAnsi="Times New Roman" w:cs="Times New Roman"/>
          <w:szCs w:val="22"/>
          <w:lang w:val="en-GB" w:eastAsia="tr-TR"/>
        </w:rPr>
        <w:t xml:space="preserve">copy of the “receipt form” which you sign when </w:t>
      </w:r>
      <w:r w:rsidR="006463B2"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good</w:t>
      </w:r>
      <w:r w:rsidR="006463B2" w:rsidRPr="00DC3587">
        <w:rPr>
          <w:rFonts w:ascii="Times New Roman" w:eastAsia="Cambria" w:hAnsi="Times New Roman" w:cs="Times New Roman"/>
          <w:szCs w:val="22"/>
          <w:lang w:val="en-GB" w:eastAsia="tr-TR"/>
        </w:rPr>
        <w:t>s</w:t>
      </w:r>
      <w:r w:rsidRPr="00DC3587">
        <w:rPr>
          <w:rFonts w:ascii="Times New Roman" w:eastAsia="Cambria" w:hAnsi="Times New Roman" w:cs="Times New Roman"/>
          <w:szCs w:val="22"/>
          <w:lang w:val="en-GB" w:eastAsia="tr-TR"/>
        </w:rPr>
        <w:t xml:space="preserve">/services are delivered, as well as </w:t>
      </w:r>
      <w:r w:rsidR="006463B2" w:rsidRPr="00DC3587">
        <w:rPr>
          <w:rFonts w:ascii="Times New Roman" w:eastAsia="Cambria" w:hAnsi="Times New Roman" w:cs="Times New Roman"/>
          <w:szCs w:val="22"/>
          <w:lang w:val="en-GB" w:eastAsia="tr-TR"/>
        </w:rPr>
        <w:t xml:space="preserve">a </w:t>
      </w:r>
      <w:r w:rsidRPr="00DC3587">
        <w:rPr>
          <w:rFonts w:ascii="Times New Roman" w:eastAsia="Cambria" w:hAnsi="Times New Roman" w:cs="Times New Roman"/>
          <w:szCs w:val="22"/>
          <w:lang w:val="en-GB" w:eastAsia="tr-TR"/>
        </w:rPr>
        <w:t>detailed specification of what exactly was delivered by the supplier.</w:t>
      </w:r>
    </w:p>
    <w:p w14:paraId="4AFBD488" w14:textId="02D9B8B6"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Next</w:t>
      </w:r>
      <w:r w:rsidR="00CE008B" w:rsidRPr="00DC3587">
        <w:rPr>
          <w:rFonts w:ascii="Times New Roman" w:eastAsia="Cambria" w:hAnsi="Times New Roman" w:cs="Times New Roman"/>
          <w:szCs w:val="22"/>
          <w:lang w:val="en-GB" w:eastAsia="tr-TR"/>
        </w:rPr>
        <w:t>,</w:t>
      </w:r>
      <w:r w:rsidRPr="00DC3587">
        <w:rPr>
          <w:rFonts w:ascii="Times New Roman" w:eastAsia="Cambria" w:hAnsi="Times New Roman" w:cs="Times New Roman"/>
          <w:szCs w:val="22"/>
          <w:lang w:val="en-GB" w:eastAsia="tr-TR"/>
        </w:rPr>
        <w:t xml:space="preserve"> the TA CRM </w:t>
      </w:r>
      <w:r w:rsidR="00314517"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 continues </w:t>
      </w:r>
      <w:r w:rsidR="00CE008B"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 xml:space="preserve">communication with </w:t>
      </w:r>
      <w:r w:rsidR="00CE008B"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supplier for invoicing and final payment.</w:t>
      </w:r>
    </w:p>
    <w:p w14:paraId="3A15313C" w14:textId="0442D3D3" w:rsidR="00E74F3E" w:rsidRPr="00DC3587" w:rsidRDefault="00AD7BAB"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In line with your contract, your</w:t>
      </w:r>
      <w:r w:rsidR="005F4508" w:rsidRPr="00DC3587">
        <w:rPr>
          <w:rFonts w:ascii="Times New Roman" w:eastAsia="Cambria" w:hAnsi="Times New Roman" w:cs="Times New Roman"/>
          <w:szCs w:val="22"/>
          <w:lang w:val="en-GB" w:eastAsia="tr-TR"/>
        </w:rPr>
        <w:t xml:space="preserve"> service provider</w:t>
      </w:r>
      <w:r w:rsidRPr="00DC3587">
        <w:rPr>
          <w:rFonts w:ascii="Times New Roman" w:eastAsia="Cambria" w:hAnsi="Times New Roman" w:cs="Times New Roman"/>
          <w:szCs w:val="22"/>
          <w:lang w:val="en-GB" w:eastAsia="tr-TR"/>
        </w:rPr>
        <w:t>s will be paid</w:t>
      </w:r>
      <w:r w:rsidR="005F4508" w:rsidRPr="00DC3587">
        <w:rPr>
          <w:rFonts w:ascii="Times New Roman" w:eastAsia="Cambria" w:hAnsi="Times New Roman" w:cs="Times New Roman"/>
          <w:szCs w:val="22"/>
          <w:lang w:val="en-GB" w:eastAsia="tr-TR"/>
        </w:rPr>
        <w:t xml:space="preserve"> within 15 calendar days from receipt of the accurate invoice without VAT</w:t>
      </w:r>
      <w:r w:rsidRPr="00DC3587">
        <w:rPr>
          <w:rFonts w:ascii="Times New Roman" w:eastAsia="Cambria" w:hAnsi="Times New Roman" w:cs="Times New Roman"/>
          <w:szCs w:val="22"/>
          <w:lang w:val="en-GB" w:eastAsia="tr-TR"/>
        </w:rPr>
        <w:t>.</w:t>
      </w:r>
    </w:p>
    <w:p w14:paraId="7F567289" w14:textId="77777777" w:rsidR="00F144FD" w:rsidRDefault="00F144FD" w:rsidP="00293087">
      <w:pPr>
        <w:spacing w:before="0" w:after="0"/>
        <w:ind w:left="706"/>
        <w:rPr>
          <w:rFonts w:ascii="Times New Roman" w:hAnsi="Times New Roman" w:cs="Times New Roman"/>
          <w:b/>
          <w:bCs/>
          <w:i/>
          <w:iCs/>
          <w:color w:val="1F3864" w:themeColor="accent1" w:themeShade="80"/>
          <w:sz w:val="24"/>
        </w:rPr>
      </w:pPr>
      <w:bookmarkStart w:id="101" w:name="_Toc86238041"/>
      <w:bookmarkStart w:id="102" w:name="_Toc86159134"/>
    </w:p>
    <w:p w14:paraId="569BC6B2" w14:textId="69AB5A3D" w:rsidR="00E74F3E" w:rsidRPr="00E15E3B" w:rsidRDefault="005F4508" w:rsidP="00E15E3B">
      <w:pPr>
        <w:rPr>
          <w:rFonts w:ascii="Times New Roman Bold" w:hAnsi="Times New Roman Bold" w:cs="Times New Roman"/>
          <w:b/>
          <w:bCs/>
          <w:color w:val="1F4E79" w:themeColor="accent5" w:themeShade="80"/>
          <w:sz w:val="24"/>
        </w:rPr>
      </w:pPr>
      <w:r w:rsidRPr="00E15E3B">
        <w:rPr>
          <w:rFonts w:ascii="Times New Roman Bold" w:hAnsi="Times New Roman Bold" w:cs="Times New Roman"/>
          <w:b/>
          <w:bCs/>
          <w:color w:val="1F4E79" w:themeColor="accent5" w:themeShade="80"/>
          <w:sz w:val="24"/>
        </w:rPr>
        <w:t>IMPORTANT notes regarding the invoices</w:t>
      </w:r>
      <w:bookmarkEnd w:id="101"/>
      <w:bookmarkEnd w:id="102"/>
    </w:p>
    <w:p w14:paraId="31227268" w14:textId="2A48BBCF" w:rsidR="00E74F3E" w:rsidRPr="00DC3587" w:rsidRDefault="005F4508" w:rsidP="00293087">
      <w:pPr>
        <w:numPr>
          <w:ilvl w:val="0"/>
          <w:numId w:val="2"/>
        </w:numPr>
        <w:spacing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An accommodation slip signed and stamped by the hotel must be attached to the accommodation invoice. On the slip, names and check in</w:t>
      </w:r>
      <w:r w:rsidR="00314517" w:rsidRPr="00DC3587">
        <w:rPr>
          <w:rFonts w:ascii="Times New Roman" w:eastAsia="Cambria" w:hAnsi="Times New Roman" w:cs="Times New Roman"/>
          <w:szCs w:val="22"/>
          <w:lang w:val="en-GB" w:eastAsia="tr-TR"/>
        </w:rPr>
        <w:t>/</w:t>
      </w:r>
      <w:r w:rsidRPr="00DC3587">
        <w:rPr>
          <w:rFonts w:ascii="Times New Roman" w:eastAsia="Cambria" w:hAnsi="Times New Roman" w:cs="Times New Roman"/>
          <w:szCs w:val="22"/>
          <w:lang w:val="en-GB" w:eastAsia="tr-TR"/>
        </w:rPr>
        <w:t xml:space="preserve">check out dates of the guests should be stated. </w:t>
      </w:r>
    </w:p>
    <w:p w14:paraId="118BCE29" w14:textId="62B8DB8D"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lastRenderedPageBreak/>
        <w:t>Please make sure that invoices for events/meetings include the information regarding the number of participants, unit price</w:t>
      </w:r>
      <w:r w:rsidR="00CE008B" w:rsidRPr="00DC3587">
        <w:rPr>
          <w:rFonts w:ascii="Times New Roman" w:eastAsia="Cambria" w:hAnsi="Times New Roman" w:cs="Times New Roman"/>
          <w:szCs w:val="22"/>
          <w:lang w:val="en-GB" w:eastAsia="tr-TR"/>
        </w:rPr>
        <w:t xml:space="preserve"> and</w:t>
      </w:r>
      <w:r w:rsidRPr="00DC3587">
        <w:rPr>
          <w:rFonts w:ascii="Times New Roman" w:eastAsia="Cambria" w:hAnsi="Times New Roman" w:cs="Times New Roman"/>
          <w:szCs w:val="22"/>
          <w:lang w:val="en-GB" w:eastAsia="tr-TR"/>
        </w:rPr>
        <w:t xml:space="preserve"> number of days. Do not forget to send the Participant List (Annex </w:t>
      </w:r>
      <w:r w:rsidR="00FC7CB5" w:rsidRPr="00DC3587">
        <w:rPr>
          <w:rFonts w:ascii="Times New Roman" w:eastAsia="Cambria" w:hAnsi="Times New Roman" w:cs="Times New Roman"/>
          <w:szCs w:val="22"/>
          <w:lang w:val="en-GB" w:eastAsia="tr-TR"/>
        </w:rPr>
        <w:t>7</w:t>
      </w:r>
      <w:r w:rsidRPr="00DC3587">
        <w:rPr>
          <w:rFonts w:ascii="Times New Roman" w:eastAsia="Cambria" w:hAnsi="Times New Roman" w:cs="Times New Roman"/>
          <w:szCs w:val="22"/>
          <w:lang w:val="en-GB" w:eastAsia="tr-TR"/>
        </w:rPr>
        <w:t xml:space="preserve">) to the TA CRM </w:t>
      </w:r>
      <w:r w:rsidR="00314517"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 </w:t>
      </w:r>
    </w:p>
    <w:p w14:paraId="3B70AE39" w14:textId="65B57FE0"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We would like to remind you that if you worked with an event organisation company for your events, </w:t>
      </w:r>
      <w:r w:rsidR="00314517" w:rsidRPr="00DC3587">
        <w:rPr>
          <w:rFonts w:ascii="Times New Roman" w:eastAsia="Cambria" w:hAnsi="Times New Roman" w:cs="Times New Roman"/>
          <w:szCs w:val="22"/>
          <w:lang w:val="en-GB" w:eastAsia="tr-TR"/>
        </w:rPr>
        <w:t xml:space="preserve">a </w:t>
      </w:r>
      <w:r w:rsidRPr="00DC3587">
        <w:rPr>
          <w:rFonts w:ascii="Times New Roman" w:eastAsia="Cambria" w:hAnsi="Times New Roman" w:cs="Times New Roman"/>
          <w:szCs w:val="22"/>
          <w:lang w:val="en-GB" w:eastAsia="tr-TR"/>
        </w:rPr>
        <w:t xml:space="preserve">signed accommodation slip should be provided directly by the hotel in which the accommodation was made. </w:t>
      </w:r>
    </w:p>
    <w:p w14:paraId="6CD88471" w14:textId="7D7308F8"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Translations should be invoiced stating the number of words or number of pages (per 1</w:t>
      </w:r>
      <w:r w:rsidR="00CE008B" w:rsidRPr="00DC3587">
        <w:rPr>
          <w:rFonts w:ascii="Times New Roman" w:eastAsia="Cambria" w:hAnsi="Times New Roman" w:cs="Times New Roman"/>
          <w:szCs w:val="22"/>
          <w:lang w:val="en-GB" w:eastAsia="tr-TR"/>
        </w:rPr>
        <w:t>,</w:t>
      </w:r>
      <w:r w:rsidRPr="00DC3587">
        <w:rPr>
          <w:rFonts w:ascii="Times New Roman" w:eastAsia="Cambria" w:hAnsi="Times New Roman" w:cs="Times New Roman"/>
          <w:szCs w:val="22"/>
          <w:lang w:val="en-GB" w:eastAsia="tr-TR"/>
        </w:rPr>
        <w:t xml:space="preserve">800 characters with space) based on your written and signed </w:t>
      </w:r>
      <w:r w:rsidR="00314517" w:rsidRPr="00DC3587">
        <w:rPr>
          <w:rFonts w:ascii="Times New Roman" w:eastAsia="Cambria" w:hAnsi="Times New Roman" w:cs="Times New Roman"/>
          <w:szCs w:val="22"/>
          <w:lang w:val="en-GB" w:eastAsia="tr-TR"/>
        </w:rPr>
        <w:t>a</w:t>
      </w:r>
      <w:r w:rsidRPr="00DC3587">
        <w:rPr>
          <w:rFonts w:ascii="Times New Roman" w:eastAsia="Cambria" w:hAnsi="Times New Roman" w:cs="Times New Roman"/>
          <w:szCs w:val="22"/>
          <w:lang w:val="en-GB" w:eastAsia="tr-TR"/>
        </w:rPr>
        <w:t xml:space="preserve">greement with the supplier. </w:t>
      </w:r>
    </w:p>
    <w:p w14:paraId="495DC4AF" w14:textId="0B68EE84"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Interpretation should be invoiced stating the number of days or half-days (4 hours) </w:t>
      </w:r>
      <w:r w:rsidR="00314517" w:rsidRPr="00DC3587">
        <w:rPr>
          <w:rFonts w:ascii="Times New Roman" w:eastAsia="Cambria" w:hAnsi="Times New Roman" w:cs="Times New Roman"/>
          <w:szCs w:val="22"/>
          <w:lang w:val="en-GB" w:eastAsia="tr-TR"/>
        </w:rPr>
        <w:t xml:space="preserve">during which you received interpretation services </w:t>
      </w:r>
      <w:r w:rsidRPr="00DC3587">
        <w:rPr>
          <w:rFonts w:ascii="Times New Roman" w:eastAsia="Cambria" w:hAnsi="Times New Roman" w:cs="Times New Roman"/>
          <w:szCs w:val="22"/>
          <w:lang w:val="en-GB" w:eastAsia="tr-TR"/>
        </w:rPr>
        <w:t xml:space="preserve">based on your </w:t>
      </w:r>
      <w:r w:rsidR="00314517" w:rsidRPr="00DC3587">
        <w:rPr>
          <w:rFonts w:ascii="Times New Roman" w:eastAsia="Cambria" w:hAnsi="Times New Roman" w:cs="Times New Roman"/>
          <w:szCs w:val="22"/>
          <w:lang w:val="en-GB" w:eastAsia="tr-TR"/>
        </w:rPr>
        <w:t>a</w:t>
      </w:r>
      <w:r w:rsidRPr="00DC3587">
        <w:rPr>
          <w:rFonts w:ascii="Times New Roman" w:eastAsia="Cambria" w:hAnsi="Times New Roman" w:cs="Times New Roman"/>
          <w:szCs w:val="22"/>
          <w:lang w:val="en-GB" w:eastAsia="tr-TR"/>
        </w:rPr>
        <w:t>greement with the supplier.</w:t>
      </w:r>
    </w:p>
    <w:p w14:paraId="2D4F3B20" w14:textId="593B33C1" w:rsidR="00E74F3E" w:rsidRPr="00DC3587" w:rsidRDefault="00643FE2"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Rented e</w:t>
      </w:r>
      <w:r w:rsidR="005F4508" w:rsidRPr="00DC3587">
        <w:rPr>
          <w:rFonts w:ascii="Times New Roman" w:eastAsia="Cambria" w:hAnsi="Times New Roman" w:cs="Times New Roman"/>
          <w:szCs w:val="22"/>
          <w:lang w:val="en-GB" w:eastAsia="tr-TR"/>
        </w:rPr>
        <w:t>quipment should be invoiced stating the type(s) of the equipment (camera, projector, etc.) and the number of days the equipment was rented for (e.g., camera rental cost for 2 days).</w:t>
      </w:r>
    </w:p>
    <w:p w14:paraId="539C1463" w14:textId="7E2299C8" w:rsidR="00E74F3E" w:rsidRPr="00DC3587" w:rsidRDefault="002F7792"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Purchased e</w:t>
      </w:r>
      <w:r w:rsidR="005F4508" w:rsidRPr="00DC3587">
        <w:rPr>
          <w:rFonts w:ascii="Times New Roman" w:eastAsia="Cambria" w:hAnsi="Times New Roman" w:cs="Times New Roman"/>
          <w:szCs w:val="22"/>
          <w:lang w:val="en-GB" w:eastAsia="tr-TR"/>
        </w:rPr>
        <w:t xml:space="preserve">quipment should be invoiced stating the type of the equipment, the unit, price </w:t>
      </w:r>
      <w:r w:rsidR="00CE008B" w:rsidRPr="00DC3587">
        <w:rPr>
          <w:rFonts w:ascii="Times New Roman" w:eastAsia="Cambria" w:hAnsi="Times New Roman" w:cs="Times New Roman"/>
          <w:szCs w:val="22"/>
          <w:lang w:val="en-GB" w:eastAsia="tr-TR"/>
        </w:rPr>
        <w:t xml:space="preserve">per unit </w:t>
      </w:r>
      <w:r w:rsidR="005F4508" w:rsidRPr="00DC3587">
        <w:rPr>
          <w:rFonts w:ascii="Times New Roman" w:eastAsia="Cambria" w:hAnsi="Times New Roman" w:cs="Times New Roman"/>
          <w:szCs w:val="22"/>
          <w:lang w:val="en-GB" w:eastAsia="tr-TR"/>
        </w:rPr>
        <w:t>without VAT, ordered number and total price (without VAT) and guarantee duration.</w:t>
      </w:r>
    </w:p>
    <w:p w14:paraId="25C70B09" w14:textId="1A23F2D5"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The </w:t>
      </w:r>
      <w:r w:rsidR="00314517" w:rsidRPr="00DC3587">
        <w:rPr>
          <w:rFonts w:ascii="Times New Roman" w:eastAsia="Cambria" w:hAnsi="Times New Roman" w:cs="Times New Roman"/>
          <w:szCs w:val="22"/>
          <w:lang w:val="en-GB" w:eastAsia="tr-TR"/>
        </w:rPr>
        <w:t>p</w:t>
      </w:r>
      <w:r w:rsidRPr="00DC3587">
        <w:rPr>
          <w:rFonts w:ascii="Times New Roman" w:eastAsia="Cambria" w:hAnsi="Times New Roman" w:cs="Times New Roman"/>
          <w:szCs w:val="22"/>
          <w:lang w:val="en-GB" w:eastAsia="tr-TR"/>
        </w:rPr>
        <w:t xml:space="preserve">rocurement </w:t>
      </w:r>
      <w:r w:rsidR="00314517" w:rsidRPr="00DC3587">
        <w:rPr>
          <w:rFonts w:ascii="Times New Roman" w:eastAsia="Cambria" w:hAnsi="Times New Roman" w:cs="Times New Roman"/>
          <w:szCs w:val="22"/>
          <w:lang w:val="en-GB" w:eastAsia="tr-TR"/>
        </w:rPr>
        <w:t>a</w:t>
      </w:r>
      <w:r w:rsidRPr="00DC3587">
        <w:rPr>
          <w:rFonts w:ascii="Times New Roman" w:eastAsia="Cambria" w:hAnsi="Times New Roman" w:cs="Times New Roman"/>
          <w:szCs w:val="22"/>
          <w:lang w:val="en-GB" w:eastAsia="tr-TR"/>
        </w:rPr>
        <w:t xml:space="preserve">greements (if relevant) should be signed and submitted to the TA CRM </w:t>
      </w:r>
      <w:r w:rsidR="00314517"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 </w:t>
      </w:r>
      <w:r w:rsidR="00AD7BAB" w:rsidRPr="00DC3587">
        <w:rPr>
          <w:rFonts w:ascii="Times New Roman" w:eastAsia="Cambria" w:hAnsi="Times New Roman" w:cs="Times New Roman"/>
          <w:szCs w:val="22"/>
          <w:lang w:val="en-GB" w:eastAsia="tr-TR"/>
        </w:rPr>
        <w:t>(</w:t>
      </w:r>
      <w:hyperlink r:id="rId23" w:history="1">
        <w:r w:rsidR="00F144FD">
          <w:rPr>
            <w:rStyle w:val="Hyperlink"/>
            <w:rFonts w:ascii="Times New Roman" w:eastAsia="Cambria" w:hAnsi="Times New Roman" w:cs="Times New Roman"/>
            <w:color w:val="auto"/>
            <w:szCs w:val="22"/>
            <w:lang w:val="en-GB" w:eastAsia="tr-TR"/>
          </w:rPr>
          <w:t>CRM-finance @cpmconsulting.eu</w:t>
        </w:r>
      </w:hyperlink>
      <w:r w:rsidR="00AD7BAB" w:rsidRPr="00DC3587">
        <w:rPr>
          <w:rFonts w:ascii="Times New Roman" w:eastAsia="Cambria" w:hAnsi="Times New Roman" w:cs="Times New Roman"/>
          <w:szCs w:val="22"/>
          <w:lang w:val="en-GB" w:eastAsia="tr-TR"/>
        </w:rPr>
        <w:t xml:space="preserve">) </w:t>
      </w:r>
      <w:r w:rsidRPr="00DC3587">
        <w:rPr>
          <w:rFonts w:ascii="Times New Roman" w:eastAsia="Cambria" w:hAnsi="Times New Roman" w:cs="Times New Roman"/>
          <w:szCs w:val="22"/>
          <w:lang w:val="en-GB" w:eastAsia="tr-TR"/>
        </w:rPr>
        <w:t>together with the invoice.</w:t>
      </w:r>
    </w:p>
    <w:p w14:paraId="5FFF0F6A" w14:textId="6F5A66DF" w:rsidR="00EF500A" w:rsidRPr="00DC3587" w:rsidRDefault="00EF500A">
      <w:pPr>
        <w:spacing w:before="0" w:after="0"/>
        <w:rPr>
          <w:rFonts w:ascii="Times New Roman" w:hAnsi="Times New Roman" w:cs="Times New Roman"/>
          <w:szCs w:val="22"/>
          <w:lang w:val="en-GB"/>
        </w:rPr>
      </w:pPr>
      <w:bookmarkStart w:id="103" w:name="12.__Archive"/>
      <w:bookmarkEnd w:id="103"/>
    </w:p>
    <w:p w14:paraId="3429693B" w14:textId="77777777" w:rsidR="00E74F3E" w:rsidRPr="00DC3587" w:rsidRDefault="00E74F3E" w:rsidP="00945F4B">
      <w:pPr>
        <w:widowControl w:val="0"/>
        <w:outlineLvl w:val="0"/>
        <w:rPr>
          <w:rFonts w:ascii="Times New Roman" w:hAnsi="Times New Roman" w:cs="Times New Roman"/>
          <w:szCs w:val="22"/>
          <w:lang w:val="en-GB"/>
        </w:rPr>
      </w:pPr>
    </w:p>
    <w:p w14:paraId="56FF49B8" w14:textId="3D66C994" w:rsidR="00E74F3E" w:rsidRPr="00DC3587" w:rsidRDefault="004E291B" w:rsidP="00E71A71">
      <w:pPr>
        <w:pStyle w:val="Heading1"/>
      </w:pPr>
      <w:bookmarkStart w:id="104" w:name="_Toc86159136"/>
      <w:bookmarkStart w:id="105" w:name="_Toc96328973"/>
      <w:r w:rsidRPr="00DC3587">
        <w:t xml:space="preserve">SECTION V: </w:t>
      </w:r>
      <w:r w:rsidR="005F4508" w:rsidRPr="00DC3587">
        <w:t>FINAL REMARKS</w:t>
      </w:r>
      <w:bookmarkEnd w:id="104"/>
      <w:bookmarkEnd w:id="105"/>
    </w:p>
    <w:p w14:paraId="1ABC0D7C" w14:textId="326333C8" w:rsidR="00E74F3E" w:rsidRPr="00DC3587" w:rsidRDefault="005F4508" w:rsidP="00E71A71">
      <w:pPr>
        <w:pStyle w:val="Heading3"/>
      </w:pPr>
      <w:bookmarkStart w:id="106" w:name="_Toc86159137"/>
      <w:r w:rsidRPr="00DC3587">
        <w:t>Transfer of ownership</w:t>
      </w:r>
      <w:bookmarkEnd w:id="106"/>
      <w:r w:rsidRPr="00DC3587">
        <w:t xml:space="preserve"> </w:t>
      </w:r>
    </w:p>
    <w:p w14:paraId="3B5E0844" w14:textId="69CBCE49" w:rsidR="00E74F3E" w:rsidRPr="00DC3587" w:rsidRDefault="005F4508" w:rsidP="008A6F70">
      <w:pPr>
        <w:numPr>
          <w:ilvl w:val="0"/>
          <w:numId w:val="2"/>
        </w:numPr>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Transfer of ownership of the equipment purchased with the received support must be made </w:t>
      </w:r>
      <w:r w:rsidR="00C007F4">
        <w:rPr>
          <w:rFonts w:ascii="Times New Roman" w:eastAsia="Cambria" w:hAnsi="Times New Roman" w:cs="Times New Roman"/>
          <w:szCs w:val="22"/>
          <w:lang w:val="en-GB" w:eastAsia="tr-TR"/>
        </w:rPr>
        <w:t xml:space="preserve">upon the successful completion of </w:t>
      </w:r>
      <w:r w:rsidR="00EF5AEF">
        <w:rPr>
          <w:rFonts w:ascii="Times New Roman" w:eastAsia="Cambria" w:hAnsi="Times New Roman" w:cs="Times New Roman"/>
          <w:szCs w:val="22"/>
          <w:lang w:val="en-GB" w:eastAsia="tr-TR"/>
        </w:rPr>
        <w:t>your</w:t>
      </w:r>
      <w:r w:rsidR="00C007F4">
        <w:rPr>
          <w:rFonts w:ascii="Times New Roman" w:eastAsia="Cambria" w:hAnsi="Times New Roman" w:cs="Times New Roman"/>
          <w:szCs w:val="22"/>
          <w:lang w:val="en-GB" w:eastAsia="tr-TR"/>
        </w:rPr>
        <w:t xml:space="preserve"> Action</w:t>
      </w:r>
      <w:r w:rsidR="00EF5AEF">
        <w:rPr>
          <w:rFonts w:ascii="Times New Roman" w:eastAsia="Cambria" w:hAnsi="Times New Roman" w:cs="Times New Roman"/>
          <w:szCs w:val="22"/>
          <w:lang w:val="en-GB" w:eastAsia="tr-TR"/>
        </w:rPr>
        <w:t xml:space="preserve"> from the TA project to you as the final beneficiary</w:t>
      </w:r>
      <w:r w:rsidR="00C007F4">
        <w:rPr>
          <w:rFonts w:ascii="Times New Roman" w:eastAsia="Cambria" w:hAnsi="Times New Roman" w:cs="Times New Roman"/>
          <w:szCs w:val="22"/>
          <w:lang w:val="en-GB" w:eastAsia="tr-TR"/>
        </w:rPr>
        <w:t xml:space="preserve">. </w:t>
      </w:r>
      <w:r w:rsidR="00314517" w:rsidRPr="00DC3587">
        <w:rPr>
          <w:rFonts w:ascii="Times New Roman" w:eastAsia="Cambria" w:hAnsi="Times New Roman" w:cs="Times New Roman"/>
          <w:szCs w:val="22"/>
          <w:lang w:val="en-GB" w:eastAsia="tr-TR"/>
        </w:rPr>
        <w:t>A s</w:t>
      </w:r>
      <w:r w:rsidR="00412091" w:rsidRPr="00DC3587">
        <w:rPr>
          <w:rFonts w:ascii="Times New Roman" w:eastAsia="Cambria" w:hAnsi="Times New Roman" w:cs="Times New Roman"/>
          <w:szCs w:val="22"/>
          <w:lang w:val="en-GB" w:eastAsia="tr-TR"/>
        </w:rPr>
        <w:t xml:space="preserve">tatement for sustainable use of equipment and </w:t>
      </w:r>
      <w:r w:rsidR="00314517" w:rsidRPr="00DC3587">
        <w:rPr>
          <w:rFonts w:ascii="Times New Roman" w:eastAsia="Cambria" w:hAnsi="Times New Roman" w:cs="Times New Roman"/>
          <w:szCs w:val="22"/>
          <w:lang w:val="en-GB" w:eastAsia="tr-TR"/>
        </w:rPr>
        <w:t>a t</w:t>
      </w:r>
      <w:r w:rsidRPr="00DC3587">
        <w:rPr>
          <w:rFonts w:ascii="Times New Roman" w:eastAsia="Cambria" w:hAnsi="Times New Roman" w:cs="Times New Roman"/>
          <w:szCs w:val="22"/>
          <w:lang w:val="en-GB" w:eastAsia="tr-TR"/>
        </w:rPr>
        <w:t xml:space="preserve">ransfer agreement containing </w:t>
      </w:r>
      <w:r w:rsidR="00CE008B" w:rsidRPr="00DC3587">
        <w:rPr>
          <w:rFonts w:ascii="Times New Roman" w:eastAsia="Cambria" w:hAnsi="Times New Roman" w:cs="Times New Roman"/>
          <w:szCs w:val="22"/>
          <w:lang w:val="en-GB" w:eastAsia="tr-TR"/>
        </w:rPr>
        <w:t xml:space="preserve">a </w:t>
      </w:r>
      <w:r w:rsidRPr="00DC3587">
        <w:rPr>
          <w:rFonts w:ascii="Times New Roman" w:eastAsia="Cambria" w:hAnsi="Times New Roman" w:cs="Times New Roman"/>
          <w:szCs w:val="22"/>
          <w:lang w:val="en-GB" w:eastAsia="tr-TR"/>
        </w:rPr>
        <w:t xml:space="preserve">list of items transferred is signed between </w:t>
      </w:r>
      <w:r w:rsidR="007F7AB4" w:rsidRPr="00DC3587">
        <w:rPr>
          <w:rFonts w:ascii="Times New Roman" w:eastAsia="Cambria" w:hAnsi="Times New Roman" w:cs="Times New Roman"/>
          <w:szCs w:val="22"/>
          <w:lang w:val="en-GB" w:eastAsia="tr-TR"/>
        </w:rPr>
        <w:t xml:space="preserve">you and </w:t>
      </w:r>
      <w:r w:rsidRPr="00DC3587">
        <w:rPr>
          <w:rFonts w:ascii="Times New Roman" w:eastAsia="Cambria" w:hAnsi="Times New Roman" w:cs="Times New Roman"/>
          <w:szCs w:val="22"/>
          <w:lang w:val="en-GB" w:eastAsia="tr-TR"/>
        </w:rPr>
        <w:t xml:space="preserve">the TA project. Template </w:t>
      </w:r>
      <w:r w:rsidR="00E1366F">
        <w:rPr>
          <w:rFonts w:ascii="Times New Roman" w:eastAsia="Cambria" w:hAnsi="Times New Roman" w:cs="Times New Roman"/>
          <w:szCs w:val="22"/>
          <w:lang w:val="en-GB" w:eastAsia="tr-TR"/>
        </w:rPr>
        <w:t>is provided in Annex 15</w:t>
      </w:r>
      <w:r w:rsidRPr="00DC3587">
        <w:rPr>
          <w:rFonts w:ascii="Times New Roman" w:eastAsia="Cambria" w:hAnsi="Times New Roman" w:cs="Times New Roman"/>
          <w:szCs w:val="22"/>
          <w:lang w:val="en-GB" w:eastAsia="tr-TR"/>
        </w:rPr>
        <w:t xml:space="preserve">. </w:t>
      </w:r>
    </w:p>
    <w:p w14:paraId="216FF7B7" w14:textId="15854BF2" w:rsidR="00E74F3E" w:rsidRPr="00DC3587" w:rsidRDefault="005F4508" w:rsidP="00E71A71">
      <w:pPr>
        <w:pStyle w:val="Heading3"/>
      </w:pPr>
      <w:bookmarkStart w:id="107" w:name="_TOC_250004"/>
      <w:bookmarkStart w:id="108" w:name="_Toc86159138"/>
      <w:r w:rsidRPr="00DC3587">
        <w:t>Ar</w:t>
      </w:r>
      <w:bookmarkEnd w:id="107"/>
      <w:r w:rsidRPr="00DC3587">
        <w:t>chive</w:t>
      </w:r>
      <w:bookmarkEnd w:id="108"/>
    </w:p>
    <w:p w14:paraId="5F7EE73E" w14:textId="780E5625"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We kindly request that you keep in your records all photos for archiving purposes and send </w:t>
      </w:r>
      <w:r w:rsidR="00390A1D" w:rsidRPr="00DC3587">
        <w:rPr>
          <w:rFonts w:ascii="Times New Roman" w:eastAsia="Cambria" w:hAnsi="Times New Roman" w:cs="Times New Roman"/>
          <w:szCs w:val="22"/>
          <w:lang w:val="en-GB" w:eastAsia="tr-TR"/>
        </w:rPr>
        <w:t xml:space="preserve">several </w:t>
      </w:r>
      <w:r w:rsidR="00314517" w:rsidRPr="00DC3587">
        <w:rPr>
          <w:rFonts w:ascii="Times New Roman" w:eastAsia="Cambria" w:hAnsi="Times New Roman" w:cs="Times New Roman"/>
          <w:szCs w:val="22"/>
          <w:lang w:val="en-GB" w:eastAsia="tr-TR"/>
        </w:rPr>
        <w:t xml:space="preserve">photos </w:t>
      </w:r>
      <w:r w:rsidRPr="00DC3587">
        <w:rPr>
          <w:rFonts w:ascii="Times New Roman" w:eastAsia="Cambria" w:hAnsi="Times New Roman" w:cs="Times New Roman"/>
          <w:szCs w:val="22"/>
          <w:lang w:val="en-GB" w:eastAsia="tr-TR"/>
        </w:rPr>
        <w:t>of your</w:t>
      </w:r>
      <w:r w:rsidR="00314517" w:rsidRPr="00DC3587">
        <w:rPr>
          <w:rFonts w:ascii="Times New Roman" w:eastAsia="Cambria" w:hAnsi="Times New Roman" w:cs="Times New Roman"/>
          <w:szCs w:val="22"/>
          <w:lang w:val="en-GB" w:eastAsia="tr-TR"/>
        </w:rPr>
        <w:t xml:space="preserve"> </w:t>
      </w:r>
      <w:r w:rsidRPr="00DC3587">
        <w:rPr>
          <w:rFonts w:ascii="Times New Roman" w:eastAsia="Cambria" w:hAnsi="Times New Roman" w:cs="Times New Roman"/>
          <w:szCs w:val="22"/>
          <w:lang w:val="en-GB" w:eastAsia="tr-TR"/>
        </w:rPr>
        <w:t xml:space="preserve">event to the CRM Communication and Visibility Expert for uploading to </w:t>
      </w:r>
      <w:r w:rsidR="00314517"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“gallery” section on the Project website for visibility and archiving purposes as well, within the scope of the CRM Program</w:t>
      </w:r>
      <w:r w:rsidR="000704F7" w:rsidRPr="00DC3587">
        <w:rPr>
          <w:rFonts w:ascii="Times New Roman" w:eastAsia="Cambria" w:hAnsi="Times New Roman" w:cs="Times New Roman"/>
          <w:szCs w:val="22"/>
          <w:lang w:val="en-GB" w:eastAsia="tr-TR"/>
        </w:rPr>
        <w:t>me</w:t>
      </w:r>
      <w:r w:rsidRPr="00DC3587">
        <w:rPr>
          <w:rFonts w:ascii="Times New Roman" w:eastAsia="Cambria" w:hAnsi="Times New Roman" w:cs="Times New Roman"/>
          <w:szCs w:val="22"/>
          <w:lang w:val="en-GB" w:eastAsia="tr-TR"/>
        </w:rPr>
        <w:t>. As for the videos</w:t>
      </w:r>
      <w:r w:rsidR="00314517" w:rsidRPr="00DC3587">
        <w:rPr>
          <w:rFonts w:ascii="Times New Roman" w:eastAsia="Cambria" w:hAnsi="Times New Roman" w:cs="Times New Roman"/>
          <w:szCs w:val="22"/>
          <w:lang w:val="en-GB" w:eastAsia="tr-TR"/>
        </w:rPr>
        <w:t xml:space="preserve"> and podcasts</w:t>
      </w:r>
      <w:r w:rsidRPr="00DC3587">
        <w:rPr>
          <w:rFonts w:ascii="Times New Roman" w:eastAsia="Cambria" w:hAnsi="Times New Roman" w:cs="Times New Roman"/>
          <w:szCs w:val="22"/>
          <w:lang w:val="en-GB" w:eastAsia="tr-TR"/>
        </w:rPr>
        <w:t>, once approved, they will be uploaded to the “videos”</w:t>
      </w:r>
      <w:proofErr w:type="gramStart"/>
      <w:r w:rsidR="00314517" w:rsidRPr="00DC3587">
        <w:rPr>
          <w:rFonts w:ascii="Times New Roman" w:eastAsia="Cambria" w:hAnsi="Times New Roman" w:cs="Times New Roman"/>
          <w:szCs w:val="22"/>
          <w:lang w:val="en-GB" w:eastAsia="tr-TR"/>
        </w:rPr>
        <w:t>/”podcast</w:t>
      </w:r>
      <w:proofErr w:type="gramEnd"/>
      <w:r w:rsidR="00314517" w:rsidRPr="00DC3587">
        <w:rPr>
          <w:rFonts w:ascii="Times New Roman" w:eastAsia="Cambria" w:hAnsi="Times New Roman" w:cs="Times New Roman"/>
          <w:szCs w:val="22"/>
          <w:lang w:val="en-GB" w:eastAsia="tr-TR"/>
        </w:rPr>
        <w:t>”</w:t>
      </w:r>
      <w:r w:rsidRPr="00DC3587">
        <w:rPr>
          <w:rFonts w:ascii="Times New Roman" w:eastAsia="Cambria" w:hAnsi="Times New Roman" w:cs="Times New Roman"/>
          <w:szCs w:val="22"/>
          <w:lang w:val="en-GB" w:eastAsia="tr-TR"/>
        </w:rPr>
        <w:t xml:space="preserve"> section</w:t>
      </w:r>
      <w:r w:rsidR="00314517" w:rsidRPr="00DC3587">
        <w:rPr>
          <w:rFonts w:ascii="Times New Roman" w:eastAsia="Cambria" w:hAnsi="Times New Roman" w:cs="Times New Roman"/>
          <w:szCs w:val="22"/>
          <w:lang w:val="en-GB" w:eastAsia="tr-TR"/>
        </w:rPr>
        <w:t xml:space="preserve"> </w:t>
      </w:r>
      <w:r w:rsidRPr="00DC3587">
        <w:rPr>
          <w:rFonts w:ascii="Times New Roman" w:eastAsia="Cambria" w:hAnsi="Times New Roman" w:cs="Times New Roman"/>
          <w:szCs w:val="22"/>
          <w:lang w:val="en-GB" w:eastAsia="tr-TR"/>
        </w:rPr>
        <w:t xml:space="preserve">by the TA CRM team. </w:t>
      </w:r>
    </w:p>
    <w:p w14:paraId="227A2578" w14:textId="120D9A77" w:rsidR="00E74F3E" w:rsidRPr="00F6719A" w:rsidRDefault="005F4508" w:rsidP="00293087">
      <w:pPr>
        <w:numPr>
          <w:ilvl w:val="0"/>
          <w:numId w:val="2"/>
        </w:numPr>
        <w:spacing w:before="0" w:after="0"/>
        <w:ind w:left="706"/>
        <w:jc w:val="both"/>
        <w:rPr>
          <w:rStyle w:val="Hyperlink"/>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We request that at least </w:t>
      </w:r>
      <w:r w:rsidR="007F7AB4" w:rsidRPr="00DC3587">
        <w:rPr>
          <w:rFonts w:ascii="Times New Roman" w:eastAsia="Cambria" w:hAnsi="Times New Roman" w:cs="Times New Roman"/>
          <w:szCs w:val="22"/>
          <w:lang w:val="en-GB" w:eastAsia="tr-TR"/>
        </w:rPr>
        <w:t xml:space="preserve">2 </w:t>
      </w:r>
      <w:r w:rsidRPr="00DC3587">
        <w:rPr>
          <w:rFonts w:ascii="Times New Roman" w:eastAsia="Cambria" w:hAnsi="Times New Roman" w:cs="Times New Roman"/>
          <w:szCs w:val="22"/>
          <w:lang w:val="en-GB" w:eastAsia="tr-TR"/>
        </w:rPr>
        <w:t xml:space="preserve">copies of printed visibility materials (posters, brochures, fliers, program, booklets, etc.) supported and printed by the </w:t>
      </w:r>
      <w:r w:rsidR="007F7AB4" w:rsidRPr="00DC3587">
        <w:rPr>
          <w:rFonts w:ascii="Times New Roman" w:eastAsia="Cambria" w:hAnsi="Times New Roman" w:cs="Times New Roman"/>
          <w:szCs w:val="22"/>
          <w:lang w:val="en-GB" w:eastAsia="tr-TR"/>
        </w:rPr>
        <w:t xml:space="preserve">CRM </w:t>
      </w:r>
      <w:r w:rsidRPr="00DC3587">
        <w:rPr>
          <w:rFonts w:ascii="Times New Roman" w:eastAsia="Cambria" w:hAnsi="Times New Roman" w:cs="Times New Roman"/>
          <w:szCs w:val="22"/>
          <w:lang w:val="en-GB" w:eastAsia="tr-TR"/>
        </w:rPr>
        <w:t xml:space="preserve">Program are submitted to the TA CRM </w:t>
      </w:r>
      <w:r w:rsidR="00314517"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 As for the portable or non-portable visibility materials (roll-ups, banners, etc.) you should take their photos during events and submit them to </w:t>
      </w:r>
      <w:r w:rsidR="00314517"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 xml:space="preserve">TA CRM </w:t>
      </w:r>
      <w:r w:rsidR="00314517"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 via email </w:t>
      </w:r>
      <w:r w:rsidR="00AB36E1" w:rsidRPr="00DC3587">
        <w:rPr>
          <w:rFonts w:ascii="Times New Roman" w:eastAsia="Cambria" w:hAnsi="Times New Roman" w:cs="Times New Roman"/>
          <w:szCs w:val="22"/>
          <w:lang w:val="en-GB" w:eastAsia="tr-TR"/>
        </w:rPr>
        <w:t>to</w:t>
      </w:r>
      <w:r w:rsidR="00F6719A" w:rsidRPr="00F6719A">
        <w:rPr>
          <w:rFonts w:ascii="Times New Roman" w:eastAsia="Cambria" w:hAnsi="Times New Roman" w:cs="Times New Roman"/>
          <w:szCs w:val="22"/>
          <w:lang w:val="en-GB" w:eastAsia="tr-TR"/>
        </w:rPr>
        <w:t xml:space="preserve"> </w:t>
      </w:r>
      <w:r w:rsidR="00F6719A">
        <w:rPr>
          <w:rFonts w:ascii="Times New Roman" w:eastAsia="Cambria" w:hAnsi="Times New Roman" w:cs="Times New Roman"/>
          <w:szCs w:val="22"/>
          <w:lang w:val="en-GB" w:eastAsia="tr-TR"/>
        </w:rPr>
        <w:fldChar w:fldCharType="begin"/>
      </w:r>
      <w:r w:rsidR="00F6719A">
        <w:rPr>
          <w:rFonts w:ascii="Times New Roman" w:eastAsia="Cambria" w:hAnsi="Times New Roman" w:cs="Times New Roman"/>
          <w:szCs w:val="22"/>
          <w:lang w:val="en-GB" w:eastAsia="tr-TR"/>
        </w:rPr>
        <w:instrText xml:space="preserve"> HYPERLINK "mailto:CRM-communication@cpmconsulting.eu" </w:instrText>
      </w:r>
      <w:r w:rsidR="00F6719A">
        <w:rPr>
          <w:rFonts w:ascii="Times New Roman" w:eastAsia="Cambria" w:hAnsi="Times New Roman" w:cs="Times New Roman"/>
          <w:szCs w:val="22"/>
          <w:lang w:val="en-GB" w:eastAsia="tr-TR"/>
        </w:rPr>
        <w:fldChar w:fldCharType="separate"/>
      </w:r>
      <w:r w:rsidR="00F6719A" w:rsidRPr="00F6719A">
        <w:rPr>
          <w:rStyle w:val="Hyperlink"/>
          <w:rFonts w:ascii="Times New Roman" w:eastAsia="Cambria" w:hAnsi="Times New Roman" w:cs="Times New Roman"/>
          <w:szCs w:val="22"/>
          <w:lang w:val="en-GB" w:eastAsia="tr-TR"/>
        </w:rPr>
        <w:t>CRM-</w:t>
      </w:r>
      <w:r w:rsidR="00F6719A" w:rsidRPr="00F6719A">
        <w:rPr>
          <w:rStyle w:val="Hyperlink"/>
          <w:rFonts w:ascii="Times New Roman" w:hAnsi="Times New Roman" w:cs="Times New Roman"/>
          <w:szCs w:val="22"/>
        </w:rPr>
        <w:t>communication@cpmconsulting.eu</w:t>
      </w:r>
      <w:r w:rsidR="00314517" w:rsidRPr="00F6719A">
        <w:rPr>
          <w:rStyle w:val="Hyperlink"/>
          <w:rFonts w:ascii="Times New Roman" w:hAnsi="Times New Roman" w:cs="Times New Roman"/>
          <w:szCs w:val="22"/>
        </w:rPr>
        <w:t>.</w:t>
      </w:r>
    </w:p>
    <w:p w14:paraId="42FC2E4E" w14:textId="42753AF9" w:rsidR="00E74F3E" w:rsidRPr="00DC3587" w:rsidRDefault="00F6719A" w:rsidP="00293087">
      <w:pPr>
        <w:numPr>
          <w:ilvl w:val="0"/>
          <w:numId w:val="2"/>
        </w:numPr>
        <w:spacing w:before="0" w:after="0"/>
        <w:ind w:left="706"/>
        <w:jc w:val="both"/>
        <w:rPr>
          <w:rFonts w:ascii="Times New Roman" w:eastAsia="Cambria" w:hAnsi="Times New Roman" w:cs="Times New Roman"/>
          <w:color w:val="1F4E79" w:themeColor="accent5" w:themeShade="80"/>
          <w:szCs w:val="22"/>
          <w:lang w:val="en-GB" w:eastAsia="tr-TR"/>
        </w:rPr>
      </w:pPr>
      <w:r>
        <w:rPr>
          <w:rFonts w:ascii="Times New Roman" w:eastAsia="Cambria" w:hAnsi="Times New Roman" w:cs="Times New Roman"/>
          <w:szCs w:val="22"/>
          <w:lang w:val="en-GB" w:eastAsia="tr-TR"/>
        </w:rPr>
        <w:fldChar w:fldCharType="end"/>
      </w:r>
      <w:r w:rsidR="005F4508" w:rsidRPr="00DC3587">
        <w:rPr>
          <w:rFonts w:ascii="Times New Roman" w:eastAsia="Cambria" w:hAnsi="Times New Roman" w:cs="Times New Roman"/>
          <w:szCs w:val="22"/>
          <w:lang w:val="en-GB" w:eastAsia="tr-TR"/>
        </w:rPr>
        <w:t>For your digital materials produced with the support of CRM, you should submit them by e-mail</w:t>
      </w:r>
      <w:r w:rsidR="00AB36E1" w:rsidRPr="00DC3587">
        <w:rPr>
          <w:rFonts w:ascii="Times New Roman" w:eastAsia="Cambria" w:hAnsi="Times New Roman" w:cs="Times New Roman"/>
          <w:szCs w:val="22"/>
          <w:lang w:val="en-GB" w:eastAsia="tr-TR"/>
        </w:rPr>
        <w:t xml:space="preserve"> to</w:t>
      </w:r>
      <w:bookmarkStart w:id="109" w:name="_Hlk96077904"/>
      <w:r w:rsidR="00FF522A" w:rsidRPr="00DC3587">
        <w:rPr>
          <w:rFonts w:ascii="Times New Roman" w:eastAsia="Cambria" w:hAnsi="Times New Roman" w:cs="Times New Roman"/>
          <w:szCs w:val="22"/>
          <w:lang w:val="en-GB" w:eastAsia="tr-TR"/>
        </w:rPr>
        <w:t xml:space="preserve"> </w:t>
      </w:r>
      <w:hyperlink r:id="rId24" w:history="1">
        <w:r w:rsidR="00982037" w:rsidRPr="00B54E65">
          <w:rPr>
            <w:rStyle w:val="Hyperlink"/>
            <w:rFonts w:ascii="Times New Roman" w:eastAsia="Cambria" w:hAnsi="Times New Roman" w:cs="Times New Roman"/>
            <w:szCs w:val="22"/>
            <w:lang w:val="en-GB" w:eastAsia="tr-TR"/>
          </w:rPr>
          <w:t>CRM-communication@cpmconsulting.eu</w:t>
        </w:r>
      </w:hyperlink>
      <w:r w:rsidR="00982037">
        <w:rPr>
          <w:rFonts w:ascii="Times New Roman" w:eastAsia="Cambria" w:hAnsi="Times New Roman" w:cs="Times New Roman"/>
          <w:szCs w:val="22"/>
          <w:lang w:val="en-GB" w:eastAsia="tr-TR"/>
        </w:rPr>
        <w:t xml:space="preserve"> </w:t>
      </w:r>
      <w:bookmarkEnd w:id="109"/>
      <w:r w:rsidR="005F4508" w:rsidRPr="00DC3587">
        <w:rPr>
          <w:rFonts w:ascii="Times New Roman" w:eastAsia="Cambria" w:hAnsi="Times New Roman" w:cs="Times New Roman"/>
          <w:szCs w:val="22"/>
          <w:lang w:val="en-GB" w:eastAsia="tr-TR"/>
        </w:rPr>
        <w:t>or other digital means to the TA CRM</w:t>
      </w:r>
      <w:r w:rsidR="005F4508" w:rsidRPr="00DC3587">
        <w:rPr>
          <w:rFonts w:ascii="Times New Roman" w:eastAsia="Cambria" w:hAnsi="Times New Roman" w:cs="Times New Roman"/>
          <w:color w:val="1F4E79" w:themeColor="accent5" w:themeShade="80"/>
          <w:szCs w:val="22"/>
          <w:lang w:val="en-GB" w:eastAsia="tr-TR"/>
        </w:rPr>
        <w:t xml:space="preserve"> </w:t>
      </w:r>
      <w:r w:rsidR="00314517" w:rsidRPr="00DC3587">
        <w:rPr>
          <w:rFonts w:ascii="Times New Roman" w:eastAsia="Cambria" w:hAnsi="Times New Roman" w:cs="Times New Roman"/>
          <w:szCs w:val="22"/>
          <w:lang w:val="en-GB" w:eastAsia="tr-TR"/>
        </w:rPr>
        <w:t>t</w:t>
      </w:r>
      <w:r w:rsidR="005F4508" w:rsidRPr="00DC3587">
        <w:rPr>
          <w:rFonts w:ascii="Times New Roman" w:eastAsia="Cambria" w:hAnsi="Times New Roman" w:cs="Times New Roman"/>
          <w:szCs w:val="22"/>
          <w:lang w:val="en-GB" w:eastAsia="tr-TR"/>
        </w:rPr>
        <w:t xml:space="preserve">eam. </w:t>
      </w:r>
    </w:p>
    <w:p w14:paraId="5F894BA3" w14:textId="77777777" w:rsidR="00E74F3E" w:rsidRPr="00DC3587" w:rsidRDefault="00E74F3E" w:rsidP="00293087">
      <w:pPr>
        <w:spacing w:before="0" w:after="0"/>
        <w:ind w:right="261"/>
        <w:jc w:val="both"/>
        <w:rPr>
          <w:rFonts w:ascii="Times New Roman" w:eastAsia="Cambria" w:hAnsi="Times New Roman" w:cs="Times New Roman"/>
          <w:color w:val="1F4E79" w:themeColor="accent5" w:themeShade="80"/>
          <w:szCs w:val="22"/>
          <w:lang w:val="en-GB" w:eastAsia="tr-TR"/>
        </w:rPr>
      </w:pPr>
    </w:p>
    <w:p w14:paraId="31279C3C" w14:textId="18B71151" w:rsidR="00E74F3E" w:rsidRPr="00DC3587" w:rsidRDefault="005F4508" w:rsidP="00E71A71">
      <w:pPr>
        <w:pStyle w:val="Heading3"/>
      </w:pPr>
      <w:bookmarkStart w:id="110" w:name="13.__Final_Report"/>
      <w:bookmarkStart w:id="111" w:name="_TOC_250003"/>
      <w:bookmarkStart w:id="112" w:name="_Toc86159139"/>
      <w:bookmarkEnd w:id="110"/>
      <w:r w:rsidRPr="00DC3587">
        <w:t xml:space="preserve">Final </w:t>
      </w:r>
      <w:bookmarkEnd w:id="111"/>
      <w:r w:rsidRPr="00DC3587">
        <w:t>Report</w:t>
      </w:r>
      <w:bookmarkEnd w:id="112"/>
    </w:p>
    <w:p w14:paraId="57A1727A" w14:textId="1750F695" w:rsidR="00E74F3E" w:rsidRPr="00DC3587"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When all your activities are completed, </w:t>
      </w:r>
      <w:r w:rsidRPr="00DC3587">
        <w:rPr>
          <w:rFonts w:ascii="Times New Roman" w:eastAsia="Cambria" w:hAnsi="Times New Roman" w:cs="Times New Roman"/>
          <w:b/>
          <w:bCs/>
          <w:szCs w:val="22"/>
          <w:lang w:val="en-GB" w:eastAsia="tr-TR"/>
        </w:rPr>
        <w:t xml:space="preserve">you </w:t>
      </w:r>
      <w:r w:rsidR="00BC0D2B" w:rsidRPr="00DC3587">
        <w:rPr>
          <w:rFonts w:ascii="Times New Roman" w:eastAsia="Cambria" w:hAnsi="Times New Roman" w:cs="Times New Roman"/>
          <w:b/>
          <w:bCs/>
          <w:szCs w:val="22"/>
          <w:lang w:val="en-GB" w:eastAsia="tr-TR"/>
        </w:rPr>
        <w:t>are</w:t>
      </w:r>
      <w:r w:rsidRPr="00DC3587">
        <w:rPr>
          <w:rFonts w:ascii="Times New Roman" w:eastAsia="Cambria" w:hAnsi="Times New Roman" w:cs="Times New Roman"/>
          <w:b/>
          <w:bCs/>
          <w:szCs w:val="22"/>
          <w:lang w:val="en-GB" w:eastAsia="tr-TR"/>
        </w:rPr>
        <w:t xml:space="preserve"> required to submit a final report with all visual (</w:t>
      </w:r>
      <w:proofErr w:type="gramStart"/>
      <w:r w:rsidRPr="00DC3587">
        <w:rPr>
          <w:rFonts w:ascii="Times New Roman" w:eastAsia="Cambria" w:hAnsi="Times New Roman" w:cs="Times New Roman"/>
          <w:b/>
          <w:bCs/>
          <w:szCs w:val="22"/>
          <w:lang w:val="en-GB" w:eastAsia="tr-TR"/>
        </w:rPr>
        <w:t>e.g.</w:t>
      </w:r>
      <w:proofErr w:type="gramEnd"/>
      <w:r w:rsidRPr="00DC3587">
        <w:rPr>
          <w:rFonts w:ascii="Times New Roman" w:eastAsia="Cambria" w:hAnsi="Times New Roman" w:cs="Times New Roman"/>
          <w:b/>
          <w:bCs/>
          <w:szCs w:val="22"/>
          <w:lang w:val="en-GB" w:eastAsia="tr-TR"/>
        </w:rPr>
        <w:t xml:space="preserve"> photos, videos etc.) supporting documents</w:t>
      </w:r>
      <w:r w:rsidRPr="00DC3587">
        <w:rPr>
          <w:rFonts w:ascii="Times New Roman" w:eastAsia="Cambria" w:hAnsi="Times New Roman" w:cs="Times New Roman"/>
          <w:szCs w:val="22"/>
          <w:lang w:val="en-GB" w:eastAsia="tr-TR"/>
        </w:rPr>
        <w:t xml:space="preserve">. </w:t>
      </w:r>
      <w:bookmarkStart w:id="113" w:name="_Hlk96328044"/>
      <w:r w:rsidRPr="00DC3587">
        <w:rPr>
          <w:rFonts w:ascii="Times New Roman" w:eastAsia="Cambria" w:hAnsi="Times New Roman" w:cs="Times New Roman"/>
          <w:szCs w:val="22"/>
          <w:lang w:val="en-GB" w:eastAsia="tr-TR"/>
        </w:rPr>
        <w:t xml:space="preserve">In Annex </w:t>
      </w:r>
      <w:r w:rsidR="00F07408" w:rsidRPr="00DC3587">
        <w:rPr>
          <w:rFonts w:ascii="Times New Roman" w:eastAsia="Cambria" w:hAnsi="Times New Roman" w:cs="Times New Roman"/>
          <w:szCs w:val="22"/>
          <w:lang w:val="en-GB" w:eastAsia="tr-TR"/>
        </w:rPr>
        <w:t xml:space="preserve">11 </w:t>
      </w:r>
      <w:bookmarkEnd w:id="113"/>
      <w:r w:rsidRPr="00DC3587">
        <w:rPr>
          <w:rFonts w:ascii="Times New Roman" w:eastAsia="Cambria" w:hAnsi="Times New Roman" w:cs="Times New Roman"/>
          <w:szCs w:val="22"/>
          <w:lang w:val="en-GB" w:eastAsia="tr-TR"/>
        </w:rPr>
        <w:t xml:space="preserve">you can find the Final Report Template you need to complete for successful closure of your Action. Once your </w:t>
      </w:r>
      <w:r w:rsidR="0057001A" w:rsidRPr="00DC3587">
        <w:rPr>
          <w:rFonts w:ascii="Times New Roman" w:eastAsia="Cambria" w:hAnsi="Times New Roman" w:cs="Times New Roman"/>
          <w:szCs w:val="22"/>
          <w:lang w:val="en-GB" w:eastAsia="tr-TR"/>
        </w:rPr>
        <w:t>F</w:t>
      </w:r>
      <w:r w:rsidRPr="00DC3587">
        <w:rPr>
          <w:rFonts w:ascii="Times New Roman" w:eastAsia="Cambria" w:hAnsi="Times New Roman" w:cs="Times New Roman"/>
          <w:szCs w:val="22"/>
          <w:lang w:val="en-GB" w:eastAsia="tr-TR"/>
        </w:rPr>
        <w:t xml:space="preserve">inal </w:t>
      </w:r>
      <w:r w:rsidR="0057001A" w:rsidRPr="00DC3587">
        <w:rPr>
          <w:rFonts w:ascii="Times New Roman" w:eastAsia="Cambria" w:hAnsi="Times New Roman" w:cs="Times New Roman"/>
          <w:szCs w:val="22"/>
          <w:lang w:val="en-GB" w:eastAsia="tr-TR"/>
        </w:rPr>
        <w:t>R</w:t>
      </w:r>
      <w:r w:rsidRPr="00DC3587">
        <w:rPr>
          <w:rFonts w:ascii="Times New Roman" w:eastAsia="Cambria" w:hAnsi="Times New Roman" w:cs="Times New Roman"/>
          <w:szCs w:val="22"/>
          <w:lang w:val="en-GB" w:eastAsia="tr-TR"/>
        </w:rPr>
        <w:t xml:space="preserve">eport is approved by </w:t>
      </w:r>
      <w:r w:rsidR="0057001A"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 xml:space="preserve">TA CRM team, the remaining payment for action team compensation will be made. </w:t>
      </w:r>
    </w:p>
    <w:p w14:paraId="67B19380" w14:textId="408D4540" w:rsidR="00E74F3E" w:rsidRPr="00DC3587" w:rsidRDefault="008D4CA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Y</w:t>
      </w:r>
      <w:r w:rsidR="005F4508" w:rsidRPr="00DC3587">
        <w:rPr>
          <w:rFonts w:ascii="Times New Roman" w:eastAsia="Cambria" w:hAnsi="Times New Roman" w:cs="Times New Roman"/>
          <w:szCs w:val="22"/>
          <w:lang w:val="en-GB" w:eastAsia="tr-TR"/>
        </w:rPr>
        <w:t xml:space="preserve">ou need to produce your report within </w:t>
      </w:r>
      <w:r w:rsidR="0070730D">
        <w:rPr>
          <w:rFonts w:ascii="Times New Roman" w:eastAsia="Cambria" w:hAnsi="Times New Roman" w:cs="Times New Roman"/>
          <w:b/>
          <w:bCs/>
          <w:szCs w:val="22"/>
          <w:lang w:val="en-GB" w:eastAsia="tr-TR"/>
        </w:rPr>
        <w:t>30</w:t>
      </w:r>
      <w:r w:rsidR="0070730D" w:rsidRPr="00DC3587">
        <w:rPr>
          <w:rFonts w:ascii="Times New Roman" w:eastAsia="Cambria" w:hAnsi="Times New Roman" w:cs="Times New Roman"/>
          <w:b/>
          <w:bCs/>
          <w:szCs w:val="22"/>
          <w:lang w:val="en-GB" w:eastAsia="tr-TR"/>
        </w:rPr>
        <w:t xml:space="preserve"> </w:t>
      </w:r>
      <w:r w:rsidR="005F4508" w:rsidRPr="00DC3587">
        <w:rPr>
          <w:rFonts w:ascii="Times New Roman" w:eastAsia="Cambria" w:hAnsi="Times New Roman" w:cs="Times New Roman"/>
          <w:b/>
          <w:bCs/>
          <w:szCs w:val="22"/>
          <w:lang w:val="en-GB" w:eastAsia="tr-TR"/>
        </w:rPr>
        <w:t>calendar days at the latest after your action is completed</w:t>
      </w:r>
      <w:r w:rsidR="005F4508" w:rsidRPr="00DC3587">
        <w:rPr>
          <w:rFonts w:ascii="Times New Roman" w:eastAsia="Cambria" w:hAnsi="Times New Roman" w:cs="Times New Roman"/>
          <w:szCs w:val="22"/>
          <w:lang w:val="en-GB" w:eastAsia="tr-TR"/>
        </w:rPr>
        <w:t xml:space="preserve"> and send </w:t>
      </w:r>
      <w:r w:rsidR="00BC0D2B" w:rsidRPr="00DC3587">
        <w:rPr>
          <w:rFonts w:ascii="Times New Roman" w:eastAsia="Cambria" w:hAnsi="Times New Roman" w:cs="Times New Roman"/>
          <w:szCs w:val="22"/>
          <w:lang w:val="en-GB" w:eastAsia="tr-TR"/>
        </w:rPr>
        <w:t xml:space="preserve">it </w:t>
      </w:r>
      <w:r w:rsidR="005F4508" w:rsidRPr="00DC3587">
        <w:rPr>
          <w:rFonts w:ascii="Times New Roman" w:eastAsia="Cambria" w:hAnsi="Times New Roman" w:cs="Times New Roman"/>
          <w:szCs w:val="22"/>
          <w:lang w:val="en-GB" w:eastAsia="tr-TR"/>
        </w:rPr>
        <w:t xml:space="preserve">by email to </w:t>
      </w:r>
      <w:r w:rsidR="0057001A" w:rsidRPr="00DC3587">
        <w:rPr>
          <w:rFonts w:ascii="Times New Roman" w:eastAsia="Cambria" w:hAnsi="Times New Roman" w:cs="Times New Roman"/>
          <w:szCs w:val="22"/>
          <w:lang w:val="en-GB" w:eastAsia="tr-TR"/>
        </w:rPr>
        <w:t xml:space="preserve">the </w:t>
      </w:r>
      <w:r w:rsidR="005F4508" w:rsidRPr="00DC3587">
        <w:rPr>
          <w:rFonts w:ascii="Times New Roman" w:eastAsia="Cambria" w:hAnsi="Times New Roman" w:cs="Times New Roman"/>
          <w:szCs w:val="22"/>
          <w:lang w:val="en-GB" w:eastAsia="tr-TR"/>
        </w:rPr>
        <w:t xml:space="preserve">TA CRM </w:t>
      </w:r>
      <w:r w:rsidR="008B581B" w:rsidRPr="00DC3587">
        <w:rPr>
          <w:rFonts w:ascii="Times New Roman" w:eastAsia="Cambria" w:hAnsi="Times New Roman" w:cs="Times New Roman"/>
          <w:szCs w:val="22"/>
          <w:lang w:val="en-GB" w:eastAsia="tr-TR"/>
        </w:rPr>
        <w:t>t</w:t>
      </w:r>
      <w:r w:rsidR="005F4508" w:rsidRPr="00DC3587">
        <w:rPr>
          <w:rFonts w:ascii="Times New Roman" w:eastAsia="Cambria" w:hAnsi="Times New Roman" w:cs="Times New Roman"/>
          <w:szCs w:val="22"/>
          <w:lang w:val="en-GB" w:eastAsia="tr-TR"/>
        </w:rPr>
        <w:t>eam.</w:t>
      </w:r>
    </w:p>
    <w:p w14:paraId="227485E5" w14:textId="29A90A5D" w:rsidR="00E74F3E" w:rsidRDefault="005F4508" w:rsidP="00293087">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We advise you to send the </w:t>
      </w:r>
      <w:r w:rsidR="008B581B" w:rsidRPr="00DC3587">
        <w:rPr>
          <w:rFonts w:ascii="Times New Roman" w:eastAsia="Cambria" w:hAnsi="Times New Roman" w:cs="Times New Roman"/>
          <w:szCs w:val="22"/>
          <w:lang w:val="en-GB" w:eastAsia="tr-TR"/>
        </w:rPr>
        <w:t>f</w:t>
      </w:r>
      <w:r w:rsidRPr="00DC3587">
        <w:rPr>
          <w:rFonts w:ascii="Times New Roman" w:eastAsia="Cambria" w:hAnsi="Times New Roman" w:cs="Times New Roman"/>
          <w:szCs w:val="22"/>
          <w:lang w:val="en-GB" w:eastAsia="tr-TR"/>
        </w:rPr>
        <w:t xml:space="preserve">inal </w:t>
      </w:r>
      <w:r w:rsidR="008B581B" w:rsidRPr="00DC3587">
        <w:rPr>
          <w:rFonts w:ascii="Times New Roman" w:eastAsia="Cambria" w:hAnsi="Times New Roman" w:cs="Times New Roman"/>
          <w:szCs w:val="22"/>
          <w:lang w:val="en-GB" w:eastAsia="tr-TR"/>
        </w:rPr>
        <w:t>r</w:t>
      </w:r>
      <w:r w:rsidRPr="00DC3587">
        <w:rPr>
          <w:rFonts w:ascii="Times New Roman" w:eastAsia="Cambria" w:hAnsi="Times New Roman" w:cs="Times New Roman"/>
          <w:szCs w:val="22"/>
          <w:lang w:val="en-GB" w:eastAsia="tr-TR"/>
        </w:rPr>
        <w:t xml:space="preserve">eport </w:t>
      </w:r>
      <w:r w:rsidR="0057001A" w:rsidRPr="00DC3587">
        <w:rPr>
          <w:rFonts w:ascii="Times New Roman" w:eastAsia="Cambria" w:hAnsi="Times New Roman" w:cs="Times New Roman"/>
          <w:szCs w:val="22"/>
          <w:lang w:val="en-GB" w:eastAsia="tr-TR"/>
        </w:rPr>
        <w:t xml:space="preserve">as </w:t>
      </w:r>
      <w:r w:rsidRPr="00DC3587">
        <w:rPr>
          <w:rFonts w:ascii="Times New Roman" w:eastAsia="Cambria" w:hAnsi="Times New Roman" w:cs="Times New Roman"/>
          <w:szCs w:val="22"/>
          <w:lang w:val="en-GB" w:eastAsia="tr-TR"/>
        </w:rPr>
        <w:t>soon</w:t>
      </w:r>
      <w:r w:rsidR="0057001A" w:rsidRPr="00DC3587">
        <w:rPr>
          <w:rFonts w:ascii="Times New Roman" w:eastAsia="Cambria" w:hAnsi="Times New Roman" w:cs="Times New Roman"/>
          <w:szCs w:val="22"/>
          <w:lang w:val="en-GB" w:eastAsia="tr-TR"/>
        </w:rPr>
        <w:t xml:space="preserve"> as </w:t>
      </w:r>
      <w:r w:rsidRPr="00DC3587">
        <w:rPr>
          <w:rFonts w:ascii="Times New Roman" w:eastAsia="Cambria" w:hAnsi="Times New Roman" w:cs="Times New Roman"/>
          <w:szCs w:val="22"/>
          <w:lang w:val="en-GB" w:eastAsia="tr-TR"/>
        </w:rPr>
        <w:t>possible after your action completion as</w:t>
      </w:r>
      <w:r w:rsidR="0057001A" w:rsidRPr="00DC3587">
        <w:rPr>
          <w:rFonts w:ascii="Times New Roman" w:eastAsia="Cambria" w:hAnsi="Times New Roman" w:cs="Times New Roman"/>
          <w:szCs w:val="22"/>
          <w:lang w:val="en-GB" w:eastAsia="tr-TR"/>
        </w:rPr>
        <w:t xml:space="preserve"> the</w:t>
      </w:r>
      <w:r w:rsidRPr="00DC3587">
        <w:rPr>
          <w:rFonts w:ascii="Times New Roman" w:eastAsia="Cambria" w:hAnsi="Times New Roman" w:cs="Times New Roman"/>
          <w:szCs w:val="22"/>
          <w:lang w:val="en-GB" w:eastAsia="tr-TR"/>
        </w:rPr>
        <w:t xml:space="preserve"> TA CRM </w:t>
      </w:r>
      <w:r w:rsidR="008B581B" w:rsidRPr="00DC3587">
        <w:rPr>
          <w:rFonts w:ascii="Times New Roman" w:eastAsia="Cambria" w:hAnsi="Times New Roman" w:cs="Times New Roman"/>
          <w:szCs w:val="22"/>
          <w:lang w:val="en-GB" w:eastAsia="tr-TR"/>
        </w:rPr>
        <w:t>t</w:t>
      </w:r>
      <w:r w:rsidRPr="00DC3587">
        <w:rPr>
          <w:rFonts w:ascii="Times New Roman" w:eastAsia="Cambria" w:hAnsi="Times New Roman" w:cs="Times New Roman"/>
          <w:szCs w:val="22"/>
          <w:lang w:val="en-GB" w:eastAsia="tr-TR"/>
        </w:rPr>
        <w:t xml:space="preserve">eam may seek additional information and/or clarifications. </w:t>
      </w:r>
    </w:p>
    <w:p w14:paraId="54FF5DFC" w14:textId="422981C4" w:rsidR="003B76AB" w:rsidRPr="00DC3587" w:rsidRDefault="003B76AB" w:rsidP="00293087">
      <w:pPr>
        <w:numPr>
          <w:ilvl w:val="0"/>
          <w:numId w:val="2"/>
        </w:numPr>
        <w:spacing w:before="0" w:after="0"/>
        <w:ind w:left="706"/>
        <w:jc w:val="both"/>
        <w:rPr>
          <w:rFonts w:ascii="Times New Roman" w:eastAsia="Cambria" w:hAnsi="Times New Roman" w:cs="Times New Roman"/>
          <w:szCs w:val="22"/>
          <w:lang w:val="en-GB" w:eastAsia="tr-TR"/>
        </w:rPr>
      </w:pPr>
      <w:r>
        <w:rPr>
          <w:rFonts w:ascii="Times New Roman" w:eastAsia="Cambria" w:hAnsi="Times New Roman" w:cs="Times New Roman"/>
          <w:szCs w:val="22"/>
          <w:lang w:val="en-GB" w:eastAsia="tr-TR"/>
        </w:rPr>
        <w:t xml:space="preserve">The final report should be accompanied by the financial report. </w:t>
      </w:r>
    </w:p>
    <w:p w14:paraId="7E2A2139" w14:textId="1140AECB" w:rsidR="00FF522A" w:rsidRDefault="00FF522A">
      <w:pPr>
        <w:spacing w:before="0" w:after="0"/>
        <w:rPr>
          <w:rFonts w:ascii="Times New Roman" w:eastAsiaTheme="majorEastAsia" w:hAnsi="Times New Roman" w:cs="Times New Roman"/>
          <w:b/>
          <w:color w:val="1F3864" w:themeColor="accent1" w:themeShade="80"/>
          <w:szCs w:val="22"/>
          <w:lang w:val="en-GB" w:eastAsia="tr-TR"/>
        </w:rPr>
      </w:pPr>
      <w:bookmarkStart w:id="114" w:name="_TOC_250002"/>
      <w:bookmarkStart w:id="115" w:name="_Toc86159140"/>
    </w:p>
    <w:p w14:paraId="797E51EC" w14:textId="77777777" w:rsidR="00D54445" w:rsidRPr="00DC3587" w:rsidRDefault="00D54445">
      <w:pPr>
        <w:spacing w:before="0" w:after="0"/>
        <w:rPr>
          <w:rFonts w:ascii="Times New Roman" w:eastAsiaTheme="majorEastAsia" w:hAnsi="Times New Roman" w:cs="Times New Roman"/>
          <w:b/>
          <w:color w:val="1F3864" w:themeColor="accent1" w:themeShade="80"/>
          <w:szCs w:val="22"/>
          <w:lang w:val="en-GB" w:eastAsia="tr-TR"/>
        </w:rPr>
      </w:pPr>
    </w:p>
    <w:p w14:paraId="4726B446" w14:textId="66379A5F" w:rsidR="00E74F3E" w:rsidRPr="00D54445" w:rsidRDefault="005F4508" w:rsidP="00E71A71">
      <w:pPr>
        <w:pStyle w:val="Heading3"/>
        <w:rPr>
          <w:caps/>
        </w:rPr>
      </w:pPr>
      <w:r w:rsidRPr="00D54445">
        <w:rPr>
          <w:caps/>
        </w:rPr>
        <w:lastRenderedPageBreak/>
        <w:t xml:space="preserve">Check </w:t>
      </w:r>
      <w:bookmarkEnd w:id="114"/>
      <w:r w:rsidRPr="00D54445">
        <w:rPr>
          <w:caps/>
        </w:rPr>
        <w:t>Lists</w:t>
      </w:r>
      <w:bookmarkEnd w:id="115"/>
    </w:p>
    <w:p w14:paraId="32DEAD7C" w14:textId="77777777" w:rsidR="00E74F3E" w:rsidRPr="00F144FD" w:rsidRDefault="005F4508" w:rsidP="00945F4B">
      <w:pPr>
        <w:rPr>
          <w:rFonts w:ascii="Times New Roman" w:eastAsia="Cambria" w:hAnsi="Times New Roman" w:cs="Times New Roman"/>
          <w:szCs w:val="22"/>
          <w:lang w:val="en-GB" w:eastAsia="tr-TR"/>
        </w:rPr>
      </w:pPr>
      <w:r w:rsidRPr="00F144FD">
        <w:rPr>
          <w:rFonts w:ascii="Times New Roman" w:eastAsia="Cambria" w:hAnsi="Times New Roman" w:cs="Times New Roman"/>
          <w:szCs w:val="22"/>
          <w:lang w:val="en-GB" w:eastAsia="tr-TR"/>
        </w:rPr>
        <w:t xml:space="preserve">We have prepared the following check lists to remind you </w:t>
      </w:r>
      <w:r w:rsidR="0057001A" w:rsidRPr="00F144FD">
        <w:rPr>
          <w:rFonts w:ascii="Times New Roman" w:eastAsia="Cambria" w:hAnsi="Times New Roman" w:cs="Times New Roman"/>
          <w:szCs w:val="22"/>
          <w:lang w:val="en-GB" w:eastAsia="tr-TR"/>
        </w:rPr>
        <w:t xml:space="preserve">of </w:t>
      </w:r>
      <w:r w:rsidRPr="00F144FD">
        <w:rPr>
          <w:rFonts w:ascii="Times New Roman" w:eastAsia="Cambria" w:hAnsi="Times New Roman" w:cs="Times New Roman"/>
          <w:szCs w:val="22"/>
          <w:lang w:val="en-GB" w:eastAsia="tr-TR"/>
        </w:rPr>
        <w:t>the steps you should not skip regarding the implementation process of your action. Please disregard the items not included in your action.</w:t>
      </w:r>
    </w:p>
    <w:p w14:paraId="23B22F89" w14:textId="77777777" w:rsidR="00E74F3E" w:rsidRPr="00F144FD" w:rsidRDefault="00E74F3E" w:rsidP="00945F4B">
      <w:pPr>
        <w:widowControl w:val="0"/>
        <w:rPr>
          <w:rFonts w:ascii="Times New Roman" w:eastAsia="Arial" w:hAnsi="Times New Roman" w:cs="Times New Roman"/>
          <w:b/>
          <w:bCs/>
          <w:color w:val="1F4E79" w:themeColor="accent5" w:themeShade="80"/>
          <w:szCs w:val="22"/>
          <w:lang w:val="en-GB"/>
        </w:rPr>
      </w:pPr>
    </w:p>
    <w:p w14:paraId="7E6B0EFF" w14:textId="77777777" w:rsidR="003B76AB" w:rsidRPr="00F144FD" w:rsidRDefault="003B76AB" w:rsidP="003B76AB">
      <w:pPr>
        <w:pStyle w:val="ListParagraph"/>
      </w:pPr>
      <w:r w:rsidRPr="00F144FD">
        <w:t xml:space="preserve">I have sent the Expenditure Plan (Annex 1) and Travel/Transportation and Accommodation Plan (Annex 2) to </w:t>
      </w:r>
      <w:hyperlink r:id="rId25" w:history="1">
        <w:r w:rsidRPr="00F144FD">
          <w:rPr>
            <w:rStyle w:val="Hyperlink"/>
            <w:rFonts w:eastAsia="Cambria"/>
          </w:rPr>
          <w:t>CRM-finance@cpmconsulting.eu</w:t>
        </w:r>
      </w:hyperlink>
      <w:r w:rsidRPr="00F144FD">
        <w:rPr>
          <w:rStyle w:val="InternetLink"/>
          <w:rFonts w:eastAsia="Cambria"/>
          <w:b/>
          <w:color w:val="1F4E79" w:themeColor="accent5" w:themeShade="80"/>
        </w:rPr>
        <w:t xml:space="preserve"> </w:t>
      </w:r>
      <w:r w:rsidRPr="00F144FD">
        <w:t>(if your action includes accommodation and/or transportation).</w:t>
      </w:r>
    </w:p>
    <w:p w14:paraId="6C2B3FA6" w14:textId="77777777" w:rsidR="003B76AB" w:rsidRPr="00F144FD" w:rsidRDefault="003B76AB" w:rsidP="003B76AB">
      <w:pPr>
        <w:pStyle w:val="ListParagraph"/>
      </w:pPr>
      <w:r w:rsidRPr="00F144FD">
        <w:t>I have reviewed and applied the TA CRM Visibility Rules (Annex 5). I have added the CRM logo, the EU logo “EU with YOU” and the EU flag/emblem and “support info-disclaimer” text to all the printed/digital materials (websites, visibility materials, etc.) supported by CRM and sent them to the CRM Communication &amp; Visibility Expert for review and approval at</w:t>
      </w:r>
      <w:r>
        <w:t xml:space="preserve"> </w:t>
      </w:r>
      <w:hyperlink r:id="rId26" w:history="1">
        <w:r w:rsidRPr="00F6719A">
          <w:rPr>
            <w:rStyle w:val="Hyperlink"/>
            <w:rFonts w:eastAsia="Cambria"/>
          </w:rPr>
          <w:t>CRM-communication@cpmconsulting.eu</w:t>
        </w:r>
      </w:hyperlink>
    </w:p>
    <w:p w14:paraId="5235BC9D" w14:textId="77777777" w:rsidR="003B76AB" w:rsidRPr="00F144FD" w:rsidRDefault="003B76AB" w:rsidP="003B76AB">
      <w:pPr>
        <w:pStyle w:val="ListParagraph"/>
      </w:pPr>
      <w:r w:rsidRPr="00F144FD">
        <w:t>I have sent 2 samples of printed materials to the TA CRM team for the CRM archive.</w:t>
      </w:r>
    </w:p>
    <w:p w14:paraId="7291AFDE" w14:textId="77777777" w:rsidR="003B76AB" w:rsidRPr="00F144FD" w:rsidRDefault="003B76AB" w:rsidP="003B76AB">
      <w:pPr>
        <w:pStyle w:val="ListParagraph"/>
      </w:pPr>
      <w:r w:rsidRPr="00F144FD">
        <w:t xml:space="preserve">I have informed the TA CRM team in the case of a change </w:t>
      </w:r>
      <w:r w:rsidRPr="00F144FD">
        <w:rPr>
          <w:lang w:val="en-US"/>
        </w:rPr>
        <w:t>in</w:t>
      </w:r>
      <w:r w:rsidRPr="00F144FD">
        <w:t xml:space="preserve"> the Action Plan.</w:t>
      </w:r>
    </w:p>
    <w:p w14:paraId="5A14D9DF" w14:textId="77777777" w:rsidR="003B76AB" w:rsidRPr="00F144FD" w:rsidRDefault="003B76AB" w:rsidP="003B76AB">
      <w:pPr>
        <w:pStyle w:val="ListParagraph"/>
      </w:pPr>
      <w:r w:rsidRPr="00F144FD">
        <w:t>I have forwarded the documents to be translated to the TA CRM team (if a translation budget is included within your action) when sending them off for translation.</w:t>
      </w:r>
    </w:p>
    <w:p w14:paraId="6CF73486" w14:textId="77777777" w:rsidR="003B76AB" w:rsidRPr="00F144FD" w:rsidRDefault="003B76AB" w:rsidP="003B76AB">
      <w:pPr>
        <w:pStyle w:val="ListParagraph"/>
      </w:pPr>
      <w:r w:rsidRPr="00F144FD">
        <w:t>I have filled out the Reimbursement Form (Annex 6) and sent the necessary account information (if daily allowance is included within your action) to the TA CRM team.</w:t>
      </w:r>
    </w:p>
    <w:p w14:paraId="62A6E3D3" w14:textId="77777777" w:rsidR="003B76AB" w:rsidRPr="00F144FD" w:rsidRDefault="003B76AB" w:rsidP="003B76AB">
      <w:pPr>
        <w:pStyle w:val="ListParagraph"/>
      </w:pPr>
      <w:r w:rsidRPr="00F144FD">
        <w:t>I have collected all the supporting documents related with my activities as listed in Annex 9.</w:t>
      </w:r>
    </w:p>
    <w:p w14:paraId="377F0C44" w14:textId="77777777" w:rsidR="003B76AB" w:rsidRPr="00F144FD" w:rsidRDefault="003B76AB" w:rsidP="003B76AB">
      <w:pPr>
        <w:pStyle w:val="ListParagraph"/>
      </w:pPr>
      <w:r w:rsidRPr="00F144FD">
        <w:t>I have checked the quality of the services/goods provided before informing the TA CRM team for a payment to be made.</w:t>
      </w:r>
    </w:p>
    <w:p w14:paraId="200654C9" w14:textId="77777777" w:rsidR="003B76AB" w:rsidRPr="00F144FD" w:rsidRDefault="003B76AB" w:rsidP="003B76AB">
      <w:pPr>
        <w:pStyle w:val="ListParagraph"/>
      </w:pPr>
      <w:r w:rsidRPr="00F144FD">
        <w:t>I have forwarded the Supplier Agreement (if applicable) to the TA CRM team.</w:t>
      </w:r>
    </w:p>
    <w:p w14:paraId="2DEF72D2" w14:textId="77777777" w:rsidR="003B76AB" w:rsidRPr="00F144FD" w:rsidRDefault="003B76AB" w:rsidP="003B76AB">
      <w:pPr>
        <w:pStyle w:val="ListParagraph"/>
      </w:pPr>
      <w:r w:rsidRPr="00F144FD">
        <w:t xml:space="preserve">I have forwarded the Final Report to the TA CRM team with visual supporting documents, in due time.  </w:t>
      </w:r>
    </w:p>
    <w:p w14:paraId="5614A6EC" w14:textId="77777777" w:rsidR="003B76AB" w:rsidRPr="00F144FD" w:rsidRDefault="003B76AB" w:rsidP="003B76AB">
      <w:pPr>
        <w:pStyle w:val="ListParagraph"/>
      </w:pPr>
      <w:r w:rsidRPr="00F144FD">
        <w:t xml:space="preserve">I have forwarded the Transfer of Ownership form signed by both parties to the TA CRM team with the final report. </w:t>
      </w:r>
    </w:p>
    <w:p w14:paraId="19AF65D6" w14:textId="77777777" w:rsidR="00982037" w:rsidRDefault="00982037" w:rsidP="00E71A71">
      <w:pPr>
        <w:pStyle w:val="Heading3"/>
      </w:pPr>
    </w:p>
    <w:p w14:paraId="3CE905F6" w14:textId="04ADC6C7" w:rsidR="00E74F3E" w:rsidRPr="00D54445" w:rsidRDefault="005F4508" w:rsidP="00E71A71">
      <w:pPr>
        <w:pStyle w:val="Heading3"/>
        <w:rPr>
          <w:i/>
          <w:iCs/>
        </w:rPr>
      </w:pPr>
      <w:r w:rsidRPr="00D54445">
        <w:rPr>
          <w:i/>
          <w:iCs/>
        </w:rPr>
        <w:t>CHECK LIST FOR EVENTS</w:t>
      </w:r>
    </w:p>
    <w:p w14:paraId="52967792" w14:textId="38ACA637" w:rsidR="00E74F3E" w:rsidRPr="00F144FD" w:rsidRDefault="005F4508" w:rsidP="00E71A71">
      <w:pPr>
        <w:pStyle w:val="Heading3"/>
      </w:pPr>
      <w:r w:rsidRPr="00F144FD">
        <w:t>Prior to the event/meeting</w:t>
      </w:r>
    </w:p>
    <w:p w14:paraId="717607A2" w14:textId="2EDB08DC" w:rsidR="00E74F3E" w:rsidRPr="00F144FD" w:rsidRDefault="005F4508" w:rsidP="003B76AB">
      <w:pPr>
        <w:pStyle w:val="ListParagraph"/>
        <w:rPr>
          <w:b/>
        </w:rPr>
      </w:pPr>
      <w:r w:rsidRPr="00F144FD">
        <w:t xml:space="preserve">I have reviewed my approved </w:t>
      </w:r>
      <w:r w:rsidR="00082464" w:rsidRPr="00F144FD">
        <w:t>Application</w:t>
      </w:r>
      <w:r w:rsidRPr="00F144FD">
        <w:t xml:space="preserve"> (with approved items and budget) and the comments (if any) made at the compliance check.</w:t>
      </w:r>
      <w:r w:rsidR="00944D7D" w:rsidRPr="00F144FD">
        <w:t xml:space="preserve"> </w:t>
      </w:r>
    </w:p>
    <w:p w14:paraId="7108BFB2" w14:textId="47650E83" w:rsidR="00E74F3E" w:rsidRPr="00F144FD" w:rsidRDefault="005F4508" w:rsidP="003B76AB">
      <w:pPr>
        <w:pStyle w:val="ListParagraph"/>
      </w:pPr>
      <w:r w:rsidRPr="00F144FD">
        <w:t>I have completed in full the Travel/</w:t>
      </w:r>
      <w:r w:rsidR="00255576" w:rsidRPr="00F144FD">
        <w:t>T</w:t>
      </w:r>
      <w:r w:rsidRPr="00F144FD">
        <w:t xml:space="preserve">ransportation and Accommodation Plan (Annex </w:t>
      </w:r>
      <w:r w:rsidR="005D5E7C" w:rsidRPr="00F144FD">
        <w:t>2</w:t>
      </w:r>
      <w:r w:rsidRPr="00F144FD">
        <w:t xml:space="preserve">) documents for all the participants and sent them to the TA CRM </w:t>
      </w:r>
      <w:r w:rsidR="00F70F4B" w:rsidRPr="00F144FD">
        <w:t>t</w:t>
      </w:r>
      <w:r w:rsidRPr="00F144FD">
        <w:t>eam.</w:t>
      </w:r>
    </w:p>
    <w:p w14:paraId="77AEF0EB" w14:textId="619274E2" w:rsidR="00E74F3E" w:rsidRPr="00F144FD" w:rsidRDefault="005F4508" w:rsidP="003B76AB">
      <w:pPr>
        <w:pStyle w:val="ListParagraph"/>
        <w:rPr>
          <w:b/>
        </w:rPr>
      </w:pPr>
      <w:r w:rsidRPr="00F144FD">
        <w:t xml:space="preserve">I have forwarded correspondences/documents regarding the special permissions (if required legally) for the action to the TA CRM </w:t>
      </w:r>
      <w:r w:rsidR="00F70F4B" w:rsidRPr="00F144FD">
        <w:t>t</w:t>
      </w:r>
      <w:r w:rsidRPr="00F144FD">
        <w:t>eam.</w:t>
      </w:r>
    </w:p>
    <w:p w14:paraId="0D5D5EE3" w14:textId="3A387920" w:rsidR="00E74F3E" w:rsidRPr="00F144FD" w:rsidRDefault="005F4508" w:rsidP="003B76AB">
      <w:pPr>
        <w:pStyle w:val="ListParagraph"/>
        <w:rPr>
          <w:b/>
        </w:rPr>
      </w:pPr>
      <w:r w:rsidRPr="00F144FD">
        <w:t xml:space="preserve">I have forwarded the event agenda, the list of participants and the list of speakers to the TA CRM </w:t>
      </w:r>
      <w:r w:rsidR="00293876" w:rsidRPr="00F144FD">
        <w:t>t</w:t>
      </w:r>
      <w:r w:rsidRPr="00F144FD">
        <w:t>eam.</w:t>
      </w:r>
    </w:p>
    <w:p w14:paraId="520DD326" w14:textId="1347A078" w:rsidR="00E74F3E" w:rsidRPr="00F144FD" w:rsidRDefault="005F4508" w:rsidP="003B76AB">
      <w:pPr>
        <w:pStyle w:val="ListParagraph"/>
        <w:rPr>
          <w:b/>
        </w:rPr>
      </w:pPr>
      <w:r w:rsidRPr="00F144FD">
        <w:t>I have made the venue and catering arrangements</w:t>
      </w:r>
      <w:r w:rsidR="00711FEE" w:rsidRPr="00F144FD">
        <w:t xml:space="preserve"> and</w:t>
      </w:r>
      <w:r w:rsidRPr="00F144FD">
        <w:t xml:space="preserve"> sent the details to the TA CRM </w:t>
      </w:r>
      <w:r w:rsidR="00711FEE" w:rsidRPr="00F144FD">
        <w:t>t</w:t>
      </w:r>
      <w:r w:rsidRPr="00F144FD">
        <w:t xml:space="preserve">eam. </w:t>
      </w:r>
    </w:p>
    <w:p w14:paraId="776A4AD8" w14:textId="09044C08" w:rsidR="00E74F3E" w:rsidRPr="00F144FD" w:rsidRDefault="005F4508" w:rsidP="003B76AB">
      <w:pPr>
        <w:pStyle w:val="ListParagraph"/>
        <w:rPr>
          <w:b/>
        </w:rPr>
      </w:pPr>
      <w:r w:rsidRPr="00F144FD">
        <w:t xml:space="preserve">I have forwarded the documents to be translated to the TA CRM </w:t>
      </w:r>
      <w:r w:rsidR="0062115A" w:rsidRPr="00F144FD">
        <w:t>t</w:t>
      </w:r>
      <w:r w:rsidRPr="00F144FD">
        <w:t>eam.</w:t>
      </w:r>
    </w:p>
    <w:p w14:paraId="43C62BD7" w14:textId="651D7BB2" w:rsidR="00E74F3E" w:rsidRPr="00F144FD" w:rsidRDefault="005F4508" w:rsidP="003B76AB">
      <w:pPr>
        <w:pStyle w:val="ListParagraph"/>
        <w:rPr>
          <w:b/>
        </w:rPr>
      </w:pPr>
      <w:r w:rsidRPr="00F144FD">
        <w:t xml:space="preserve">I had the design of the visibility materials prepared within the scope of CRM Visibility Rules (Annex </w:t>
      </w:r>
      <w:r w:rsidR="00CB1A71" w:rsidRPr="00F144FD">
        <w:t>5</w:t>
      </w:r>
      <w:r w:rsidRPr="00F144FD">
        <w:t xml:space="preserve">), and had it sent to the TA CRM </w:t>
      </w:r>
      <w:r w:rsidR="00D07CF5" w:rsidRPr="00F144FD">
        <w:t>t</w:t>
      </w:r>
      <w:r w:rsidRPr="00F144FD">
        <w:t>eam for approval.</w:t>
      </w:r>
    </w:p>
    <w:p w14:paraId="461C3230" w14:textId="0B4458C2" w:rsidR="00E74F3E" w:rsidRPr="00F6719A" w:rsidRDefault="005F4508" w:rsidP="00E71A71">
      <w:pPr>
        <w:pStyle w:val="Heading3"/>
      </w:pPr>
      <w:r w:rsidRPr="00F6719A">
        <w:t>During the event / meeting</w:t>
      </w:r>
    </w:p>
    <w:p w14:paraId="42BE307B" w14:textId="641A3A27" w:rsidR="00E74F3E" w:rsidRPr="00F144FD" w:rsidRDefault="005F4508" w:rsidP="003B76AB">
      <w:pPr>
        <w:pStyle w:val="ListParagraph"/>
        <w:numPr>
          <w:ilvl w:val="0"/>
          <w:numId w:val="20"/>
        </w:numPr>
        <w:rPr>
          <w:b/>
        </w:rPr>
      </w:pPr>
      <w:r w:rsidRPr="00F144FD">
        <w:t xml:space="preserve">I have made sure that all the participants signed the </w:t>
      </w:r>
      <w:r w:rsidR="00D07CF5" w:rsidRPr="00F144FD">
        <w:t>p</w:t>
      </w:r>
      <w:r w:rsidR="008A21A5" w:rsidRPr="00F144FD">
        <w:t>articipants</w:t>
      </w:r>
      <w:r w:rsidR="00291DE7" w:rsidRPr="00F144FD">
        <w:t xml:space="preserve"> list</w:t>
      </w:r>
      <w:r w:rsidR="008A21A5" w:rsidRPr="00F144FD">
        <w:t xml:space="preserve"> </w:t>
      </w:r>
      <w:r w:rsidRPr="00F144FD">
        <w:t>every day.</w:t>
      </w:r>
    </w:p>
    <w:p w14:paraId="1556BEBF" w14:textId="77777777" w:rsidR="00E74F3E" w:rsidRPr="00F144FD" w:rsidRDefault="005F4508" w:rsidP="003B76AB">
      <w:pPr>
        <w:pStyle w:val="ListParagraph"/>
        <w:numPr>
          <w:ilvl w:val="0"/>
          <w:numId w:val="20"/>
        </w:numPr>
        <w:rPr>
          <w:b/>
        </w:rPr>
      </w:pPr>
      <w:r w:rsidRPr="00F144FD">
        <w:t>I have taken some photos containing general views of the event.</w:t>
      </w:r>
    </w:p>
    <w:p w14:paraId="27F4B103" w14:textId="300D7AF6" w:rsidR="00E74F3E" w:rsidRPr="00F6719A" w:rsidRDefault="005F4508" w:rsidP="00E71A71">
      <w:pPr>
        <w:pStyle w:val="Heading3"/>
      </w:pPr>
      <w:r w:rsidRPr="00F6719A">
        <w:t>Post event/meeting</w:t>
      </w:r>
    </w:p>
    <w:p w14:paraId="7A44B1B8" w14:textId="745C7EFF" w:rsidR="00E74F3E" w:rsidRPr="00F144FD" w:rsidRDefault="005F4508" w:rsidP="003B76AB">
      <w:pPr>
        <w:pStyle w:val="ListParagraph"/>
        <w:numPr>
          <w:ilvl w:val="0"/>
          <w:numId w:val="21"/>
        </w:numPr>
        <w:rPr>
          <w:b/>
        </w:rPr>
      </w:pPr>
      <w:r w:rsidRPr="00F144FD">
        <w:t xml:space="preserve">I have forwarded the event/meeting </w:t>
      </w:r>
      <w:r w:rsidR="002824DD" w:rsidRPr="00F144FD">
        <w:t>p</w:t>
      </w:r>
      <w:r w:rsidR="00291DE7" w:rsidRPr="00F144FD">
        <w:t xml:space="preserve">articipants </w:t>
      </w:r>
      <w:r w:rsidRPr="00F144FD">
        <w:t xml:space="preserve">list to the TA CRM </w:t>
      </w:r>
      <w:r w:rsidR="002824DD" w:rsidRPr="00F144FD">
        <w:t>t</w:t>
      </w:r>
      <w:r w:rsidRPr="00F144FD">
        <w:t>eam.</w:t>
      </w:r>
    </w:p>
    <w:p w14:paraId="3862E272" w14:textId="77777777" w:rsidR="00E74F3E" w:rsidRPr="00F144FD" w:rsidRDefault="005F4508" w:rsidP="003B76AB">
      <w:pPr>
        <w:pStyle w:val="ListParagraph"/>
        <w:numPr>
          <w:ilvl w:val="0"/>
          <w:numId w:val="21"/>
        </w:numPr>
        <w:rPr>
          <w:b/>
        </w:rPr>
      </w:pPr>
      <w:r w:rsidRPr="00F144FD">
        <w:t>I have sent photos (and videos</w:t>
      </w:r>
      <w:r w:rsidR="00255576" w:rsidRPr="00F144FD">
        <w:t>,</w:t>
      </w:r>
      <w:r w:rsidRPr="00F144FD">
        <w:t xml:space="preserve"> if any) to the TA CRM team.</w:t>
      </w:r>
    </w:p>
    <w:p w14:paraId="4495F9F8" w14:textId="7644AB43" w:rsidR="00E74F3E" w:rsidRPr="00F144FD" w:rsidRDefault="005F4508" w:rsidP="003B76AB">
      <w:pPr>
        <w:pStyle w:val="ListParagraph"/>
        <w:numPr>
          <w:ilvl w:val="0"/>
          <w:numId w:val="21"/>
        </w:numPr>
      </w:pPr>
      <w:r w:rsidRPr="00F144FD">
        <w:t xml:space="preserve">I have sent samples of the visibility materials to the TA CRM </w:t>
      </w:r>
      <w:r w:rsidR="006C02F4" w:rsidRPr="00F144FD">
        <w:t>t</w:t>
      </w:r>
      <w:r w:rsidRPr="00F144FD">
        <w:t>eam.</w:t>
      </w:r>
    </w:p>
    <w:p w14:paraId="48A36EAB" w14:textId="77777777" w:rsidR="00E74F3E" w:rsidRPr="00F144FD" w:rsidRDefault="005F4508" w:rsidP="003B76AB">
      <w:pPr>
        <w:pStyle w:val="ListParagraph"/>
        <w:numPr>
          <w:ilvl w:val="0"/>
          <w:numId w:val="21"/>
        </w:numPr>
        <w:rPr>
          <w:b/>
        </w:rPr>
      </w:pPr>
      <w:r w:rsidRPr="00F144FD">
        <w:t xml:space="preserve">I have forwarded the supporting documents (accommodation slip, etc.). </w:t>
      </w:r>
    </w:p>
    <w:p w14:paraId="40D96C37" w14:textId="77777777" w:rsidR="00E74F3E" w:rsidRPr="00DC3587" w:rsidRDefault="00E74F3E" w:rsidP="00945F4B">
      <w:pPr>
        <w:widowControl w:val="0"/>
        <w:ind w:left="720"/>
        <w:outlineLvl w:val="1"/>
        <w:rPr>
          <w:rFonts w:ascii="Times New Roman" w:eastAsia="Arial" w:hAnsi="Times New Roman" w:cs="Times New Roman"/>
          <w:b/>
          <w:color w:val="1F4E79" w:themeColor="accent5" w:themeShade="80"/>
          <w:szCs w:val="22"/>
          <w:lang w:val="en-GB"/>
        </w:rPr>
      </w:pPr>
      <w:bookmarkStart w:id="116" w:name="15.__Sivil_D%C3%BC%C5%9F%C3%BCn_Contact_"/>
      <w:bookmarkEnd w:id="116"/>
    </w:p>
    <w:p w14:paraId="70194881" w14:textId="19511759" w:rsidR="00E74F3E" w:rsidRPr="00E15E3B" w:rsidRDefault="005F4508" w:rsidP="00E71A71">
      <w:pPr>
        <w:pStyle w:val="Heading1"/>
      </w:pPr>
      <w:bookmarkStart w:id="117" w:name="_Toc86159141"/>
      <w:bookmarkStart w:id="118" w:name="_Toc96328974"/>
      <w:r w:rsidRPr="00E15E3B">
        <w:t>TA CRM Team Contact Information</w:t>
      </w:r>
      <w:bookmarkEnd w:id="117"/>
      <w:bookmarkEnd w:id="118"/>
    </w:p>
    <w:p w14:paraId="14FF647E" w14:textId="77777777" w:rsidR="00E74F3E" w:rsidRPr="00DC3587" w:rsidRDefault="005F4508" w:rsidP="00945F4B">
      <w:pPr>
        <w:widowControl w:val="0"/>
        <w:rPr>
          <w:rFonts w:ascii="Times New Roman" w:eastAsia="Arial" w:hAnsi="Times New Roman" w:cs="Times New Roman"/>
          <w:szCs w:val="22"/>
          <w:lang w:val="en-GB"/>
        </w:rPr>
      </w:pPr>
      <w:r w:rsidRPr="00DC3587">
        <w:rPr>
          <w:rFonts w:ascii="Times New Roman" w:eastAsia="Arial" w:hAnsi="Times New Roman" w:cs="Times New Roman"/>
          <w:szCs w:val="22"/>
          <w:lang w:val="en-GB"/>
        </w:rPr>
        <w:t>You can reach us via:</w:t>
      </w:r>
    </w:p>
    <w:p w14:paraId="24BEF158" w14:textId="77777777" w:rsidR="00E74F3E" w:rsidRPr="00DC3587" w:rsidRDefault="005F4508" w:rsidP="00945F4B">
      <w:pPr>
        <w:widowControl w:val="0"/>
        <w:tabs>
          <w:tab w:val="left" w:pos="936"/>
        </w:tabs>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CRM Helpdesk: </w:t>
      </w:r>
      <w:hyperlink r:id="rId27">
        <w:r w:rsidRPr="00DC3587">
          <w:rPr>
            <w:rStyle w:val="ListLabel101"/>
            <w:color w:val="auto"/>
          </w:rPr>
          <w:t>crm-helpdesk@eu4cr.mk</w:t>
        </w:r>
      </w:hyperlink>
    </w:p>
    <w:p w14:paraId="6A091F26" w14:textId="77777777" w:rsidR="00E74F3E" w:rsidRPr="00DC3587" w:rsidRDefault="005F4508" w:rsidP="003B76AB">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For one-on-one meetings/office meetings, you need to get an appointment by </w:t>
      </w:r>
    </w:p>
    <w:p w14:paraId="7AFCE02C" w14:textId="77777777" w:rsidR="00E74F3E" w:rsidRPr="00DC3587" w:rsidRDefault="005F4508" w:rsidP="003B76AB">
      <w:pPr>
        <w:pStyle w:val="ListParagraph"/>
        <w:numPr>
          <w:ilvl w:val="1"/>
          <w:numId w:val="19"/>
        </w:numPr>
      </w:pPr>
      <w:r w:rsidRPr="00DC3587">
        <w:t xml:space="preserve">e-mail: </w:t>
      </w:r>
      <w:hyperlink r:id="rId28">
        <w:r w:rsidRPr="00DC3587">
          <w:rPr>
            <w:rStyle w:val="InternetLink"/>
            <w:rFonts w:eastAsia="Cambria"/>
            <w:color w:val="auto"/>
          </w:rPr>
          <w:t>crm-helpdesk@eu4cr.mk</w:t>
        </w:r>
      </w:hyperlink>
      <w:r w:rsidRPr="00DC3587">
        <w:t xml:space="preserve"> or by </w:t>
      </w:r>
    </w:p>
    <w:p w14:paraId="5231035A" w14:textId="387B3096" w:rsidR="00E74F3E" w:rsidRPr="00DC3587" w:rsidRDefault="005F4508" w:rsidP="003B76AB">
      <w:pPr>
        <w:pStyle w:val="ListParagraph"/>
        <w:numPr>
          <w:ilvl w:val="1"/>
          <w:numId w:val="19"/>
        </w:numPr>
      </w:pPr>
      <w:r w:rsidRPr="00DC3587">
        <w:t xml:space="preserve">telephone: </w:t>
      </w:r>
      <w:r w:rsidRPr="00DC3587">
        <w:rPr>
          <w:i/>
          <w:iCs/>
        </w:rPr>
        <w:t xml:space="preserve">mob. </w:t>
      </w:r>
      <w:r w:rsidR="00FF522A" w:rsidRPr="00DC3587">
        <w:rPr>
          <w:i/>
          <w:iCs/>
        </w:rPr>
        <w:t>+38976202739</w:t>
      </w:r>
      <w:r w:rsidRPr="00DC3587">
        <w:t xml:space="preserve"> (from 10h to 16h)</w:t>
      </w:r>
    </w:p>
    <w:p w14:paraId="3D5A67D7" w14:textId="77777777" w:rsidR="00E74F3E" w:rsidRPr="00DC3587" w:rsidRDefault="005F4508" w:rsidP="003B76AB">
      <w:pPr>
        <w:pStyle w:val="ListParagraph"/>
        <w:numPr>
          <w:ilvl w:val="1"/>
          <w:numId w:val="19"/>
        </w:numPr>
      </w:pPr>
      <w:r w:rsidRPr="00DC3587">
        <w:t xml:space="preserve">TA project office address: street </w:t>
      </w:r>
      <w:r w:rsidRPr="00DC3587">
        <w:rPr>
          <w:i/>
          <w:iCs/>
        </w:rPr>
        <w:t xml:space="preserve">Nikola </w:t>
      </w:r>
      <w:proofErr w:type="spellStart"/>
      <w:r w:rsidRPr="00DC3587">
        <w:rPr>
          <w:i/>
          <w:iCs/>
        </w:rPr>
        <w:t>Vapcarov</w:t>
      </w:r>
      <w:proofErr w:type="spellEnd"/>
      <w:r w:rsidRPr="00DC3587">
        <w:rPr>
          <w:i/>
          <w:iCs/>
        </w:rPr>
        <w:t xml:space="preserve"> 15/V floor, Skopje</w:t>
      </w:r>
    </w:p>
    <w:p w14:paraId="504E7C45" w14:textId="7EB7E42A" w:rsidR="00E74F3E" w:rsidRPr="00DC3587" w:rsidRDefault="005F4508" w:rsidP="003B76AB">
      <w:pPr>
        <w:numPr>
          <w:ilvl w:val="0"/>
          <w:numId w:val="2"/>
        </w:numPr>
        <w:spacing w:before="0" w:after="0"/>
        <w:ind w:left="706"/>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For your messages via e</w:t>
      </w:r>
      <w:r w:rsidR="00255576" w:rsidRPr="00DC3587">
        <w:rPr>
          <w:rFonts w:ascii="Times New Roman" w:eastAsia="Cambria" w:hAnsi="Times New Roman" w:cs="Times New Roman"/>
          <w:szCs w:val="22"/>
          <w:lang w:val="en-GB" w:eastAsia="tr-TR"/>
        </w:rPr>
        <w:t>-</w:t>
      </w:r>
      <w:r w:rsidRPr="00DC3587">
        <w:rPr>
          <w:rFonts w:ascii="Times New Roman" w:eastAsia="Cambria" w:hAnsi="Times New Roman" w:cs="Times New Roman"/>
          <w:szCs w:val="22"/>
          <w:lang w:val="en-GB" w:eastAsia="tr-TR"/>
        </w:rPr>
        <w:t xml:space="preserve">mail, you need to indicate your action </w:t>
      </w:r>
      <w:r w:rsidR="00C8085A" w:rsidRPr="00DC3587">
        <w:rPr>
          <w:rFonts w:ascii="Times New Roman" w:eastAsia="Cambria" w:hAnsi="Times New Roman" w:cs="Times New Roman"/>
          <w:szCs w:val="22"/>
          <w:lang w:val="en-GB" w:eastAsia="tr-TR"/>
        </w:rPr>
        <w:t xml:space="preserve">reference </w:t>
      </w:r>
      <w:r w:rsidRPr="00DC3587">
        <w:rPr>
          <w:rFonts w:ascii="Times New Roman" w:eastAsia="Cambria" w:hAnsi="Times New Roman" w:cs="Times New Roman"/>
          <w:szCs w:val="22"/>
          <w:lang w:val="en-GB" w:eastAsia="tr-TR"/>
        </w:rPr>
        <w:t>number (received when requesting support) when sending messages.</w:t>
      </w:r>
    </w:p>
    <w:p w14:paraId="4509B3B2" w14:textId="198A90FA" w:rsidR="004961D6" w:rsidRPr="003B76AB" w:rsidRDefault="005F4508" w:rsidP="003B76AB">
      <w:pPr>
        <w:numPr>
          <w:ilvl w:val="0"/>
          <w:numId w:val="2"/>
        </w:numPr>
        <w:spacing w:before="0" w:after="0"/>
        <w:ind w:left="706"/>
        <w:jc w:val="both"/>
        <w:rPr>
          <w:rFonts w:ascii="Times New Roman" w:eastAsia="Cambria" w:hAnsi="Times New Roman" w:cs="Times New Roman"/>
          <w:szCs w:val="22"/>
          <w:lang w:val="en-GB" w:eastAsia="tr-TR"/>
        </w:rPr>
      </w:pPr>
      <w:r w:rsidRPr="003B76AB">
        <w:rPr>
          <w:rFonts w:ascii="Times New Roman" w:eastAsia="Cambria" w:hAnsi="Times New Roman" w:cs="Times New Roman"/>
          <w:szCs w:val="22"/>
          <w:lang w:val="en-GB" w:eastAsia="tr-TR"/>
        </w:rPr>
        <w:t>For any justifiable complaint, you can send your message via e</w:t>
      </w:r>
      <w:r w:rsidR="00255576" w:rsidRPr="003B76AB">
        <w:rPr>
          <w:rFonts w:ascii="Times New Roman" w:eastAsia="Cambria" w:hAnsi="Times New Roman" w:cs="Times New Roman"/>
          <w:szCs w:val="22"/>
          <w:lang w:val="en-GB" w:eastAsia="tr-TR"/>
        </w:rPr>
        <w:t>-</w:t>
      </w:r>
      <w:r w:rsidRPr="003B76AB">
        <w:rPr>
          <w:rFonts w:ascii="Times New Roman" w:eastAsia="Cambria" w:hAnsi="Times New Roman" w:cs="Times New Roman"/>
          <w:szCs w:val="22"/>
          <w:lang w:val="en-GB" w:eastAsia="tr-TR"/>
        </w:rPr>
        <w:t xml:space="preserve">mail to the TA project </w:t>
      </w:r>
      <w:r w:rsidR="007C5A93" w:rsidRPr="003B76AB">
        <w:rPr>
          <w:rFonts w:ascii="Times New Roman" w:eastAsia="Cambria" w:hAnsi="Times New Roman" w:cs="Times New Roman"/>
          <w:szCs w:val="22"/>
          <w:lang w:val="en-GB" w:eastAsia="tr-TR"/>
        </w:rPr>
        <w:t>T</w:t>
      </w:r>
      <w:r w:rsidRPr="003B76AB">
        <w:rPr>
          <w:rFonts w:ascii="Times New Roman" w:eastAsia="Cambria" w:hAnsi="Times New Roman" w:cs="Times New Roman"/>
          <w:szCs w:val="22"/>
          <w:lang w:val="en-GB" w:eastAsia="tr-TR"/>
        </w:rPr>
        <w:t xml:space="preserve">eam Leader/Capacity Building </w:t>
      </w:r>
      <w:r w:rsidR="00255576" w:rsidRPr="003B76AB">
        <w:rPr>
          <w:rFonts w:ascii="Times New Roman" w:eastAsia="Cambria" w:hAnsi="Times New Roman" w:cs="Times New Roman"/>
          <w:szCs w:val="22"/>
          <w:lang w:val="en-GB" w:eastAsia="tr-TR"/>
        </w:rPr>
        <w:t>E</w:t>
      </w:r>
      <w:r w:rsidRPr="003B76AB">
        <w:rPr>
          <w:rFonts w:ascii="Times New Roman" w:eastAsia="Cambria" w:hAnsi="Times New Roman" w:cs="Times New Roman"/>
          <w:szCs w:val="22"/>
          <w:lang w:val="en-GB" w:eastAsia="tr-TR"/>
        </w:rPr>
        <w:t>xpert</w:t>
      </w:r>
      <w:r w:rsidR="00BC7546" w:rsidRPr="003B76AB">
        <w:rPr>
          <w:rFonts w:ascii="Times New Roman" w:eastAsia="Cambria" w:hAnsi="Times New Roman" w:cs="Times New Roman"/>
          <w:szCs w:val="22"/>
          <w:lang w:val="en-GB" w:eastAsia="tr-TR"/>
        </w:rPr>
        <w:t>.</w:t>
      </w:r>
      <w:r w:rsidR="00BC7546" w:rsidRPr="003B76AB" w:rsidDel="00BC7546">
        <w:rPr>
          <w:rFonts w:ascii="Times New Roman" w:eastAsia="Cambria" w:hAnsi="Times New Roman" w:cs="Times New Roman"/>
          <w:szCs w:val="22"/>
          <w:lang w:val="en-GB" w:eastAsia="tr-TR"/>
        </w:rPr>
        <w:t xml:space="preserve"> </w:t>
      </w:r>
    </w:p>
    <w:p w14:paraId="4549EA43" w14:textId="72E8AC99" w:rsidR="004961D6" w:rsidRDefault="007C5A93" w:rsidP="003B76AB">
      <w:pPr>
        <w:numPr>
          <w:ilvl w:val="0"/>
          <w:numId w:val="2"/>
        </w:numPr>
        <w:spacing w:before="0" w:after="0"/>
        <w:ind w:left="706"/>
        <w:jc w:val="both"/>
        <w:rPr>
          <w:rFonts w:ascii="Times New Roman" w:eastAsia="Cambria" w:hAnsi="Times New Roman" w:cs="Times New Roman"/>
          <w:szCs w:val="22"/>
          <w:lang w:val="en-GB" w:eastAsia="tr-TR"/>
        </w:rPr>
      </w:pPr>
      <w:r w:rsidRPr="003B76AB">
        <w:rPr>
          <w:rFonts w:ascii="Times New Roman" w:eastAsia="Cambria" w:hAnsi="Times New Roman" w:cs="Times New Roman"/>
          <w:szCs w:val="22"/>
          <w:lang w:val="en-GB" w:eastAsia="tr-TR"/>
        </w:rPr>
        <w:t xml:space="preserve">The </w:t>
      </w:r>
      <w:r w:rsidR="004961D6" w:rsidRPr="003B76AB">
        <w:rPr>
          <w:rFonts w:ascii="Times New Roman" w:eastAsia="Cambria" w:hAnsi="Times New Roman" w:cs="Times New Roman"/>
          <w:szCs w:val="22"/>
          <w:lang w:val="en-GB" w:eastAsia="tr-TR"/>
        </w:rPr>
        <w:t xml:space="preserve">TA CRM </w:t>
      </w:r>
      <w:r w:rsidRPr="003B76AB">
        <w:rPr>
          <w:rFonts w:ascii="Times New Roman" w:eastAsia="Cambria" w:hAnsi="Times New Roman" w:cs="Times New Roman"/>
          <w:szCs w:val="22"/>
          <w:lang w:val="en-GB" w:eastAsia="tr-TR"/>
        </w:rPr>
        <w:t>t</w:t>
      </w:r>
      <w:r w:rsidR="004961D6" w:rsidRPr="003B76AB">
        <w:rPr>
          <w:rFonts w:ascii="Times New Roman" w:eastAsia="Cambria" w:hAnsi="Times New Roman" w:cs="Times New Roman"/>
          <w:szCs w:val="22"/>
          <w:lang w:val="en-GB" w:eastAsia="tr-TR"/>
        </w:rPr>
        <w:t>eam responds to the questions/emails received within 5 working days at the latest. Depending on the program’s implementation intensity in case you do not hear from us within the stated period of time, you can reach us through phone.</w:t>
      </w:r>
    </w:p>
    <w:p w14:paraId="63325122" w14:textId="77777777" w:rsidR="00E15E3B" w:rsidRPr="003B76AB" w:rsidRDefault="00E15E3B" w:rsidP="00E15E3B">
      <w:pPr>
        <w:spacing w:before="0" w:after="0"/>
        <w:ind w:left="706"/>
        <w:jc w:val="both"/>
        <w:rPr>
          <w:rFonts w:ascii="Times New Roman" w:eastAsia="Cambria" w:hAnsi="Times New Roman" w:cs="Times New Roman"/>
          <w:szCs w:val="22"/>
          <w:lang w:val="en-GB" w:eastAsia="tr-TR"/>
        </w:rPr>
      </w:pPr>
    </w:p>
    <w:tbl>
      <w:tblPr>
        <w:tblStyle w:val="TableGrid3"/>
        <w:tblW w:w="9498" w:type="dxa"/>
        <w:tblInd w:w="127" w:type="dxa"/>
        <w:tblLook w:val="04A0" w:firstRow="1" w:lastRow="0" w:firstColumn="1" w:lastColumn="0" w:noHBand="0" w:noVBand="1"/>
      </w:tblPr>
      <w:tblGrid>
        <w:gridCol w:w="9498"/>
      </w:tblGrid>
      <w:tr w:rsidR="00FF522A" w:rsidRPr="00DC3587" w14:paraId="50461BF2" w14:textId="77777777" w:rsidTr="00D54445">
        <w:tc>
          <w:tcPr>
            <w:tcW w:w="9498" w:type="dxa"/>
            <w:shd w:val="clear" w:color="auto" w:fill="D5DCE4" w:themeFill="text2" w:themeFillTint="33"/>
          </w:tcPr>
          <w:p w14:paraId="6F19EA80" w14:textId="06A8DC01" w:rsidR="00E74F3E" w:rsidRPr="00DC3587" w:rsidRDefault="005F4508" w:rsidP="00945F4B">
            <w:pPr>
              <w:tabs>
                <w:tab w:val="left" w:pos="936"/>
                <w:tab w:val="center" w:pos="4513"/>
                <w:tab w:val="right" w:pos="9026"/>
              </w:tabs>
              <w:ind w:right="34"/>
              <w:jc w:val="both"/>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 xml:space="preserve">In case the contact person </w:t>
            </w:r>
            <w:r w:rsidR="00204640" w:rsidRPr="00DC3587">
              <w:rPr>
                <w:rFonts w:ascii="Times New Roman" w:eastAsia="Cambria" w:hAnsi="Times New Roman" w:cs="Times New Roman"/>
                <w:i/>
                <w:iCs/>
                <w:szCs w:val="22"/>
                <w:lang w:val="en-GB" w:eastAsia="tr-TR"/>
              </w:rPr>
              <w:t xml:space="preserve">stated in your application form </w:t>
            </w:r>
            <w:r w:rsidRPr="00DC3587">
              <w:rPr>
                <w:rFonts w:ascii="Times New Roman" w:eastAsia="Cambria" w:hAnsi="Times New Roman" w:cs="Times New Roman"/>
                <w:i/>
                <w:iCs/>
                <w:szCs w:val="22"/>
                <w:lang w:val="en-GB" w:eastAsia="tr-TR"/>
              </w:rPr>
              <w:t xml:space="preserve">changes, please inform the TA CRM </w:t>
            </w:r>
            <w:r w:rsidR="007C5A93" w:rsidRPr="00DC3587">
              <w:rPr>
                <w:rFonts w:ascii="Times New Roman" w:eastAsia="Cambria" w:hAnsi="Times New Roman" w:cs="Times New Roman"/>
                <w:i/>
                <w:iCs/>
                <w:szCs w:val="22"/>
                <w:lang w:val="en-GB" w:eastAsia="tr-TR"/>
              </w:rPr>
              <w:t>t</w:t>
            </w:r>
            <w:r w:rsidRPr="00DC3587">
              <w:rPr>
                <w:rFonts w:ascii="Times New Roman" w:eastAsia="Cambria" w:hAnsi="Times New Roman" w:cs="Times New Roman"/>
                <w:i/>
                <w:iCs/>
                <w:szCs w:val="22"/>
                <w:lang w:val="en-GB" w:eastAsia="tr-TR"/>
              </w:rPr>
              <w:t>eam immediately with the name and contact information of the new contact person.</w:t>
            </w:r>
          </w:p>
        </w:tc>
      </w:tr>
    </w:tbl>
    <w:p w14:paraId="2CAAFF09" w14:textId="77777777" w:rsidR="00E74F3E" w:rsidRPr="00DC3587" w:rsidRDefault="00E74F3E" w:rsidP="00945F4B">
      <w:pPr>
        <w:widowControl w:val="0"/>
        <w:tabs>
          <w:tab w:val="left" w:pos="936"/>
        </w:tabs>
        <w:ind w:right="34"/>
        <w:jc w:val="both"/>
        <w:rPr>
          <w:rFonts w:ascii="Times New Roman" w:eastAsia="Cambria" w:hAnsi="Times New Roman" w:cs="Times New Roman"/>
          <w:color w:val="1F4E79" w:themeColor="accent5" w:themeShade="80"/>
          <w:szCs w:val="22"/>
          <w:lang w:val="en-GB" w:eastAsia="tr-TR"/>
        </w:rPr>
      </w:pPr>
    </w:p>
    <w:p w14:paraId="3775AA70" w14:textId="77777777" w:rsidR="00E74F3E" w:rsidRPr="00DC3587" w:rsidRDefault="00E74F3E" w:rsidP="00945F4B">
      <w:pPr>
        <w:rPr>
          <w:rFonts w:ascii="Times New Roman" w:eastAsia="Corbel" w:hAnsi="Times New Roman" w:cs="Times New Roman"/>
          <w:b/>
          <w:color w:val="1F4E79" w:themeColor="accent5" w:themeShade="80"/>
          <w:szCs w:val="22"/>
          <w:lang w:val="en-GB" w:eastAsia="tr-TR"/>
        </w:rPr>
      </w:pPr>
      <w:bookmarkStart w:id="119" w:name="16.__Appendixes"/>
      <w:bookmarkEnd w:id="119"/>
    </w:p>
    <w:p w14:paraId="1BE3A2F2" w14:textId="5F76B2C5" w:rsidR="00E74F3E" w:rsidRPr="00DC3587" w:rsidRDefault="005F4508" w:rsidP="00E71A71">
      <w:pPr>
        <w:pStyle w:val="Heading1"/>
      </w:pPr>
      <w:bookmarkStart w:id="120" w:name="_Toc86159159"/>
      <w:bookmarkStart w:id="121" w:name="_Toc96328975"/>
      <w:r w:rsidRPr="00DC3587">
        <w:t>SECTION V</w:t>
      </w:r>
      <w:r w:rsidR="00E41BB0" w:rsidRPr="00DC3587">
        <w:t>I</w:t>
      </w:r>
      <w:r w:rsidRPr="00DC3587">
        <w:t>: Annex templates</w:t>
      </w:r>
      <w:bookmarkEnd w:id="120"/>
      <w:bookmarkEnd w:id="121"/>
    </w:p>
    <w:p w14:paraId="470AB7E3" w14:textId="77777777" w:rsidR="00FF522A" w:rsidRPr="00DC3587" w:rsidRDefault="00FF522A" w:rsidP="00EF500A">
      <w:pPr>
        <w:rPr>
          <w:rFonts w:ascii="Times New Roman" w:hAnsi="Times New Roman" w:cs="Times New Roman"/>
          <w:szCs w:val="22"/>
        </w:rPr>
      </w:pPr>
      <w:r w:rsidRPr="00DC3587">
        <w:rPr>
          <w:rFonts w:ascii="Times New Roman" w:hAnsi="Times New Roman" w:cs="Times New Roman"/>
          <w:szCs w:val="22"/>
        </w:rPr>
        <w:t>List of Annexes</w:t>
      </w:r>
    </w:p>
    <w:p w14:paraId="013D515E" w14:textId="77777777" w:rsidR="00FF522A" w:rsidRPr="00DC3587" w:rsidRDefault="00FF522A" w:rsidP="003B76AB">
      <w:pPr>
        <w:pStyle w:val="ListParagraph"/>
        <w:numPr>
          <w:ilvl w:val="0"/>
          <w:numId w:val="17"/>
        </w:numPr>
      </w:pPr>
      <w:r w:rsidRPr="00DC3587">
        <w:t>Expenditure Plan</w:t>
      </w:r>
    </w:p>
    <w:p w14:paraId="286724B8" w14:textId="77777777" w:rsidR="00FF522A" w:rsidRPr="00DC3587" w:rsidRDefault="00FF522A" w:rsidP="003B76AB">
      <w:pPr>
        <w:pStyle w:val="ListParagraph"/>
        <w:numPr>
          <w:ilvl w:val="0"/>
          <w:numId w:val="17"/>
        </w:numPr>
      </w:pPr>
      <w:r w:rsidRPr="00DC3587">
        <w:t>Travel, Transportation and Accommodation Forms</w:t>
      </w:r>
    </w:p>
    <w:p w14:paraId="17F868B6" w14:textId="77777777" w:rsidR="00FF522A" w:rsidRPr="00DC3587" w:rsidRDefault="00FF522A" w:rsidP="003B76AB">
      <w:pPr>
        <w:pStyle w:val="ListParagraph"/>
        <w:numPr>
          <w:ilvl w:val="0"/>
          <w:numId w:val="17"/>
        </w:numPr>
      </w:pPr>
      <w:r w:rsidRPr="00DC3587">
        <w:t>Declaration Template for Missing Boarding Tickets</w:t>
      </w:r>
    </w:p>
    <w:p w14:paraId="2FD5C022" w14:textId="77777777" w:rsidR="00FF522A" w:rsidRPr="00DC3587" w:rsidRDefault="00FF522A" w:rsidP="003B76AB">
      <w:pPr>
        <w:pStyle w:val="ListParagraph"/>
        <w:numPr>
          <w:ilvl w:val="0"/>
          <w:numId w:val="17"/>
        </w:numPr>
      </w:pPr>
      <w:r w:rsidRPr="00DC3587">
        <w:t>Notification of Events</w:t>
      </w:r>
    </w:p>
    <w:p w14:paraId="3638A86A" w14:textId="77777777" w:rsidR="00FF522A" w:rsidRPr="00DC3587" w:rsidRDefault="00FF522A" w:rsidP="003B76AB">
      <w:pPr>
        <w:pStyle w:val="ListParagraph"/>
        <w:numPr>
          <w:ilvl w:val="0"/>
          <w:numId w:val="17"/>
        </w:numPr>
      </w:pPr>
      <w:r w:rsidRPr="00DC3587">
        <w:t>CRM Visibility Rules</w:t>
      </w:r>
    </w:p>
    <w:p w14:paraId="36A1B45A" w14:textId="77777777" w:rsidR="00FF522A" w:rsidRPr="00DC3587" w:rsidRDefault="00FF522A" w:rsidP="003B76AB">
      <w:pPr>
        <w:pStyle w:val="ListParagraph"/>
        <w:numPr>
          <w:ilvl w:val="0"/>
          <w:numId w:val="17"/>
        </w:numPr>
      </w:pPr>
      <w:r w:rsidRPr="00DC3587">
        <w:t>Reimbursement Forms</w:t>
      </w:r>
    </w:p>
    <w:p w14:paraId="7490A793" w14:textId="77777777" w:rsidR="00FF522A" w:rsidRPr="00DC3587" w:rsidRDefault="00FF522A" w:rsidP="003B76AB">
      <w:pPr>
        <w:pStyle w:val="ListParagraph"/>
        <w:numPr>
          <w:ilvl w:val="0"/>
          <w:numId w:val="17"/>
        </w:numPr>
      </w:pPr>
      <w:r w:rsidRPr="00DC3587">
        <w:t>Participant List</w:t>
      </w:r>
    </w:p>
    <w:p w14:paraId="6C79AC29" w14:textId="77777777" w:rsidR="00FF522A" w:rsidRPr="00DC3587" w:rsidRDefault="00FF522A" w:rsidP="003B76AB">
      <w:pPr>
        <w:pStyle w:val="ListParagraph"/>
        <w:numPr>
          <w:ilvl w:val="0"/>
          <w:numId w:val="17"/>
        </w:numPr>
      </w:pPr>
      <w:r w:rsidRPr="00DC3587">
        <w:t>Procurement Agreement</w:t>
      </w:r>
    </w:p>
    <w:p w14:paraId="12CE812E" w14:textId="77777777" w:rsidR="00FF522A" w:rsidRPr="00DC3587" w:rsidRDefault="00FF522A" w:rsidP="003B76AB">
      <w:pPr>
        <w:pStyle w:val="ListParagraph"/>
        <w:numPr>
          <w:ilvl w:val="0"/>
          <w:numId w:val="17"/>
        </w:numPr>
      </w:pPr>
      <w:r w:rsidRPr="00DC3587">
        <w:t>List of Supporting Documents</w:t>
      </w:r>
    </w:p>
    <w:p w14:paraId="173E84ED" w14:textId="77777777" w:rsidR="00FF522A" w:rsidRPr="00DC3587" w:rsidRDefault="00FF522A" w:rsidP="003B76AB">
      <w:pPr>
        <w:pStyle w:val="ListParagraph"/>
        <w:numPr>
          <w:ilvl w:val="0"/>
          <w:numId w:val="17"/>
        </w:numPr>
      </w:pPr>
      <w:r w:rsidRPr="00DC3587">
        <w:t>List of Suppliers</w:t>
      </w:r>
    </w:p>
    <w:p w14:paraId="547E28F3" w14:textId="77777777" w:rsidR="00FF522A" w:rsidRPr="00DC3587" w:rsidRDefault="00FF522A" w:rsidP="003B76AB">
      <w:pPr>
        <w:pStyle w:val="ListParagraph"/>
        <w:numPr>
          <w:ilvl w:val="0"/>
          <w:numId w:val="17"/>
        </w:numPr>
      </w:pPr>
      <w:r w:rsidRPr="00DC3587">
        <w:t xml:space="preserve">Final Report  </w:t>
      </w:r>
    </w:p>
    <w:p w14:paraId="06F5DC9B" w14:textId="77777777" w:rsidR="00FF522A" w:rsidRPr="00DC3587" w:rsidRDefault="00FF522A" w:rsidP="003B76AB">
      <w:pPr>
        <w:pStyle w:val="ListParagraph"/>
        <w:numPr>
          <w:ilvl w:val="0"/>
          <w:numId w:val="17"/>
        </w:numPr>
      </w:pPr>
      <w:r w:rsidRPr="00DC3587">
        <w:t>TS for Experts</w:t>
      </w:r>
    </w:p>
    <w:p w14:paraId="211CD01F" w14:textId="77777777" w:rsidR="00FF522A" w:rsidRPr="00DC3587" w:rsidRDefault="00FF522A" w:rsidP="003B76AB">
      <w:pPr>
        <w:pStyle w:val="ListParagraph"/>
        <w:numPr>
          <w:ilvl w:val="0"/>
          <w:numId w:val="17"/>
        </w:numPr>
      </w:pPr>
      <w:r w:rsidRPr="00DC3587">
        <w:t>Contract for Thematic Experts</w:t>
      </w:r>
    </w:p>
    <w:p w14:paraId="6968F65F" w14:textId="3BA022C3" w:rsidR="00FF522A" w:rsidRDefault="00FF522A" w:rsidP="003B76AB">
      <w:pPr>
        <w:pStyle w:val="ListParagraph"/>
        <w:numPr>
          <w:ilvl w:val="0"/>
          <w:numId w:val="17"/>
        </w:numPr>
      </w:pPr>
      <w:r w:rsidRPr="00DC3587">
        <w:t>Daily Allowance Form</w:t>
      </w:r>
    </w:p>
    <w:p w14:paraId="09626424" w14:textId="1C4809F5" w:rsidR="00BB015A" w:rsidRPr="00DC3587" w:rsidRDefault="00BB015A" w:rsidP="003B76AB">
      <w:pPr>
        <w:pStyle w:val="ListParagraph"/>
        <w:numPr>
          <w:ilvl w:val="0"/>
          <w:numId w:val="17"/>
        </w:numPr>
      </w:pPr>
      <w:r>
        <w:t>Transfer of Ownership template</w:t>
      </w:r>
    </w:p>
    <w:p w14:paraId="06EEEEC4" w14:textId="77777777" w:rsidR="00E74F3E" w:rsidRPr="00DC3587" w:rsidRDefault="00E74F3E" w:rsidP="00945F4B">
      <w:pPr>
        <w:rPr>
          <w:rFonts w:ascii="Times New Roman" w:eastAsia="Cambria" w:hAnsi="Times New Roman" w:cs="Times New Roman"/>
          <w:color w:val="1F4E79" w:themeColor="accent5" w:themeShade="80"/>
          <w:szCs w:val="22"/>
          <w:lang w:val="en-GB" w:eastAsia="tr-TR"/>
        </w:rPr>
      </w:pPr>
    </w:p>
    <w:p w14:paraId="6A8FDF60" w14:textId="77777777" w:rsidR="00FF522A" w:rsidRPr="00DC3587" w:rsidRDefault="00FF522A">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56514BB4" w14:textId="2C2034A1" w:rsidR="00E74F3E" w:rsidRPr="00DC3587" w:rsidRDefault="005F4508" w:rsidP="00E1366F">
      <w:pPr>
        <w:pStyle w:val="Heading2"/>
        <w:rPr>
          <w:rFonts w:eastAsia="Cambria"/>
          <w:lang w:eastAsia="tr-TR"/>
        </w:rPr>
      </w:pPr>
      <w:bookmarkStart w:id="122" w:name="_Toc96328976"/>
      <w:r w:rsidRPr="00DC3587">
        <w:rPr>
          <w:lang w:eastAsia="tr-TR"/>
        </w:rPr>
        <w:lastRenderedPageBreak/>
        <w:t xml:space="preserve">Annex </w:t>
      </w:r>
      <w:r w:rsidR="008D1AD3" w:rsidRPr="00DC3587">
        <w:rPr>
          <w:lang w:eastAsia="tr-TR"/>
        </w:rPr>
        <w:t xml:space="preserve">1 </w:t>
      </w:r>
      <w:r w:rsidRPr="00DC3587">
        <w:rPr>
          <w:lang w:eastAsia="tr-TR"/>
        </w:rPr>
        <w:t>– Expenditure Plan</w:t>
      </w:r>
      <w:bookmarkEnd w:id="122"/>
      <w:r w:rsidRPr="00DC3587">
        <w:rPr>
          <w:lang w:eastAsia="tr-TR"/>
        </w:rPr>
        <w:t xml:space="preserve"> </w:t>
      </w:r>
    </w:p>
    <w:tbl>
      <w:tblPr>
        <w:tblStyle w:val="PlainTable1"/>
        <w:tblW w:w="9927" w:type="dxa"/>
        <w:tblLook w:val="0400" w:firstRow="0" w:lastRow="0" w:firstColumn="0" w:lastColumn="0" w:noHBand="0" w:noVBand="1"/>
      </w:tblPr>
      <w:tblGrid>
        <w:gridCol w:w="491"/>
        <w:gridCol w:w="1534"/>
        <w:gridCol w:w="1426"/>
        <w:gridCol w:w="1708"/>
        <w:gridCol w:w="1805"/>
        <w:gridCol w:w="902"/>
        <w:gridCol w:w="903"/>
        <w:gridCol w:w="1158"/>
      </w:tblGrid>
      <w:tr w:rsidR="00FF522A" w:rsidRPr="00DC3587" w14:paraId="564F885E" w14:textId="77777777" w:rsidTr="007D7151">
        <w:trPr>
          <w:cnfStyle w:val="000000100000" w:firstRow="0" w:lastRow="0" w:firstColumn="0" w:lastColumn="0" w:oddVBand="0" w:evenVBand="0" w:oddHBand="1" w:evenHBand="0" w:firstRowFirstColumn="0" w:firstRowLastColumn="0" w:lastRowFirstColumn="0" w:lastRowLastColumn="0"/>
          <w:trHeight w:val="647"/>
        </w:trPr>
        <w:tc>
          <w:tcPr>
            <w:tcW w:w="9927" w:type="dxa"/>
            <w:gridSpan w:val="8"/>
          </w:tcPr>
          <w:p w14:paraId="688BCD4A" w14:textId="12829B24" w:rsidR="00B3435C" w:rsidRPr="00DC3587" w:rsidRDefault="00B3435C" w:rsidP="00945F4B">
            <w:pPr>
              <w:rPr>
                <w:rFonts w:ascii="Times New Roman" w:eastAsia="Calibri" w:hAnsi="Times New Roman" w:cs="Times New Roman"/>
                <w:b/>
                <w:szCs w:val="22"/>
                <w:lang w:val="en-GB" w:eastAsia="tr-TR"/>
              </w:rPr>
            </w:pPr>
            <w:r w:rsidRPr="00DC3587">
              <w:rPr>
                <w:rFonts w:ascii="Times New Roman" w:eastAsia="Calibri" w:hAnsi="Times New Roman" w:cs="Times New Roman"/>
                <w:b/>
                <w:szCs w:val="22"/>
                <w:lang w:val="en-GB" w:eastAsia="tr-TR"/>
              </w:rPr>
              <w:t>Action Ref</w:t>
            </w:r>
            <w:r w:rsidR="000D639E" w:rsidRPr="00DC3587">
              <w:rPr>
                <w:rFonts w:ascii="Times New Roman" w:eastAsia="Calibri" w:hAnsi="Times New Roman" w:cs="Times New Roman"/>
                <w:b/>
                <w:szCs w:val="22"/>
                <w:lang w:val="en-GB" w:eastAsia="tr-TR"/>
              </w:rPr>
              <w:t>erence</w:t>
            </w:r>
            <w:r w:rsidRPr="00DC3587">
              <w:rPr>
                <w:rFonts w:ascii="Times New Roman" w:eastAsia="Calibri" w:hAnsi="Times New Roman" w:cs="Times New Roman"/>
                <w:b/>
                <w:szCs w:val="22"/>
                <w:lang w:val="en-GB" w:eastAsia="tr-TR"/>
              </w:rPr>
              <w:t xml:space="preserve"> No:</w:t>
            </w:r>
          </w:p>
        </w:tc>
      </w:tr>
      <w:tr w:rsidR="00FF522A" w:rsidRPr="00DC3587" w14:paraId="1C3F69EB" w14:textId="57DFFE95" w:rsidTr="007D7151">
        <w:trPr>
          <w:trHeight w:val="647"/>
        </w:trPr>
        <w:tc>
          <w:tcPr>
            <w:tcW w:w="491" w:type="dxa"/>
          </w:tcPr>
          <w:p w14:paraId="4F9DD97E" w14:textId="77777777" w:rsidR="008F5952" w:rsidRPr="00DC3587" w:rsidRDefault="008F5952" w:rsidP="00945F4B">
            <w:pPr>
              <w:jc w:val="both"/>
              <w:rPr>
                <w:rFonts w:ascii="Times New Roman" w:eastAsia="Calibri" w:hAnsi="Times New Roman" w:cs="Times New Roman"/>
                <w:b/>
                <w:szCs w:val="22"/>
                <w:lang w:val="en-GB" w:eastAsia="tr-TR"/>
              </w:rPr>
            </w:pPr>
          </w:p>
        </w:tc>
        <w:tc>
          <w:tcPr>
            <w:tcW w:w="1534" w:type="dxa"/>
          </w:tcPr>
          <w:p w14:paraId="75AD9687" w14:textId="77777777" w:rsidR="008F5952" w:rsidRPr="00DC3587" w:rsidRDefault="008F5952" w:rsidP="00945F4B">
            <w:pPr>
              <w:jc w:val="center"/>
              <w:rPr>
                <w:rFonts w:ascii="Times New Roman" w:eastAsia="Calibri" w:hAnsi="Times New Roman" w:cs="Times New Roman"/>
                <w:b/>
                <w:i/>
                <w:szCs w:val="22"/>
                <w:lang w:val="en-GB" w:eastAsia="tr-TR"/>
              </w:rPr>
            </w:pPr>
            <w:r w:rsidRPr="00DC3587">
              <w:rPr>
                <w:rFonts w:ascii="Times New Roman" w:eastAsia="Calibri" w:hAnsi="Times New Roman" w:cs="Times New Roman"/>
                <w:b/>
                <w:szCs w:val="22"/>
                <w:lang w:val="en-GB" w:eastAsia="tr-TR"/>
              </w:rPr>
              <w:t>Activity</w:t>
            </w:r>
          </w:p>
        </w:tc>
        <w:tc>
          <w:tcPr>
            <w:tcW w:w="1426" w:type="dxa"/>
          </w:tcPr>
          <w:p w14:paraId="1F74BE7E" w14:textId="33335369" w:rsidR="008F5952" w:rsidRPr="00DC3587" w:rsidRDefault="008F5952" w:rsidP="00945F4B">
            <w:pPr>
              <w:jc w:val="center"/>
              <w:rPr>
                <w:rFonts w:ascii="Times New Roman" w:eastAsia="Calibri" w:hAnsi="Times New Roman" w:cs="Times New Roman"/>
                <w:b/>
                <w:szCs w:val="22"/>
                <w:lang w:val="en-GB" w:eastAsia="tr-TR"/>
              </w:rPr>
            </w:pPr>
            <w:r w:rsidRPr="00DC3587">
              <w:rPr>
                <w:rFonts w:ascii="Times New Roman" w:eastAsia="Calibri" w:hAnsi="Times New Roman" w:cs="Times New Roman"/>
                <w:b/>
                <w:szCs w:val="22"/>
                <w:lang w:val="en-GB" w:eastAsia="tr-TR"/>
              </w:rPr>
              <w:t>Budget Details/items</w:t>
            </w:r>
            <w:r w:rsidRPr="00DC3587" w:rsidDel="00F21FAA">
              <w:rPr>
                <w:rFonts w:ascii="Times New Roman" w:eastAsia="Calibri" w:hAnsi="Times New Roman" w:cs="Times New Roman"/>
                <w:b/>
                <w:szCs w:val="22"/>
                <w:lang w:val="en-GB" w:eastAsia="tr-TR"/>
              </w:rPr>
              <w:t xml:space="preserve"> </w:t>
            </w:r>
          </w:p>
        </w:tc>
        <w:tc>
          <w:tcPr>
            <w:tcW w:w="1708" w:type="dxa"/>
          </w:tcPr>
          <w:p w14:paraId="5CBCAE94" w14:textId="5313BEB5" w:rsidR="008F5952" w:rsidRPr="00DC3587" w:rsidRDefault="008F5952" w:rsidP="00945F4B">
            <w:pPr>
              <w:jc w:val="center"/>
              <w:rPr>
                <w:rFonts w:ascii="Times New Roman" w:eastAsia="Calibri" w:hAnsi="Times New Roman" w:cs="Times New Roman"/>
                <w:szCs w:val="22"/>
                <w:lang w:val="en-GB" w:eastAsia="tr-TR"/>
              </w:rPr>
            </w:pPr>
            <w:r w:rsidRPr="00DC3587">
              <w:rPr>
                <w:rFonts w:ascii="Times New Roman" w:eastAsia="Calibri" w:hAnsi="Times New Roman" w:cs="Times New Roman"/>
                <w:b/>
                <w:szCs w:val="22"/>
                <w:lang w:val="en-GB" w:eastAsia="tr-TR"/>
              </w:rPr>
              <w:t>Selected supplier/service provider</w:t>
            </w:r>
          </w:p>
        </w:tc>
        <w:tc>
          <w:tcPr>
            <w:tcW w:w="1805" w:type="dxa"/>
          </w:tcPr>
          <w:p w14:paraId="63A5B1DD" w14:textId="1262B37F" w:rsidR="00792B1E" w:rsidRPr="00DC3587" w:rsidRDefault="00BA581D" w:rsidP="00945F4B">
            <w:pPr>
              <w:jc w:val="center"/>
              <w:rPr>
                <w:rFonts w:ascii="Times New Roman" w:eastAsia="Calibri" w:hAnsi="Times New Roman" w:cs="Times New Roman"/>
                <w:b/>
                <w:szCs w:val="22"/>
                <w:lang w:val="en-GB" w:eastAsia="tr-TR"/>
              </w:rPr>
            </w:pPr>
            <w:r w:rsidRPr="00DC3587">
              <w:rPr>
                <w:rFonts w:ascii="Times New Roman" w:eastAsia="Calibri" w:hAnsi="Times New Roman" w:cs="Times New Roman"/>
                <w:b/>
                <w:szCs w:val="22"/>
                <w:lang w:val="en-GB" w:eastAsia="tr-TR"/>
              </w:rPr>
              <w:t>Contract/</w:t>
            </w:r>
            <w:r w:rsidR="00792B1E" w:rsidRPr="00DC3587">
              <w:rPr>
                <w:rFonts w:ascii="Times New Roman" w:eastAsia="Calibri" w:hAnsi="Times New Roman" w:cs="Times New Roman"/>
                <w:b/>
                <w:szCs w:val="22"/>
                <w:lang w:val="en-GB" w:eastAsia="tr-TR"/>
              </w:rPr>
              <w:t>Invoice Description</w:t>
            </w:r>
          </w:p>
          <w:p w14:paraId="4D82568E" w14:textId="3787FE3F" w:rsidR="008F5952" w:rsidRPr="00DC3587" w:rsidRDefault="008F5952" w:rsidP="00945F4B">
            <w:pPr>
              <w:jc w:val="center"/>
              <w:rPr>
                <w:rFonts w:ascii="Times New Roman" w:eastAsia="Calibri" w:hAnsi="Times New Roman" w:cs="Times New Roman"/>
                <w:b/>
                <w:i/>
                <w:szCs w:val="22"/>
                <w:lang w:val="en-GB" w:eastAsia="tr-TR"/>
              </w:rPr>
            </w:pPr>
          </w:p>
        </w:tc>
        <w:tc>
          <w:tcPr>
            <w:tcW w:w="1805" w:type="dxa"/>
            <w:gridSpan w:val="2"/>
          </w:tcPr>
          <w:p w14:paraId="7C470771" w14:textId="20DEE037" w:rsidR="00723D51" w:rsidRPr="00DC3587" w:rsidRDefault="00BA581D" w:rsidP="00945F4B">
            <w:pPr>
              <w:jc w:val="center"/>
              <w:rPr>
                <w:rFonts w:ascii="Times New Roman" w:eastAsia="Calibri" w:hAnsi="Times New Roman" w:cs="Times New Roman"/>
                <w:b/>
                <w:szCs w:val="22"/>
                <w:lang w:val="en-GB" w:eastAsia="tr-TR"/>
              </w:rPr>
            </w:pPr>
            <w:r w:rsidRPr="00DC3587">
              <w:rPr>
                <w:rFonts w:ascii="Times New Roman" w:eastAsia="Calibri" w:hAnsi="Times New Roman" w:cs="Times New Roman"/>
                <w:b/>
                <w:szCs w:val="22"/>
                <w:lang w:eastAsia="tr-TR"/>
              </w:rPr>
              <w:t>Contract/</w:t>
            </w:r>
            <w:r w:rsidR="00AE6481" w:rsidRPr="00DC3587">
              <w:rPr>
                <w:rFonts w:ascii="Times New Roman" w:eastAsia="Calibri" w:hAnsi="Times New Roman" w:cs="Times New Roman"/>
                <w:b/>
                <w:szCs w:val="22"/>
                <w:lang w:val="en-GB" w:eastAsia="tr-TR"/>
              </w:rPr>
              <w:t>Invoice Amount</w:t>
            </w:r>
            <w:r w:rsidR="00723D51" w:rsidRPr="00DC3587">
              <w:rPr>
                <w:rFonts w:ascii="Times New Roman" w:eastAsia="Calibri" w:hAnsi="Times New Roman" w:cs="Times New Roman"/>
                <w:b/>
                <w:szCs w:val="22"/>
                <w:lang w:val="en-GB" w:eastAsia="tr-TR"/>
              </w:rPr>
              <w:t xml:space="preserve"> </w:t>
            </w:r>
          </w:p>
          <w:p w14:paraId="47367A56" w14:textId="78717D8D" w:rsidR="008F5952" w:rsidRPr="00DC3587" w:rsidRDefault="00723D51" w:rsidP="00945F4B">
            <w:pPr>
              <w:jc w:val="center"/>
              <w:rPr>
                <w:rFonts w:ascii="Times New Roman" w:eastAsia="Calibri" w:hAnsi="Times New Roman" w:cs="Times New Roman"/>
                <w:b/>
                <w:szCs w:val="22"/>
                <w:lang w:val="en-GB" w:eastAsia="tr-TR"/>
              </w:rPr>
            </w:pPr>
            <w:r w:rsidRPr="00DC3587">
              <w:rPr>
                <w:rFonts w:ascii="Times New Roman" w:eastAsia="Calibri" w:hAnsi="Times New Roman" w:cs="Times New Roman"/>
                <w:b/>
                <w:szCs w:val="22"/>
                <w:lang w:val="en-GB" w:eastAsia="tr-TR"/>
              </w:rPr>
              <w:t>MKD and EUR</w:t>
            </w:r>
          </w:p>
        </w:tc>
        <w:tc>
          <w:tcPr>
            <w:tcW w:w="1158" w:type="dxa"/>
          </w:tcPr>
          <w:p w14:paraId="100017C7" w14:textId="29BA2647" w:rsidR="008F5952" w:rsidRPr="00DC3587" w:rsidRDefault="00AE6481" w:rsidP="00945F4B">
            <w:pPr>
              <w:jc w:val="center"/>
              <w:rPr>
                <w:rFonts w:ascii="Times New Roman" w:eastAsia="Calibri" w:hAnsi="Times New Roman" w:cs="Times New Roman"/>
                <w:b/>
                <w:szCs w:val="22"/>
                <w:lang w:val="en-GB" w:eastAsia="tr-TR"/>
              </w:rPr>
            </w:pPr>
            <w:r w:rsidRPr="00DC3587">
              <w:rPr>
                <w:rFonts w:ascii="Times New Roman" w:eastAsia="Calibri" w:hAnsi="Times New Roman" w:cs="Times New Roman"/>
                <w:b/>
                <w:szCs w:val="22"/>
                <w:lang w:val="en-GB" w:eastAsia="tr-TR"/>
              </w:rPr>
              <w:t>Approved Budget Amount</w:t>
            </w:r>
          </w:p>
        </w:tc>
      </w:tr>
      <w:tr w:rsidR="00FF522A" w:rsidRPr="00DC3587" w14:paraId="2A88DF63" w14:textId="6E9CDB4C" w:rsidTr="007D7151">
        <w:trPr>
          <w:cnfStyle w:val="000000100000" w:firstRow="0" w:lastRow="0" w:firstColumn="0" w:lastColumn="0" w:oddVBand="0" w:evenVBand="0" w:oddHBand="1" w:evenHBand="0" w:firstRowFirstColumn="0" w:firstRowLastColumn="0" w:lastRowFirstColumn="0" w:lastRowLastColumn="0"/>
          <w:trHeight w:val="400"/>
        </w:trPr>
        <w:tc>
          <w:tcPr>
            <w:tcW w:w="491" w:type="dxa"/>
          </w:tcPr>
          <w:p w14:paraId="47CF182A"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1.</w:t>
            </w:r>
          </w:p>
        </w:tc>
        <w:tc>
          <w:tcPr>
            <w:tcW w:w="1534" w:type="dxa"/>
          </w:tcPr>
          <w:p w14:paraId="6EDEDB25"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768A1D1D"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2B8BD959"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2F1DEFE5"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2463A3BC"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1295E0AF" w14:textId="0C2C8E81"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1AD9469C" w14:textId="77777777" w:rsidR="00723D51" w:rsidRPr="00DC3587" w:rsidRDefault="00723D51" w:rsidP="00945F4B">
            <w:pPr>
              <w:jc w:val="both"/>
              <w:rPr>
                <w:rFonts w:ascii="Times New Roman" w:eastAsia="Calibri" w:hAnsi="Times New Roman" w:cs="Times New Roman"/>
                <w:szCs w:val="22"/>
                <w:lang w:val="en-GB" w:eastAsia="tr-TR"/>
              </w:rPr>
            </w:pPr>
          </w:p>
        </w:tc>
      </w:tr>
      <w:tr w:rsidR="00FF522A" w:rsidRPr="00DC3587" w14:paraId="579B57DA" w14:textId="1C768885" w:rsidTr="007D7151">
        <w:trPr>
          <w:trHeight w:val="400"/>
        </w:trPr>
        <w:tc>
          <w:tcPr>
            <w:tcW w:w="491" w:type="dxa"/>
          </w:tcPr>
          <w:p w14:paraId="5FEE9F79"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2.</w:t>
            </w:r>
          </w:p>
        </w:tc>
        <w:tc>
          <w:tcPr>
            <w:tcW w:w="1534" w:type="dxa"/>
          </w:tcPr>
          <w:p w14:paraId="6068BBDF"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2CFC4ED4"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6668D54F"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5ECC1DAD"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24F06823"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0A60127D" w14:textId="450326B3"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22B1F36B" w14:textId="77777777" w:rsidR="00723D51" w:rsidRPr="00DC3587" w:rsidRDefault="00723D51" w:rsidP="00945F4B">
            <w:pPr>
              <w:jc w:val="both"/>
              <w:rPr>
                <w:rFonts w:ascii="Times New Roman" w:eastAsia="Calibri" w:hAnsi="Times New Roman" w:cs="Times New Roman"/>
                <w:szCs w:val="22"/>
                <w:lang w:val="en-GB" w:eastAsia="tr-TR"/>
              </w:rPr>
            </w:pPr>
          </w:p>
        </w:tc>
      </w:tr>
      <w:tr w:rsidR="00FF522A" w:rsidRPr="00DC3587" w14:paraId="7F9B41AC" w14:textId="1FD41794" w:rsidTr="007D7151">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7D863682"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3.</w:t>
            </w:r>
          </w:p>
        </w:tc>
        <w:tc>
          <w:tcPr>
            <w:tcW w:w="1534" w:type="dxa"/>
          </w:tcPr>
          <w:p w14:paraId="20E62425"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3805704A"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43B1A059"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10614B87"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26E4C5DD"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26995C16" w14:textId="15E90155"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646E913B" w14:textId="77777777" w:rsidR="00723D51" w:rsidRPr="00DC3587" w:rsidRDefault="00723D51" w:rsidP="00945F4B">
            <w:pPr>
              <w:jc w:val="both"/>
              <w:rPr>
                <w:rFonts w:ascii="Times New Roman" w:eastAsia="Calibri" w:hAnsi="Times New Roman" w:cs="Times New Roman"/>
                <w:szCs w:val="22"/>
                <w:lang w:val="en-GB" w:eastAsia="tr-TR"/>
              </w:rPr>
            </w:pPr>
          </w:p>
        </w:tc>
      </w:tr>
      <w:tr w:rsidR="00FF522A" w:rsidRPr="00DC3587" w14:paraId="65256665" w14:textId="00C66B17" w:rsidTr="007D7151">
        <w:trPr>
          <w:trHeight w:val="420"/>
        </w:trPr>
        <w:tc>
          <w:tcPr>
            <w:tcW w:w="491" w:type="dxa"/>
          </w:tcPr>
          <w:p w14:paraId="02335634"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4.</w:t>
            </w:r>
          </w:p>
        </w:tc>
        <w:tc>
          <w:tcPr>
            <w:tcW w:w="1534" w:type="dxa"/>
          </w:tcPr>
          <w:p w14:paraId="067EBFF7"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47972D9D"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0DBDCA6D"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450B7F74"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5D26F7AB"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5706FEFC" w14:textId="6C1AD9EB"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4270FB24" w14:textId="77777777" w:rsidR="00723D51" w:rsidRPr="00DC3587" w:rsidRDefault="00723D51" w:rsidP="00945F4B">
            <w:pPr>
              <w:jc w:val="both"/>
              <w:rPr>
                <w:rFonts w:ascii="Times New Roman" w:eastAsia="Calibri" w:hAnsi="Times New Roman" w:cs="Times New Roman"/>
                <w:szCs w:val="22"/>
                <w:lang w:val="en-GB" w:eastAsia="tr-TR"/>
              </w:rPr>
            </w:pPr>
          </w:p>
        </w:tc>
      </w:tr>
      <w:tr w:rsidR="00FF522A" w:rsidRPr="00DC3587" w14:paraId="5F128E0C" w14:textId="035F611C" w:rsidTr="007D7151">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66D6280D"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5.</w:t>
            </w:r>
          </w:p>
        </w:tc>
        <w:tc>
          <w:tcPr>
            <w:tcW w:w="1534" w:type="dxa"/>
          </w:tcPr>
          <w:p w14:paraId="40CB6220"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55803293"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32212026"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3BDB171D"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72883038"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7D1D1827" w14:textId="554927C9"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60349E15" w14:textId="77777777" w:rsidR="00723D51" w:rsidRPr="00DC3587" w:rsidRDefault="00723D51" w:rsidP="00945F4B">
            <w:pPr>
              <w:jc w:val="both"/>
              <w:rPr>
                <w:rFonts w:ascii="Times New Roman" w:eastAsia="Calibri" w:hAnsi="Times New Roman" w:cs="Times New Roman"/>
                <w:szCs w:val="22"/>
                <w:lang w:val="en-GB" w:eastAsia="tr-TR"/>
              </w:rPr>
            </w:pPr>
          </w:p>
        </w:tc>
      </w:tr>
      <w:tr w:rsidR="00FF522A" w:rsidRPr="00DC3587" w14:paraId="4E1B9803" w14:textId="5DA166AA" w:rsidTr="007D7151">
        <w:trPr>
          <w:trHeight w:val="420"/>
        </w:trPr>
        <w:tc>
          <w:tcPr>
            <w:tcW w:w="491" w:type="dxa"/>
          </w:tcPr>
          <w:p w14:paraId="65E04C62"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6.</w:t>
            </w:r>
          </w:p>
        </w:tc>
        <w:tc>
          <w:tcPr>
            <w:tcW w:w="1534" w:type="dxa"/>
          </w:tcPr>
          <w:p w14:paraId="68DF2643"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53CBD04D"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4D02EC65"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0433B10B"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51AF662B"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13EC7C33" w14:textId="2B7564F9"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72656E57" w14:textId="77777777" w:rsidR="00723D51" w:rsidRPr="00DC3587" w:rsidRDefault="00723D51" w:rsidP="00945F4B">
            <w:pPr>
              <w:jc w:val="both"/>
              <w:rPr>
                <w:rFonts w:ascii="Times New Roman" w:eastAsia="Calibri" w:hAnsi="Times New Roman" w:cs="Times New Roman"/>
                <w:szCs w:val="22"/>
                <w:lang w:val="en-GB" w:eastAsia="tr-TR"/>
              </w:rPr>
            </w:pPr>
          </w:p>
        </w:tc>
      </w:tr>
      <w:tr w:rsidR="00FF522A" w:rsidRPr="00DC3587" w14:paraId="63B88877" w14:textId="3846FA30" w:rsidTr="007D7151">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13A37A97"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7.</w:t>
            </w:r>
          </w:p>
        </w:tc>
        <w:tc>
          <w:tcPr>
            <w:tcW w:w="1534" w:type="dxa"/>
          </w:tcPr>
          <w:p w14:paraId="01A2C1FC"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5BF88CD4"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693F8844"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455B898C"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3CFF55B0"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15F8E393" w14:textId="7CF0CD42"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083F339B" w14:textId="77777777" w:rsidR="00723D51" w:rsidRPr="00DC3587" w:rsidRDefault="00723D51" w:rsidP="00945F4B">
            <w:pPr>
              <w:jc w:val="both"/>
              <w:rPr>
                <w:rFonts w:ascii="Times New Roman" w:eastAsia="Calibri" w:hAnsi="Times New Roman" w:cs="Times New Roman"/>
                <w:szCs w:val="22"/>
                <w:lang w:val="en-GB" w:eastAsia="tr-TR"/>
              </w:rPr>
            </w:pPr>
          </w:p>
        </w:tc>
      </w:tr>
      <w:tr w:rsidR="00FF522A" w:rsidRPr="00DC3587" w14:paraId="4F15D733" w14:textId="7BAB736F" w:rsidTr="007D7151">
        <w:trPr>
          <w:trHeight w:val="420"/>
        </w:trPr>
        <w:tc>
          <w:tcPr>
            <w:tcW w:w="491" w:type="dxa"/>
          </w:tcPr>
          <w:p w14:paraId="39581772"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8.</w:t>
            </w:r>
          </w:p>
        </w:tc>
        <w:tc>
          <w:tcPr>
            <w:tcW w:w="1534" w:type="dxa"/>
          </w:tcPr>
          <w:p w14:paraId="03883E91"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1CD50576"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333F4FF7"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1EEB973E"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08D5F21A"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7B785704" w14:textId="0222B712"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52AF31A8" w14:textId="77777777" w:rsidR="00723D51" w:rsidRPr="00DC3587" w:rsidRDefault="00723D51" w:rsidP="00945F4B">
            <w:pPr>
              <w:jc w:val="both"/>
              <w:rPr>
                <w:rFonts w:ascii="Times New Roman" w:eastAsia="Calibri" w:hAnsi="Times New Roman" w:cs="Times New Roman"/>
                <w:szCs w:val="22"/>
                <w:lang w:val="en-GB" w:eastAsia="tr-TR"/>
              </w:rPr>
            </w:pPr>
          </w:p>
        </w:tc>
      </w:tr>
      <w:tr w:rsidR="00FF522A" w:rsidRPr="00DC3587" w14:paraId="5856157C" w14:textId="2610E7F4" w:rsidTr="007D7151">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13EDA9C7"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9.</w:t>
            </w:r>
          </w:p>
        </w:tc>
        <w:tc>
          <w:tcPr>
            <w:tcW w:w="1534" w:type="dxa"/>
          </w:tcPr>
          <w:p w14:paraId="1F970080"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7EFAF3BB"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7C6546D7"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545B9453"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1F3E184E"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719F4106" w14:textId="35FBFDA3"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058E64AA" w14:textId="77777777" w:rsidR="00723D51" w:rsidRPr="00DC3587" w:rsidRDefault="00723D51" w:rsidP="00945F4B">
            <w:pPr>
              <w:jc w:val="both"/>
              <w:rPr>
                <w:rFonts w:ascii="Times New Roman" w:eastAsia="Calibri" w:hAnsi="Times New Roman" w:cs="Times New Roman"/>
                <w:szCs w:val="22"/>
                <w:lang w:val="en-GB" w:eastAsia="tr-TR"/>
              </w:rPr>
            </w:pPr>
          </w:p>
        </w:tc>
      </w:tr>
      <w:tr w:rsidR="00FF522A" w:rsidRPr="00DC3587" w14:paraId="7BF625B2" w14:textId="42B88D5F" w:rsidTr="007D7151">
        <w:trPr>
          <w:trHeight w:val="420"/>
        </w:trPr>
        <w:tc>
          <w:tcPr>
            <w:tcW w:w="491" w:type="dxa"/>
          </w:tcPr>
          <w:p w14:paraId="79830E02"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10.</w:t>
            </w:r>
          </w:p>
        </w:tc>
        <w:tc>
          <w:tcPr>
            <w:tcW w:w="1534" w:type="dxa"/>
          </w:tcPr>
          <w:p w14:paraId="33BD6C5F"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04F345EB"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03CDEDD7"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0E29FDB1"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27D8DD22"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3D145785" w14:textId="73BCAA29"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506E5345" w14:textId="77777777" w:rsidR="00723D51" w:rsidRPr="00DC3587" w:rsidRDefault="00723D51" w:rsidP="00945F4B">
            <w:pPr>
              <w:jc w:val="both"/>
              <w:rPr>
                <w:rFonts w:ascii="Times New Roman" w:eastAsia="Calibri" w:hAnsi="Times New Roman" w:cs="Times New Roman"/>
                <w:szCs w:val="22"/>
                <w:lang w:val="en-GB" w:eastAsia="tr-TR"/>
              </w:rPr>
            </w:pPr>
          </w:p>
        </w:tc>
      </w:tr>
      <w:tr w:rsidR="00FF522A" w:rsidRPr="00DC3587" w14:paraId="2F4B3B13" w14:textId="337D629F" w:rsidTr="007D7151">
        <w:trPr>
          <w:cnfStyle w:val="000000100000" w:firstRow="0" w:lastRow="0" w:firstColumn="0" w:lastColumn="0" w:oddVBand="0" w:evenVBand="0" w:oddHBand="1" w:evenHBand="0" w:firstRowFirstColumn="0" w:firstRowLastColumn="0" w:lastRowFirstColumn="0" w:lastRowLastColumn="0"/>
          <w:trHeight w:val="420"/>
        </w:trPr>
        <w:tc>
          <w:tcPr>
            <w:tcW w:w="491" w:type="dxa"/>
          </w:tcPr>
          <w:p w14:paraId="2D1118EC"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11.</w:t>
            </w:r>
          </w:p>
        </w:tc>
        <w:tc>
          <w:tcPr>
            <w:tcW w:w="1534" w:type="dxa"/>
          </w:tcPr>
          <w:p w14:paraId="03F5E7EF"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0BCF7945"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316BFD72"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16E6CCCB"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0608022B"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6C3D3E75" w14:textId="13BAF2F9"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04920066" w14:textId="77777777" w:rsidR="00723D51" w:rsidRPr="00DC3587" w:rsidRDefault="00723D51" w:rsidP="00945F4B">
            <w:pPr>
              <w:jc w:val="both"/>
              <w:rPr>
                <w:rFonts w:ascii="Times New Roman" w:eastAsia="Calibri" w:hAnsi="Times New Roman" w:cs="Times New Roman"/>
                <w:szCs w:val="22"/>
                <w:lang w:val="en-GB" w:eastAsia="tr-TR"/>
              </w:rPr>
            </w:pPr>
          </w:p>
        </w:tc>
      </w:tr>
      <w:tr w:rsidR="00FF522A" w:rsidRPr="00DC3587" w14:paraId="16533A78" w14:textId="70260020" w:rsidTr="007D7151">
        <w:trPr>
          <w:trHeight w:val="420"/>
        </w:trPr>
        <w:tc>
          <w:tcPr>
            <w:tcW w:w="491" w:type="dxa"/>
          </w:tcPr>
          <w:p w14:paraId="74260BA2" w14:textId="77777777" w:rsidR="00723D51" w:rsidRPr="00DC3587" w:rsidRDefault="00723D5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12.</w:t>
            </w:r>
          </w:p>
        </w:tc>
        <w:tc>
          <w:tcPr>
            <w:tcW w:w="1534" w:type="dxa"/>
          </w:tcPr>
          <w:p w14:paraId="72994DD8" w14:textId="77777777" w:rsidR="00723D51" w:rsidRPr="00DC3587" w:rsidRDefault="00723D51" w:rsidP="00945F4B">
            <w:pPr>
              <w:jc w:val="both"/>
              <w:rPr>
                <w:rFonts w:ascii="Times New Roman" w:eastAsia="Calibri" w:hAnsi="Times New Roman" w:cs="Times New Roman"/>
                <w:szCs w:val="22"/>
                <w:lang w:val="en-GB" w:eastAsia="tr-TR"/>
              </w:rPr>
            </w:pPr>
          </w:p>
        </w:tc>
        <w:tc>
          <w:tcPr>
            <w:tcW w:w="1426" w:type="dxa"/>
          </w:tcPr>
          <w:p w14:paraId="7E4C4B61" w14:textId="77777777" w:rsidR="00723D51" w:rsidRPr="00DC3587" w:rsidRDefault="00723D51" w:rsidP="00945F4B">
            <w:pPr>
              <w:jc w:val="both"/>
              <w:rPr>
                <w:rFonts w:ascii="Times New Roman" w:eastAsia="Calibri" w:hAnsi="Times New Roman" w:cs="Times New Roman"/>
                <w:szCs w:val="22"/>
                <w:lang w:val="en-GB" w:eastAsia="tr-TR"/>
              </w:rPr>
            </w:pPr>
          </w:p>
        </w:tc>
        <w:tc>
          <w:tcPr>
            <w:tcW w:w="1708" w:type="dxa"/>
          </w:tcPr>
          <w:p w14:paraId="4FF4C871" w14:textId="77777777" w:rsidR="00723D51" w:rsidRPr="00DC3587" w:rsidRDefault="00723D51" w:rsidP="00945F4B">
            <w:pPr>
              <w:jc w:val="both"/>
              <w:rPr>
                <w:rFonts w:ascii="Times New Roman" w:eastAsia="Calibri" w:hAnsi="Times New Roman" w:cs="Times New Roman"/>
                <w:szCs w:val="22"/>
                <w:lang w:val="en-GB" w:eastAsia="tr-TR"/>
              </w:rPr>
            </w:pPr>
          </w:p>
        </w:tc>
        <w:tc>
          <w:tcPr>
            <w:tcW w:w="1805" w:type="dxa"/>
          </w:tcPr>
          <w:p w14:paraId="7CBA68CB" w14:textId="77777777" w:rsidR="00723D51" w:rsidRPr="00DC3587" w:rsidRDefault="00723D51" w:rsidP="00945F4B">
            <w:pPr>
              <w:jc w:val="both"/>
              <w:rPr>
                <w:rFonts w:ascii="Times New Roman" w:eastAsia="Calibri" w:hAnsi="Times New Roman" w:cs="Times New Roman"/>
                <w:szCs w:val="22"/>
                <w:lang w:val="en-GB" w:eastAsia="tr-TR"/>
              </w:rPr>
            </w:pPr>
          </w:p>
        </w:tc>
        <w:tc>
          <w:tcPr>
            <w:tcW w:w="902" w:type="dxa"/>
          </w:tcPr>
          <w:p w14:paraId="1AA45545" w14:textId="77777777" w:rsidR="00723D51" w:rsidRPr="00DC3587" w:rsidRDefault="00723D51" w:rsidP="00945F4B">
            <w:pPr>
              <w:jc w:val="both"/>
              <w:rPr>
                <w:rFonts w:ascii="Times New Roman" w:eastAsia="Calibri" w:hAnsi="Times New Roman" w:cs="Times New Roman"/>
                <w:szCs w:val="22"/>
                <w:lang w:val="en-GB" w:eastAsia="tr-TR"/>
              </w:rPr>
            </w:pPr>
          </w:p>
        </w:tc>
        <w:tc>
          <w:tcPr>
            <w:tcW w:w="903" w:type="dxa"/>
          </w:tcPr>
          <w:p w14:paraId="7CDFB8DE" w14:textId="767C53B6" w:rsidR="00723D51" w:rsidRPr="00DC3587" w:rsidRDefault="00723D51" w:rsidP="00945F4B">
            <w:pPr>
              <w:jc w:val="both"/>
              <w:rPr>
                <w:rFonts w:ascii="Times New Roman" w:eastAsia="Calibri" w:hAnsi="Times New Roman" w:cs="Times New Roman"/>
                <w:szCs w:val="22"/>
                <w:lang w:val="en-GB" w:eastAsia="tr-TR"/>
              </w:rPr>
            </w:pPr>
          </w:p>
        </w:tc>
        <w:tc>
          <w:tcPr>
            <w:tcW w:w="1158" w:type="dxa"/>
          </w:tcPr>
          <w:p w14:paraId="2DC4168F" w14:textId="77777777" w:rsidR="00723D51" w:rsidRPr="00DC3587" w:rsidRDefault="00723D51" w:rsidP="00945F4B">
            <w:pPr>
              <w:jc w:val="both"/>
              <w:rPr>
                <w:rFonts w:ascii="Times New Roman" w:eastAsia="Calibri" w:hAnsi="Times New Roman" w:cs="Times New Roman"/>
                <w:szCs w:val="22"/>
                <w:lang w:val="en-GB" w:eastAsia="tr-TR"/>
              </w:rPr>
            </w:pPr>
          </w:p>
        </w:tc>
      </w:tr>
    </w:tbl>
    <w:p w14:paraId="636B8994" w14:textId="77777777" w:rsidR="00C5559F" w:rsidRPr="00DC3587" w:rsidRDefault="00C5559F">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6251B4E0" w14:textId="17BDB23D" w:rsidR="00E74F3E" w:rsidRPr="00DC3587" w:rsidRDefault="005F4508" w:rsidP="00E1366F">
      <w:pPr>
        <w:pStyle w:val="Heading2"/>
        <w:rPr>
          <w:lang w:eastAsia="tr-TR"/>
        </w:rPr>
      </w:pPr>
      <w:bookmarkStart w:id="123" w:name="_Toc96328977"/>
      <w:r w:rsidRPr="00DC3587">
        <w:rPr>
          <w:lang w:eastAsia="tr-TR"/>
        </w:rPr>
        <w:lastRenderedPageBreak/>
        <w:t xml:space="preserve">Annex </w:t>
      </w:r>
      <w:r w:rsidR="008D1AD3" w:rsidRPr="00DC3587">
        <w:rPr>
          <w:lang w:eastAsia="tr-TR"/>
        </w:rPr>
        <w:t xml:space="preserve">2 </w:t>
      </w:r>
      <w:r w:rsidRPr="00DC3587">
        <w:rPr>
          <w:lang w:eastAsia="tr-TR"/>
        </w:rPr>
        <w:t>– Travel/Transportation and Accommodation Plan</w:t>
      </w:r>
      <w:bookmarkEnd w:id="123"/>
      <w:r w:rsidRPr="00DC3587">
        <w:rPr>
          <w:lang w:eastAsia="tr-TR"/>
        </w:rPr>
        <w:t xml:space="preserve"> </w:t>
      </w:r>
    </w:p>
    <w:p w14:paraId="038E46BF"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043CB3E7" w14:textId="55A7CD57" w:rsidR="00E74F3E" w:rsidRPr="00DC3587" w:rsidRDefault="005F4508" w:rsidP="00E71A71">
      <w:pPr>
        <w:pStyle w:val="Heading3"/>
      </w:pPr>
      <w:r w:rsidRPr="00DC3587">
        <w:t xml:space="preserve">Annex </w:t>
      </w:r>
      <w:r w:rsidR="008D1AD3" w:rsidRPr="00DC3587">
        <w:t>2</w:t>
      </w:r>
      <w:r w:rsidRPr="00DC3587">
        <w:t>.</w:t>
      </w:r>
      <w:r w:rsidR="00B25A7E" w:rsidRPr="00DC3587">
        <w:rPr>
          <w:lang w:val="mk-MK"/>
        </w:rPr>
        <w:t>1</w:t>
      </w:r>
      <w:r w:rsidRPr="00DC3587">
        <w:t xml:space="preserve"> – Bus-Train travel plan</w:t>
      </w:r>
    </w:p>
    <w:tbl>
      <w:tblPr>
        <w:tblStyle w:val="PlainTable1"/>
        <w:tblW w:w="10031" w:type="dxa"/>
        <w:tblLook w:val="0400" w:firstRow="0" w:lastRow="0" w:firstColumn="0" w:lastColumn="0" w:noHBand="0" w:noVBand="1"/>
      </w:tblPr>
      <w:tblGrid>
        <w:gridCol w:w="679"/>
        <w:gridCol w:w="2138"/>
        <w:gridCol w:w="2677"/>
        <w:gridCol w:w="2411"/>
        <w:gridCol w:w="2126"/>
      </w:tblGrid>
      <w:tr w:rsidR="002071D4" w:rsidRPr="00DC3587" w14:paraId="799E74D6" w14:textId="77777777" w:rsidTr="002071D4">
        <w:trPr>
          <w:cnfStyle w:val="000000100000" w:firstRow="0" w:lastRow="0" w:firstColumn="0" w:lastColumn="0" w:oddVBand="0" w:evenVBand="0" w:oddHBand="1" w:evenHBand="0" w:firstRowFirstColumn="0" w:firstRowLastColumn="0" w:lastRowFirstColumn="0" w:lastRowLastColumn="0"/>
          <w:trHeight w:val="400"/>
        </w:trPr>
        <w:tc>
          <w:tcPr>
            <w:tcW w:w="7905" w:type="dxa"/>
            <w:gridSpan w:val="4"/>
          </w:tcPr>
          <w:p w14:paraId="27CE6655" w14:textId="77777777" w:rsidR="00E74F3E" w:rsidRPr="00DC3587" w:rsidRDefault="005F4508" w:rsidP="00945F4B">
            <w:pPr>
              <w:jc w:val="both"/>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 xml:space="preserve">Travel- Bus-Train Tickets </w:t>
            </w:r>
          </w:p>
        </w:tc>
        <w:tc>
          <w:tcPr>
            <w:tcW w:w="2126" w:type="dxa"/>
          </w:tcPr>
          <w:p w14:paraId="3438944F" w14:textId="77777777" w:rsidR="00E74F3E" w:rsidRPr="00DC3587" w:rsidRDefault="00E74F3E" w:rsidP="00945F4B">
            <w:pPr>
              <w:jc w:val="both"/>
              <w:rPr>
                <w:rFonts w:ascii="Times New Roman" w:eastAsia="Calibri" w:hAnsi="Times New Roman" w:cs="Times New Roman"/>
                <w:bCs/>
                <w:szCs w:val="22"/>
                <w:lang w:val="en-GB" w:eastAsia="tr-TR"/>
              </w:rPr>
            </w:pPr>
          </w:p>
        </w:tc>
      </w:tr>
      <w:tr w:rsidR="002071D4" w:rsidRPr="00DC3587" w14:paraId="144652DA" w14:textId="77777777" w:rsidTr="002071D4">
        <w:trPr>
          <w:trHeight w:val="400"/>
        </w:trPr>
        <w:tc>
          <w:tcPr>
            <w:tcW w:w="7905" w:type="dxa"/>
            <w:gridSpan w:val="4"/>
          </w:tcPr>
          <w:p w14:paraId="4EF52349" w14:textId="1B4C02A1" w:rsidR="00E74F3E" w:rsidRPr="00DC3587" w:rsidRDefault="00723D51" w:rsidP="00945F4B">
            <w:pPr>
              <w:jc w:val="both"/>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 xml:space="preserve">Action Reference </w:t>
            </w:r>
            <w:r w:rsidR="005F4508" w:rsidRPr="00DC3587">
              <w:rPr>
                <w:rFonts w:ascii="Times New Roman" w:eastAsia="Calibri" w:hAnsi="Times New Roman" w:cs="Times New Roman"/>
                <w:bCs/>
                <w:szCs w:val="22"/>
                <w:lang w:val="en-GB" w:eastAsia="tr-TR"/>
              </w:rPr>
              <w:t>Number:</w:t>
            </w:r>
          </w:p>
        </w:tc>
        <w:tc>
          <w:tcPr>
            <w:tcW w:w="2126" w:type="dxa"/>
          </w:tcPr>
          <w:p w14:paraId="2D5796F0" w14:textId="77777777" w:rsidR="00E74F3E" w:rsidRPr="00DC3587" w:rsidRDefault="00E74F3E" w:rsidP="00945F4B">
            <w:pPr>
              <w:jc w:val="both"/>
              <w:rPr>
                <w:rFonts w:ascii="Times New Roman" w:eastAsia="Calibri" w:hAnsi="Times New Roman" w:cs="Times New Roman"/>
                <w:bCs/>
                <w:szCs w:val="22"/>
                <w:lang w:val="en-GB" w:eastAsia="tr-TR"/>
              </w:rPr>
            </w:pPr>
          </w:p>
        </w:tc>
      </w:tr>
      <w:tr w:rsidR="002071D4" w:rsidRPr="00DC3587" w14:paraId="2DE12798" w14:textId="77777777" w:rsidTr="002071D4">
        <w:trPr>
          <w:cnfStyle w:val="000000100000" w:firstRow="0" w:lastRow="0" w:firstColumn="0" w:lastColumn="0" w:oddVBand="0" w:evenVBand="0" w:oddHBand="1" w:evenHBand="0" w:firstRowFirstColumn="0" w:firstRowLastColumn="0" w:lastRowFirstColumn="0" w:lastRowLastColumn="0"/>
          <w:trHeight w:val="380"/>
        </w:trPr>
        <w:tc>
          <w:tcPr>
            <w:tcW w:w="679" w:type="dxa"/>
          </w:tcPr>
          <w:p w14:paraId="68E52A9E" w14:textId="77777777" w:rsidR="00E74F3E" w:rsidRPr="00DC3587" w:rsidRDefault="005F4508" w:rsidP="00945F4B">
            <w:pPr>
              <w:jc w:val="both"/>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No</w:t>
            </w:r>
          </w:p>
        </w:tc>
        <w:tc>
          <w:tcPr>
            <w:tcW w:w="2138" w:type="dxa"/>
          </w:tcPr>
          <w:p w14:paraId="3AA0DCCB" w14:textId="77777777" w:rsidR="00E74F3E" w:rsidRPr="00DC3587" w:rsidRDefault="005F4508" w:rsidP="00945F4B">
            <w:pPr>
              <w:jc w:val="cente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Name-Last name of Passenger</w:t>
            </w:r>
          </w:p>
        </w:tc>
        <w:tc>
          <w:tcPr>
            <w:tcW w:w="2677" w:type="dxa"/>
          </w:tcPr>
          <w:p w14:paraId="48433914" w14:textId="77777777" w:rsidR="00E74F3E" w:rsidRPr="00DC3587" w:rsidRDefault="005F4508" w:rsidP="00945F4B">
            <w:pPr>
              <w:jc w:val="cente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Travel Details</w:t>
            </w:r>
          </w:p>
          <w:p w14:paraId="55F18C3B" w14:textId="77777777" w:rsidR="00E74F3E" w:rsidRPr="00DC3587" w:rsidRDefault="005F4508" w:rsidP="00945F4B">
            <w:pPr>
              <w:jc w:val="center"/>
              <w:rPr>
                <w:rFonts w:ascii="Times New Roman" w:eastAsia="Calibri" w:hAnsi="Times New Roman" w:cs="Times New Roman"/>
                <w:bCs/>
                <w:i/>
                <w:szCs w:val="22"/>
                <w:lang w:val="en-GB" w:eastAsia="tr-TR"/>
              </w:rPr>
            </w:pPr>
            <w:r w:rsidRPr="00DC3587">
              <w:rPr>
                <w:rFonts w:ascii="Times New Roman" w:eastAsia="Calibri" w:hAnsi="Times New Roman" w:cs="Times New Roman"/>
                <w:bCs/>
                <w:szCs w:val="22"/>
                <w:lang w:val="en-GB" w:eastAsia="tr-TR"/>
              </w:rPr>
              <w:t>(</w:t>
            </w:r>
            <w:r w:rsidRPr="00DC3587">
              <w:rPr>
                <w:rFonts w:ascii="Times New Roman" w:eastAsia="Calibri" w:hAnsi="Times New Roman" w:cs="Times New Roman"/>
                <w:bCs/>
                <w:i/>
                <w:szCs w:val="22"/>
                <w:lang w:val="en-GB" w:eastAsia="tr-TR"/>
              </w:rPr>
              <w:t xml:space="preserve">Company name, </w:t>
            </w:r>
          </w:p>
          <w:p w14:paraId="2E9D96B7" w14:textId="77777777" w:rsidR="00E74F3E" w:rsidRPr="00DC3587" w:rsidRDefault="005F4508" w:rsidP="00945F4B">
            <w:pPr>
              <w:jc w:val="center"/>
              <w:rPr>
                <w:rFonts w:ascii="Times New Roman" w:eastAsia="Calibri" w:hAnsi="Times New Roman" w:cs="Times New Roman"/>
                <w:bCs/>
                <w:szCs w:val="22"/>
                <w:lang w:val="en-GB" w:eastAsia="tr-TR"/>
              </w:rPr>
            </w:pPr>
            <w:r w:rsidRPr="00DC3587">
              <w:rPr>
                <w:rFonts w:ascii="Times New Roman" w:eastAsia="Calibri" w:hAnsi="Times New Roman" w:cs="Times New Roman"/>
                <w:bCs/>
                <w:i/>
                <w:szCs w:val="22"/>
                <w:lang w:val="en-GB" w:eastAsia="tr-TR"/>
              </w:rPr>
              <w:t>From-To)</w:t>
            </w:r>
          </w:p>
        </w:tc>
        <w:tc>
          <w:tcPr>
            <w:tcW w:w="2411" w:type="dxa"/>
          </w:tcPr>
          <w:p w14:paraId="6EABB7CE" w14:textId="77777777" w:rsidR="00E74F3E" w:rsidRPr="00DC3587" w:rsidRDefault="005F4508" w:rsidP="00945F4B">
            <w:pPr>
              <w:jc w:val="cente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Travel Date</w:t>
            </w:r>
          </w:p>
        </w:tc>
        <w:tc>
          <w:tcPr>
            <w:tcW w:w="2126" w:type="dxa"/>
          </w:tcPr>
          <w:p w14:paraId="4CB7450F" w14:textId="77777777" w:rsidR="00E74F3E" w:rsidRPr="00DC3587" w:rsidRDefault="005F4508" w:rsidP="00945F4B">
            <w:pPr>
              <w:jc w:val="cente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 xml:space="preserve">Travel/Ticket Price </w:t>
            </w:r>
            <w:r w:rsidRPr="00DC3587">
              <w:rPr>
                <w:rFonts w:ascii="Times New Roman" w:eastAsia="Calibri" w:hAnsi="Times New Roman" w:cs="Times New Roman"/>
                <w:bCs/>
                <w:i/>
                <w:szCs w:val="22"/>
                <w:lang w:val="en-GB" w:eastAsia="tr-TR"/>
              </w:rPr>
              <w:t>MKD (or EUR – please specify)</w:t>
            </w:r>
          </w:p>
        </w:tc>
      </w:tr>
      <w:tr w:rsidR="002071D4" w:rsidRPr="00DC3587" w14:paraId="3AB34F6A" w14:textId="77777777" w:rsidTr="002071D4">
        <w:trPr>
          <w:trHeight w:val="242"/>
        </w:trPr>
        <w:tc>
          <w:tcPr>
            <w:tcW w:w="679" w:type="dxa"/>
          </w:tcPr>
          <w:p w14:paraId="31B8AF36"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38" w:type="dxa"/>
          </w:tcPr>
          <w:p w14:paraId="15267EEA"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677" w:type="dxa"/>
          </w:tcPr>
          <w:p w14:paraId="00DF97C0"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411" w:type="dxa"/>
          </w:tcPr>
          <w:p w14:paraId="1CCD51D5"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26" w:type="dxa"/>
          </w:tcPr>
          <w:p w14:paraId="0BC90AE3" w14:textId="77777777" w:rsidR="00E74F3E" w:rsidRPr="00DC3587" w:rsidRDefault="00E74F3E" w:rsidP="00945F4B">
            <w:pPr>
              <w:jc w:val="both"/>
              <w:rPr>
                <w:rFonts w:ascii="Times New Roman" w:eastAsia="Calibri" w:hAnsi="Times New Roman" w:cs="Times New Roman"/>
                <w:bCs/>
                <w:szCs w:val="22"/>
                <w:lang w:val="en-GB" w:eastAsia="tr-TR"/>
              </w:rPr>
            </w:pPr>
          </w:p>
        </w:tc>
      </w:tr>
      <w:tr w:rsidR="002071D4" w:rsidRPr="00DC3587" w14:paraId="56717F23" w14:textId="77777777" w:rsidTr="002071D4">
        <w:trPr>
          <w:cnfStyle w:val="000000100000" w:firstRow="0" w:lastRow="0" w:firstColumn="0" w:lastColumn="0" w:oddVBand="0" w:evenVBand="0" w:oddHBand="1" w:evenHBand="0" w:firstRowFirstColumn="0" w:firstRowLastColumn="0" w:lastRowFirstColumn="0" w:lastRowLastColumn="0"/>
          <w:trHeight w:val="400"/>
        </w:trPr>
        <w:tc>
          <w:tcPr>
            <w:tcW w:w="679" w:type="dxa"/>
          </w:tcPr>
          <w:p w14:paraId="0BFA6665"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38" w:type="dxa"/>
          </w:tcPr>
          <w:p w14:paraId="2036FA6C"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677" w:type="dxa"/>
          </w:tcPr>
          <w:p w14:paraId="7831D0E1"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411" w:type="dxa"/>
          </w:tcPr>
          <w:p w14:paraId="2A274B2A"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26" w:type="dxa"/>
          </w:tcPr>
          <w:p w14:paraId="407B54D0" w14:textId="77777777" w:rsidR="00E74F3E" w:rsidRPr="00DC3587" w:rsidRDefault="00E74F3E" w:rsidP="00945F4B">
            <w:pPr>
              <w:jc w:val="both"/>
              <w:rPr>
                <w:rFonts w:ascii="Times New Roman" w:eastAsia="Calibri" w:hAnsi="Times New Roman" w:cs="Times New Roman"/>
                <w:bCs/>
                <w:szCs w:val="22"/>
                <w:lang w:val="en-GB" w:eastAsia="tr-TR"/>
              </w:rPr>
            </w:pPr>
          </w:p>
        </w:tc>
      </w:tr>
      <w:tr w:rsidR="002071D4" w:rsidRPr="00DC3587" w14:paraId="74F54E24" w14:textId="77777777" w:rsidTr="002071D4">
        <w:trPr>
          <w:trHeight w:val="420"/>
        </w:trPr>
        <w:tc>
          <w:tcPr>
            <w:tcW w:w="679" w:type="dxa"/>
          </w:tcPr>
          <w:p w14:paraId="5B2737CE"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38" w:type="dxa"/>
          </w:tcPr>
          <w:p w14:paraId="0A94CEBA"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677" w:type="dxa"/>
          </w:tcPr>
          <w:p w14:paraId="09CB76D6"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411" w:type="dxa"/>
          </w:tcPr>
          <w:p w14:paraId="5D9AAB3C"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26" w:type="dxa"/>
          </w:tcPr>
          <w:p w14:paraId="11A7FF2E" w14:textId="77777777" w:rsidR="00E74F3E" w:rsidRPr="00DC3587" w:rsidRDefault="00E74F3E" w:rsidP="00945F4B">
            <w:pPr>
              <w:jc w:val="both"/>
              <w:rPr>
                <w:rFonts w:ascii="Times New Roman" w:eastAsia="Calibri" w:hAnsi="Times New Roman" w:cs="Times New Roman"/>
                <w:bCs/>
                <w:szCs w:val="22"/>
                <w:lang w:val="en-GB" w:eastAsia="tr-TR"/>
              </w:rPr>
            </w:pPr>
          </w:p>
        </w:tc>
      </w:tr>
      <w:tr w:rsidR="002071D4" w:rsidRPr="00DC3587" w14:paraId="40609933" w14:textId="77777777" w:rsidTr="002071D4">
        <w:trPr>
          <w:cnfStyle w:val="000000100000" w:firstRow="0" w:lastRow="0" w:firstColumn="0" w:lastColumn="0" w:oddVBand="0" w:evenVBand="0" w:oddHBand="1" w:evenHBand="0" w:firstRowFirstColumn="0" w:firstRowLastColumn="0" w:lastRowFirstColumn="0" w:lastRowLastColumn="0"/>
          <w:trHeight w:val="420"/>
        </w:trPr>
        <w:tc>
          <w:tcPr>
            <w:tcW w:w="679" w:type="dxa"/>
          </w:tcPr>
          <w:p w14:paraId="01C3B165"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38" w:type="dxa"/>
          </w:tcPr>
          <w:p w14:paraId="4B791BF9"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677" w:type="dxa"/>
          </w:tcPr>
          <w:p w14:paraId="003306B7"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411" w:type="dxa"/>
          </w:tcPr>
          <w:p w14:paraId="40954A23"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26" w:type="dxa"/>
          </w:tcPr>
          <w:p w14:paraId="3A49E846" w14:textId="77777777" w:rsidR="00E74F3E" w:rsidRPr="00DC3587" w:rsidRDefault="00E74F3E" w:rsidP="00945F4B">
            <w:pPr>
              <w:jc w:val="both"/>
              <w:rPr>
                <w:rFonts w:ascii="Times New Roman" w:eastAsia="Calibri" w:hAnsi="Times New Roman" w:cs="Times New Roman"/>
                <w:bCs/>
                <w:szCs w:val="22"/>
                <w:lang w:val="en-GB" w:eastAsia="tr-TR"/>
              </w:rPr>
            </w:pPr>
          </w:p>
        </w:tc>
      </w:tr>
      <w:tr w:rsidR="002071D4" w:rsidRPr="00DC3587" w14:paraId="41AC15BC" w14:textId="77777777" w:rsidTr="002071D4">
        <w:trPr>
          <w:trHeight w:val="420"/>
        </w:trPr>
        <w:tc>
          <w:tcPr>
            <w:tcW w:w="679" w:type="dxa"/>
          </w:tcPr>
          <w:p w14:paraId="54E21636"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38" w:type="dxa"/>
          </w:tcPr>
          <w:p w14:paraId="007B09E9"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677" w:type="dxa"/>
          </w:tcPr>
          <w:p w14:paraId="0B37DF87"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411" w:type="dxa"/>
          </w:tcPr>
          <w:p w14:paraId="7986F424"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126" w:type="dxa"/>
          </w:tcPr>
          <w:p w14:paraId="4950F3F7" w14:textId="77777777" w:rsidR="00E74F3E" w:rsidRPr="00DC3587" w:rsidRDefault="00E74F3E" w:rsidP="00945F4B">
            <w:pPr>
              <w:jc w:val="both"/>
              <w:rPr>
                <w:rFonts w:ascii="Times New Roman" w:hAnsi="Times New Roman" w:cs="Times New Roman"/>
                <w:bCs/>
                <w:szCs w:val="22"/>
                <w:lang w:val="en-GB"/>
              </w:rPr>
            </w:pPr>
            <w:bookmarkStart w:id="124" w:name="_Hlk77142363"/>
            <w:bookmarkEnd w:id="124"/>
          </w:p>
        </w:tc>
      </w:tr>
    </w:tbl>
    <w:p w14:paraId="01CAA052"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55752728" w14:textId="1783A7F8" w:rsidR="00E74F3E" w:rsidRPr="00DC3587" w:rsidRDefault="005F4508" w:rsidP="00E71A71">
      <w:pPr>
        <w:pStyle w:val="Heading3"/>
      </w:pPr>
      <w:r w:rsidRPr="00DC3587">
        <w:t xml:space="preserve">Annex </w:t>
      </w:r>
      <w:r w:rsidR="00AF7710" w:rsidRPr="00DC3587">
        <w:t>2</w:t>
      </w:r>
      <w:r w:rsidRPr="00DC3587">
        <w:t>.</w:t>
      </w:r>
      <w:r w:rsidR="00B25A7E" w:rsidRPr="00DC3587">
        <w:rPr>
          <w:lang w:val="mk-MK"/>
        </w:rPr>
        <w:t>2</w:t>
      </w:r>
      <w:r w:rsidRPr="00DC3587">
        <w:t xml:space="preserve"> - Private Car Travel Plan</w:t>
      </w:r>
    </w:p>
    <w:tbl>
      <w:tblPr>
        <w:tblStyle w:val="PlainTable1"/>
        <w:tblW w:w="10060" w:type="dxa"/>
        <w:tblLook w:val="0400" w:firstRow="0" w:lastRow="0" w:firstColumn="0" w:lastColumn="0" w:noHBand="0" w:noVBand="1"/>
      </w:tblPr>
      <w:tblGrid>
        <w:gridCol w:w="525"/>
        <w:gridCol w:w="928"/>
        <w:gridCol w:w="1462"/>
        <w:gridCol w:w="1234"/>
        <w:gridCol w:w="3076"/>
        <w:gridCol w:w="2835"/>
      </w:tblGrid>
      <w:tr w:rsidR="002071D4" w:rsidRPr="00DC3587" w14:paraId="5797986E" w14:textId="77777777" w:rsidTr="002071D4">
        <w:trPr>
          <w:cnfStyle w:val="000000100000" w:firstRow="0" w:lastRow="0" w:firstColumn="0" w:lastColumn="0" w:oddVBand="0" w:evenVBand="0" w:oddHBand="1" w:evenHBand="0" w:firstRowFirstColumn="0" w:firstRowLastColumn="0" w:lastRowFirstColumn="0" w:lastRowLastColumn="0"/>
          <w:trHeight w:val="400"/>
        </w:trPr>
        <w:tc>
          <w:tcPr>
            <w:tcW w:w="4149" w:type="dxa"/>
            <w:gridSpan w:val="4"/>
          </w:tcPr>
          <w:p w14:paraId="0A6BFA4F" w14:textId="77777777" w:rsidR="008D1AD3" w:rsidRPr="00DC3587" w:rsidRDefault="008D1AD3" w:rsidP="00945F4B">
            <w:pPr>
              <w:jc w:val="both"/>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Travel – Petrol Costs (receipt from petrol station)</w:t>
            </w:r>
          </w:p>
        </w:tc>
        <w:tc>
          <w:tcPr>
            <w:tcW w:w="3076" w:type="dxa"/>
          </w:tcPr>
          <w:p w14:paraId="6B6E6BD5"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062BC0FF" w14:textId="77777777" w:rsidR="008D1AD3" w:rsidRPr="00DC3587" w:rsidRDefault="008D1AD3" w:rsidP="00945F4B">
            <w:pPr>
              <w:jc w:val="both"/>
              <w:rPr>
                <w:rFonts w:ascii="Times New Roman" w:eastAsia="Calibri" w:hAnsi="Times New Roman" w:cs="Times New Roman"/>
                <w:bCs/>
                <w:szCs w:val="22"/>
                <w:lang w:val="en-GB" w:eastAsia="tr-TR"/>
              </w:rPr>
            </w:pPr>
          </w:p>
        </w:tc>
      </w:tr>
      <w:tr w:rsidR="002071D4" w:rsidRPr="00DC3587" w14:paraId="1674302A" w14:textId="77777777" w:rsidTr="002071D4">
        <w:trPr>
          <w:trHeight w:val="400"/>
        </w:trPr>
        <w:tc>
          <w:tcPr>
            <w:tcW w:w="4149" w:type="dxa"/>
            <w:gridSpan w:val="4"/>
          </w:tcPr>
          <w:p w14:paraId="6DBF8ABA" w14:textId="04498315" w:rsidR="008D1AD3" w:rsidRPr="00DC3587" w:rsidRDefault="006D1097" w:rsidP="00945F4B">
            <w:pPr>
              <w:jc w:val="both"/>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 xml:space="preserve">Action Reference </w:t>
            </w:r>
            <w:r w:rsidR="008D1AD3" w:rsidRPr="00DC3587">
              <w:rPr>
                <w:rFonts w:ascii="Times New Roman" w:eastAsia="Calibri" w:hAnsi="Times New Roman" w:cs="Times New Roman"/>
                <w:bCs/>
                <w:szCs w:val="22"/>
                <w:lang w:val="en-GB" w:eastAsia="tr-TR"/>
              </w:rPr>
              <w:t>Number:</w:t>
            </w:r>
          </w:p>
        </w:tc>
        <w:tc>
          <w:tcPr>
            <w:tcW w:w="3076" w:type="dxa"/>
          </w:tcPr>
          <w:p w14:paraId="6839E872"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10974664" w14:textId="77777777" w:rsidR="008D1AD3" w:rsidRPr="00DC3587" w:rsidRDefault="008D1AD3" w:rsidP="00945F4B">
            <w:pPr>
              <w:jc w:val="both"/>
              <w:rPr>
                <w:rFonts w:ascii="Times New Roman" w:eastAsia="Calibri" w:hAnsi="Times New Roman" w:cs="Times New Roman"/>
                <w:bCs/>
                <w:szCs w:val="22"/>
                <w:lang w:val="en-GB" w:eastAsia="tr-TR"/>
              </w:rPr>
            </w:pPr>
          </w:p>
        </w:tc>
      </w:tr>
      <w:tr w:rsidR="002071D4" w:rsidRPr="00DC3587" w14:paraId="36339D75" w14:textId="77777777" w:rsidTr="002071D4">
        <w:trPr>
          <w:cnfStyle w:val="000000100000" w:firstRow="0" w:lastRow="0" w:firstColumn="0" w:lastColumn="0" w:oddVBand="0" w:evenVBand="0" w:oddHBand="1" w:evenHBand="0" w:firstRowFirstColumn="0" w:firstRowLastColumn="0" w:lastRowFirstColumn="0" w:lastRowLastColumn="0"/>
          <w:trHeight w:val="380"/>
        </w:trPr>
        <w:tc>
          <w:tcPr>
            <w:tcW w:w="525" w:type="dxa"/>
          </w:tcPr>
          <w:p w14:paraId="026879D4" w14:textId="77777777" w:rsidR="008D1AD3" w:rsidRPr="00DC3587" w:rsidRDefault="008D1AD3" w:rsidP="00945F4B">
            <w:pP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No</w:t>
            </w:r>
          </w:p>
        </w:tc>
        <w:tc>
          <w:tcPr>
            <w:tcW w:w="928" w:type="dxa"/>
          </w:tcPr>
          <w:p w14:paraId="7D1660D3" w14:textId="77777777" w:rsidR="008D1AD3" w:rsidRPr="00DC3587" w:rsidRDefault="008D1AD3" w:rsidP="00945F4B">
            <w:pP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Date</w:t>
            </w:r>
          </w:p>
        </w:tc>
        <w:tc>
          <w:tcPr>
            <w:tcW w:w="1462" w:type="dxa"/>
          </w:tcPr>
          <w:p w14:paraId="5E8D824D" w14:textId="77777777" w:rsidR="008D1AD3" w:rsidRPr="00DC3587" w:rsidRDefault="008D1AD3" w:rsidP="00945F4B">
            <w:pP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Location from-to</w:t>
            </w:r>
          </w:p>
        </w:tc>
        <w:tc>
          <w:tcPr>
            <w:tcW w:w="1234" w:type="dxa"/>
          </w:tcPr>
          <w:p w14:paraId="75CCBA48" w14:textId="77777777" w:rsidR="008D1AD3" w:rsidRPr="00DC3587" w:rsidRDefault="008D1AD3" w:rsidP="00945F4B">
            <w:pP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Km travelled</w:t>
            </w:r>
          </w:p>
        </w:tc>
        <w:tc>
          <w:tcPr>
            <w:tcW w:w="3076" w:type="dxa"/>
          </w:tcPr>
          <w:p w14:paraId="4A135517" w14:textId="77777777" w:rsidR="008D1AD3" w:rsidRPr="00DC3587" w:rsidRDefault="008D1AD3" w:rsidP="00945F4B">
            <w:pP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Driver and Passengers (names &amp; last names)</w:t>
            </w:r>
          </w:p>
        </w:tc>
        <w:tc>
          <w:tcPr>
            <w:tcW w:w="2835" w:type="dxa"/>
          </w:tcPr>
          <w:p w14:paraId="62B433C9" w14:textId="77777777" w:rsidR="008D1AD3" w:rsidRPr="00DC3587" w:rsidRDefault="008D1AD3" w:rsidP="00945F4B">
            <w:pP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Purpose of Travel (please relate with your activities)</w:t>
            </w:r>
          </w:p>
        </w:tc>
      </w:tr>
      <w:tr w:rsidR="002071D4" w:rsidRPr="00DC3587" w14:paraId="2BCE5F15" w14:textId="77777777" w:rsidTr="002071D4">
        <w:trPr>
          <w:trHeight w:val="400"/>
        </w:trPr>
        <w:tc>
          <w:tcPr>
            <w:tcW w:w="525" w:type="dxa"/>
          </w:tcPr>
          <w:p w14:paraId="752C5982"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928" w:type="dxa"/>
          </w:tcPr>
          <w:p w14:paraId="4172BF6C"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462" w:type="dxa"/>
          </w:tcPr>
          <w:p w14:paraId="6A265AFD"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234" w:type="dxa"/>
          </w:tcPr>
          <w:p w14:paraId="5C7D840F"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3076" w:type="dxa"/>
          </w:tcPr>
          <w:p w14:paraId="56401FB8"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750DC1BD" w14:textId="77777777" w:rsidR="008D1AD3" w:rsidRPr="00DC3587" w:rsidRDefault="008D1AD3" w:rsidP="00945F4B">
            <w:pPr>
              <w:jc w:val="both"/>
              <w:rPr>
                <w:rFonts w:ascii="Times New Roman" w:eastAsia="Calibri" w:hAnsi="Times New Roman" w:cs="Times New Roman"/>
                <w:bCs/>
                <w:szCs w:val="22"/>
                <w:lang w:val="en-GB" w:eastAsia="tr-TR"/>
              </w:rPr>
            </w:pPr>
          </w:p>
        </w:tc>
      </w:tr>
      <w:tr w:rsidR="002071D4" w:rsidRPr="00DC3587" w14:paraId="4A8E4F1E" w14:textId="77777777" w:rsidTr="002071D4">
        <w:trPr>
          <w:cnfStyle w:val="000000100000" w:firstRow="0" w:lastRow="0" w:firstColumn="0" w:lastColumn="0" w:oddVBand="0" w:evenVBand="0" w:oddHBand="1" w:evenHBand="0" w:firstRowFirstColumn="0" w:firstRowLastColumn="0" w:lastRowFirstColumn="0" w:lastRowLastColumn="0"/>
          <w:trHeight w:val="400"/>
        </w:trPr>
        <w:tc>
          <w:tcPr>
            <w:tcW w:w="525" w:type="dxa"/>
          </w:tcPr>
          <w:p w14:paraId="27226001"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928" w:type="dxa"/>
          </w:tcPr>
          <w:p w14:paraId="6CC9C2C1"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462" w:type="dxa"/>
          </w:tcPr>
          <w:p w14:paraId="13414F64"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234" w:type="dxa"/>
          </w:tcPr>
          <w:p w14:paraId="4B8F6ABF"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3076" w:type="dxa"/>
          </w:tcPr>
          <w:p w14:paraId="57FEFCCC"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6C350F06" w14:textId="77777777" w:rsidR="008D1AD3" w:rsidRPr="00DC3587" w:rsidRDefault="008D1AD3" w:rsidP="00945F4B">
            <w:pPr>
              <w:jc w:val="both"/>
              <w:rPr>
                <w:rFonts w:ascii="Times New Roman" w:eastAsia="Calibri" w:hAnsi="Times New Roman" w:cs="Times New Roman"/>
                <w:bCs/>
                <w:szCs w:val="22"/>
                <w:lang w:val="en-GB" w:eastAsia="tr-TR"/>
              </w:rPr>
            </w:pPr>
          </w:p>
        </w:tc>
      </w:tr>
      <w:tr w:rsidR="002071D4" w:rsidRPr="00DC3587" w14:paraId="12F8B64B" w14:textId="77777777" w:rsidTr="002071D4">
        <w:trPr>
          <w:trHeight w:val="420"/>
        </w:trPr>
        <w:tc>
          <w:tcPr>
            <w:tcW w:w="525" w:type="dxa"/>
          </w:tcPr>
          <w:p w14:paraId="507E0824"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928" w:type="dxa"/>
          </w:tcPr>
          <w:p w14:paraId="0E0B298B"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462" w:type="dxa"/>
          </w:tcPr>
          <w:p w14:paraId="5D457284"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234" w:type="dxa"/>
          </w:tcPr>
          <w:p w14:paraId="4C47148F"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3076" w:type="dxa"/>
          </w:tcPr>
          <w:p w14:paraId="5DEC8D49"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56F51378" w14:textId="77777777" w:rsidR="008D1AD3" w:rsidRPr="00DC3587" w:rsidRDefault="008D1AD3" w:rsidP="00945F4B">
            <w:pPr>
              <w:jc w:val="both"/>
              <w:rPr>
                <w:rFonts w:ascii="Times New Roman" w:eastAsia="Calibri" w:hAnsi="Times New Roman" w:cs="Times New Roman"/>
                <w:bCs/>
                <w:szCs w:val="22"/>
                <w:lang w:val="en-GB" w:eastAsia="tr-TR"/>
              </w:rPr>
            </w:pPr>
          </w:p>
        </w:tc>
      </w:tr>
      <w:tr w:rsidR="002071D4" w:rsidRPr="00DC3587" w14:paraId="0C3EE9B6" w14:textId="77777777" w:rsidTr="002071D4">
        <w:trPr>
          <w:cnfStyle w:val="000000100000" w:firstRow="0" w:lastRow="0" w:firstColumn="0" w:lastColumn="0" w:oddVBand="0" w:evenVBand="0" w:oddHBand="1" w:evenHBand="0" w:firstRowFirstColumn="0" w:firstRowLastColumn="0" w:lastRowFirstColumn="0" w:lastRowLastColumn="0"/>
          <w:trHeight w:val="420"/>
        </w:trPr>
        <w:tc>
          <w:tcPr>
            <w:tcW w:w="525" w:type="dxa"/>
          </w:tcPr>
          <w:p w14:paraId="6A760A99"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928" w:type="dxa"/>
          </w:tcPr>
          <w:p w14:paraId="4D8187FE"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462" w:type="dxa"/>
          </w:tcPr>
          <w:p w14:paraId="7D4AF123"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234" w:type="dxa"/>
          </w:tcPr>
          <w:p w14:paraId="3F11D210"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3076" w:type="dxa"/>
          </w:tcPr>
          <w:p w14:paraId="29B47D84"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0C3FF24B" w14:textId="77777777" w:rsidR="008D1AD3" w:rsidRPr="00DC3587" w:rsidRDefault="008D1AD3" w:rsidP="00945F4B">
            <w:pPr>
              <w:jc w:val="both"/>
              <w:rPr>
                <w:rFonts w:ascii="Times New Roman" w:eastAsia="Calibri" w:hAnsi="Times New Roman" w:cs="Times New Roman"/>
                <w:bCs/>
                <w:szCs w:val="22"/>
                <w:lang w:val="en-GB" w:eastAsia="tr-TR"/>
              </w:rPr>
            </w:pPr>
          </w:p>
        </w:tc>
      </w:tr>
      <w:tr w:rsidR="002071D4" w:rsidRPr="00DC3587" w14:paraId="62564E33" w14:textId="77777777" w:rsidTr="002071D4">
        <w:trPr>
          <w:trHeight w:val="420"/>
        </w:trPr>
        <w:tc>
          <w:tcPr>
            <w:tcW w:w="525" w:type="dxa"/>
          </w:tcPr>
          <w:p w14:paraId="6498A303"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928" w:type="dxa"/>
          </w:tcPr>
          <w:p w14:paraId="4EB29743"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462" w:type="dxa"/>
          </w:tcPr>
          <w:p w14:paraId="3461B1C5"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1234" w:type="dxa"/>
          </w:tcPr>
          <w:p w14:paraId="22ED9089"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3076" w:type="dxa"/>
          </w:tcPr>
          <w:p w14:paraId="0ECE9391" w14:textId="77777777" w:rsidR="008D1AD3" w:rsidRPr="00DC3587" w:rsidRDefault="008D1AD3" w:rsidP="00945F4B">
            <w:pPr>
              <w:jc w:val="both"/>
              <w:rPr>
                <w:rFonts w:ascii="Times New Roman" w:eastAsia="Calibri" w:hAnsi="Times New Roman" w:cs="Times New Roman"/>
                <w:bCs/>
                <w:szCs w:val="22"/>
                <w:lang w:val="en-GB" w:eastAsia="tr-TR"/>
              </w:rPr>
            </w:pPr>
          </w:p>
        </w:tc>
        <w:tc>
          <w:tcPr>
            <w:tcW w:w="2835" w:type="dxa"/>
          </w:tcPr>
          <w:p w14:paraId="25FFD335" w14:textId="77777777" w:rsidR="008D1AD3" w:rsidRPr="00DC3587" w:rsidRDefault="008D1AD3" w:rsidP="00945F4B">
            <w:pPr>
              <w:jc w:val="both"/>
              <w:rPr>
                <w:rFonts w:ascii="Times New Roman" w:eastAsia="Calibri" w:hAnsi="Times New Roman" w:cs="Times New Roman"/>
                <w:bCs/>
                <w:szCs w:val="22"/>
                <w:lang w:val="en-GB" w:eastAsia="tr-TR"/>
              </w:rPr>
            </w:pPr>
          </w:p>
        </w:tc>
      </w:tr>
    </w:tbl>
    <w:p w14:paraId="2402F257" w14:textId="0DA61E1F"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38DE4170" w14:textId="09063E9D" w:rsidR="002071D4" w:rsidRPr="00DC3587" w:rsidRDefault="002071D4" w:rsidP="00945F4B">
      <w:pPr>
        <w:jc w:val="both"/>
        <w:rPr>
          <w:rFonts w:ascii="Times New Roman" w:eastAsia="Cambria" w:hAnsi="Times New Roman" w:cs="Times New Roman"/>
          <w:b/>
          <w:color w:val="1F4E79" w:themeColor="accent5" w:themeShade="80"/>
          <w:szCs w:val="22"/>
          <w:lang w:val="en-GB" w:eastAsia="tr-TR"/>
        </w:rPr>
      </w:pPr>
    </w:p>
    <w:p w14:paraId="4F9CBE43" w14:textId="4EE88B17" w:rsidR="002071D4" w:rsidRPr="00DC3587" w:rsidRDefault="002071D4" w:rsidP="00945F4B">
      <w:pPr>
        <w:jc w:val="both"/>
        <w:rPr>
          <w:rFonts w:ascii="Times New Roman" w:eastAsia="Cambria" w:hAnsi="Times New Roman" w:cs="Times New Roman"/>
          <w:b/>
          <w:color w:val="1F4E79" w:themeColor="accent5" w:themeShade="80"/>
          <w:szCs w:val="22"/>
          <w:lang w:val="en-GB" w:eastAsia="tr-TR"/>
        </w:rPr>
      </w:pPr>
    </w:p>
    <w:p w14:paraId="4A2CC068" w14:textId="028327C5" w:rsidR="002071D4" w:rsidRPr="00DC3587" w:rsidRDefault="002071D4" w:rsidP="00945F4B">
      <w:pPr>
        <w:jc w:val="both"/>
        <w:rPr>
          <w:rFonts w:ascii="Times New Roman" w:eastAsia="Cambria" w:hAnsi="Times New Roman" w:cs="Times New Roman"/>
          <w:b/>
          <w:color w:val="1F4E79" w:themeColor="accent5" w:themeShade="80"/>
          <w:szCs w:val="22"/>
          <w:lang w:val="en-GB" w:eastAsia="tr-TR"/>
        </w:rPr>
      </w:pPr>
    </w:p>
    <w:p w14:paraId="7C9969E2" w14:textId="2E488858" w:rsidR="002071D4" w:rsidRPr="00DC3587" w:rsidRDefault="002071D4" w:rsidP="00945F4B">
      <w:pPr>
        <w:jc w:val="both"/>
        <w:rPr>
          <w:rFonts w:ascii="Times New Roman" w:eastAsia="Cambria" w:hAnsi="Times New Roman" w:cs="Times New Roman"/>
          <w:b/>
          <w:color w:val="1F4E79" w:themeColor="accent5" w:themeShade="80"/>
          <w:szCs w:val="22"/>
          <w:lang w:val="en-GB" w:eastAsia="tr-TR"/>
        </w:rPr>
      </w:pPr>
    </w:p>
    <w:p w14:paraId="2FA36705" w14:textId="2F6CB31D" w:rsidR="002071D4" w:rsidRPr="00DC3587" w:rsidRDefault="002071D4" w:rsidP="00945F4B">
      <w:pPr>
        <w:jc w:val="both"/>
        <w:rPr>
          <w:rFonts w:ascii="Times New Roman" w:eastAsia="Cambria" w:hAnsi="Times New Roman" w:cs="Times New Roman"/>
          <w:b/>
          <w:color w:val="1F4E79" w:themeColor="accent5" w:themeShade="80"/>
          <w:szCs w:val="22"/>
          <w:lang w:val="en-GB" w:eastAsia="tr-TR"/>
        </w:rPr>
      </w:pPr>
    </w:p>
    <w:p w14:paraId="78203F37" w14:textId="77777777" w:rsidR="002071D4" w:rsidRPr="00DC3587" w:rsidRDefault="002071D4" w:rsidP="00945F4B">
      <w:pPr>
        <w:jc w:val="both"/>
        <w:rPr>
          <w:rFonts w:ascii="Times New Roman" w:eastAsia="Cambria" w:hAnsi="Times New Roman" w:cs="Times New Roman"/>
          <w:b/>
          <w:color w:val="1F4E79" w:themeColor="accent5" w:themeShade="80"/>
          <w:szCs w:val="22"/>
          <w:lang w:val="en-GB" w:eastAsia="tr-TR"/>
        </w:rPr>
      </w:pPr>
    </w:p>
    <w:p w14:paraId="2017B818" w14:textId="57B91FE6" w:rsidR="00E74F3E" w:rsidRPr="00DC3587" w:rsidRDefault="005F4508" w:rsidP="00E71A71">
      <w:pPr>
        <w:pStyle w:val="Heading3"/>
      </w:pPr>
      <w:r w:rsidRPr="00DC3587">
        <w:t xml:space="preserve">Annex </w:t>
      </w:r>
      <w:r w:rsidR="00AF7710" w:rsidRPr="00DC3587">
        <w:t>2</w:t>
      </w:r>
      <w:r w:rsidRPr="00DC3587">
        <w:t>.</w:t>
      </w:r>
      <w:r w:rsidR="00B25A7E" w:rsidRPr="00DC3587">
        <w:rPr>
          <w:lang w:val="mk-MK"/>
        </w:rPr>
        <w:t>3</w:t>
      </w:r>
      <w:r w:rsidRPr="00DC3587">
        <w:t xml:space="preserve"> –Accommodation Plan</w:t>
      </w:r>
    </w:p>
    <w:tbl>
      <w:tblPr>
        <w:tblStyle w:val="PlainTable1"/>
        <w:tblW w:w="9918" w:type="dxa"/>
        <w:tblLook w:val="0400" w:firstRow="0" w:lastRow="0" w:firstColumn="0" w:lastColumn="0" w:noHBand="0" w:noVBand="1"/>
      </w:tblPr>
      <w:tblGrid>
        <w:gridCol w:w="680"/>
        <w:gridCol w:w="2860"/>
        <w:gridCol w:w="2552"/>
        <w:gridCol w:w="1416"/>
        <w:gridCol w:w="1277"/>
        <w:gridCol w:w="1133"/>
      </w:tblGrid>
      <w:tr w:rsidR="00E74F3E" w:rsidRPr="00DC3587" w14:paraId="1D9C229B" w14:textId="77777777" w:rsidTr="002071D4">
        <w:trPr>
          <w:cnfStyle w:val="000000100000" w:firstRow="0" w:lastRow="0" w:firstColumn="0" w:lastColumn="0" w:oddVBand="0" w:evenVBand="0" w:oddHBand="1" w:evenHBand="0" w:firstRowFirstColumn="0" w:firstRowLastColumn="0" w:lastRowFirstColumn="0" w:lastRowLastColumn="0"/>
          <w:trHeight w:val="400"/>
        </w:trPr>
        <w:tc>
          <w:tcPr>
            <w:tcW w:w="7507" w:type="dxa"/>
            <w:gridSpan w:val="4"/>
          </w:tcPr>
          <w:p w14:paraId="48FE24F2" w14:textId="77B9C026" w:rsidR="00E74F3E" w:rsidRPr="00DC3587" w:rsidRDefault="005F4508" w:rsidP="00945F4B">
            <w:pPr>
              <w:jc w:val="both"/>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 xml:space="preserve">Accommodation receipt(s) </w:t>
            </w:r>
          </w:p>
        </w:tc>
        <w:tc>
          <w:tcPr>
            <w:tcW w:w="1277" w:type="dxa"/>
          </w:tcPr>
          <w:p w14:paraId="58DC228B"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33" w:type="dxa"/>
          </w:tcPr>
          <w:p w14:paraId="1026050B" w14:textId="77777777" w:rsidR="00E74F3E" w:rsidRPr="00DC3587" w:rsidRDefault="00E74F3E" w:rsidP="00945F4B">
            <w:pPr>
              <w:jc w:val="both"/>
              <w:rPr>
                <w:rFonts w:ascii="Times New Roman" w:eastAsia="Calibri" w:hAnsi="Times New Roman" w:cs="Times New Roman"/>
                <w:bCs/>
                <w:szCs w:val="22"/>
                <w:lang w:val="en-GB" w:eastAsia="tr-TR"/>
              </w:rPr>
            </w:pPr>
          </w:p>
        </w:tc>
      </w:tr>
      <w:tr w:rsidR="00E74F3E" w:rsidRPr="00DC3587" w14:paraId="4D9154BD" w14:textId="77777777" w:rsidTr="002071D4">
        <w:trPr>
          <w:trHeight w:val="400"/>
        </w:trPr>
        <w:tc>
          <w:tcPr>
            <w:tcW w:w="7507" w:type="dxa"/>
            <w:gridSpan w:val="4"/>
          </w:tcPr>
          <w:p w14:paraId="09E86336" w14:textId="2C0D5CA7" w:rsidR="00E74F3E" w:rsidRPr="00DC3587" w:rsidRDefault="00025D8B" w:rsidP="00945F4B">
            <w:pPr>
              <w:jc w:val="both"/>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 xml:space="preserve">Action Reference </w:t>
            </w:r>
            <w:r w:rsidR="005F4508" w:rsidRPr="00DC3587">
              <w:rPr>
                <w:rFonts w:ascii="Times New Roman" w:eastAsia="Calibri" w:hAnsi="Times New Roman" w:cs="Times New Roman"/>
                <w:bCs/>
                <w:szCs w:val="22"/>
                <w:lang w:val="en-GB" w:eastAsia="tr-TR"/>
              </w:rPr>
              <w:t>Number:</w:t>
            </w:r>
          </w:p>
        </w:tc>
        <w:tc>
          <w:tcPr>
            <w:tcW w:w="1277" w:type="dxa"/>
          </w:tcPr>
          <w:p w14:paraId="3332CC5C"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33" w:type="dxa"/>
          </w:tcPr>
          <w:p w14:paraId="3ED6B2AC" w14:textId="77777777" w:rsidR="00E74F3E" w:rsidRPr="00DC3587" w:rsidRDefault="00E74F3E" w:rsidP="00945F4B">
            <w:pPr>
              <w:jc w:val="both"/>
              <w:rPr>
                <w:rFonts w:ascii="Times New Roman" w:eastAsia="Calibri" w:hAnsi="Times New Roman" w:cs="Times New Roman"/>
                <w:bCs/>
                <w:szCs w:val="22"/>
                <w:lang w:val="en-GB" w:eastAsia="tr-TR"/>
              </w:rPr>
            </w:pPr>
          </w:p>
        </w:tc>
      </w:tr>
      <w:tr w:rsidR="00E74F3E" w:rsidRPr="00DC3587" w14:paraId="720D27E3" w14:textId="77777777" w:rsidTr="002071D4">
        <w:trPr>
          <w:cnfStyle w:val="000000100000" w:firstRow="0" w:lastRow="0" w:firstColumn="0" w:lastColumn="0" w:oddVBand="0" w:evenVBand="0" w:oddHBand="1" w:evenHBand="0" w:firstRowFirstColumn="0" w:firstRowLastColumn="0" w:lastRowFirstColumn="0" w:lastRowLastColumn="0"/>
          <w:trHeight w:val="1637"/>
        </w:trPr>
        <w:tc>
          <w:tcPr>
            <w:tcW w:w="679" w:type="dxa"/>
          </w:tcPr>
          <w:p w14:paraId="5B6CB1D9" w14:textId="77777777" w:rsidR="00E74F3E" w:rsidRPr="00DC3587" w:rsidRDefault="005F4508" w:rsidP="00945F4B">
            <w:pPr>
              <w:jc w:val="both"/>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No</w:t>
            </w:r>
          </w:p>
        </w:tc>
        <w:tc>
          <w:tcPr>
            <w:tcW w:w="2860" w:type="dxa"/>
          </w:tcPr>
          <w:p w14:paraId="73EFADD7" w14:textId="77777777" w:rsidR="00E74F3E" w:rsidRPr="00DC3587" w:rsidRDefault="005F4508" w:rsidP="00945F4B">
            <w:pPr>
              <w:jc w:val="cente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Full name of Guest</w:t>
            </w:r>
          </w:p>
        </w:tc>
        <w:tc>
          <w:tcPr>
            <w:tcW w:w="2552" w:type="dxa"/>
          </w:tcPr>
          <w:p w14:paraId="4CED1368" w14:textId="77777777" w:rsidR="00E74F3E" w:rsidRPr="00DC3587" w:rsidRDefault="005F4508" w:rsidP="00945F4B">
            <w:pPr>
              <w:jc w:val="cente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Accommodation Details</w:t>
            </w:r>
          </w:p>
          <w:p w14:paraId="3E0E51D3" w14:textId="77777777" w:rsidR="00E74F3E" w:rsidRPr="00DC3587" w:rsidRDefault="005F4508" w:rsidP="00945F4B">
            <w:pPr>
              <w:jc w:val="center"/>
              <w:rPr>
                <w:rFonts w:ascii="Times New Roman" w:eastAsia="Calibri" w:hAnsi="Times New Roman" w:cs="Times New Roman"/>
                <w:bCs/>
                <w:i/>
                <w:szCs w:val="22"/>
                <w:lang w:val="en-GB" w:eastAsia="tr-TR"/>
              </w:rPr>
            </w:pPr>
            <w:r w:rsidRPr="00DC3587">
              <w:rPr>
                <w:rFonts w:ascii="Times New Roman" w:eastAsia="Calibri" w:hAnsi="Times New Roman" w:cs="Times New Roman"/>
                <w:bCs/>
                <w:szCs w:val="22"/>
                <w:lang w:val="en-GB" w:eastAsia="tr-TR"/>
              </w:rPr>
              <w:t>(</w:t>
            </w:r>
            <w:r w:rsidRPr="00DC3587">
              <w:rPr>
                <w:rFonts w:ascii="Times New Roman" w:eastAsia="Calibri" w:hAnsi="Times New Roman" w:cs="Times New Roman"/>
                <w:bCs/>
                <w:i/>
                <w:szCs w:val="22"/>
                <w:lang w:val="en-GB" w:eastAsia="tr-TR"/>
              </w:rPr>
              <w:t>Name of hotel/B&amp;B, etc</w:t>
            </w:r>
            <w:r w:rsidR="00847B71" w:rsidRPr="00DC3587">
              <w:rPr>
                <w:rFonts w:ascii="Times New Roman" w:eastAsia="Calibri" w:hAnsi="Times New Roman" w:cs="Times New Roman"/>
                <w:bCs/>
                <w:i/>
                <w:szCs w:val="22"/>
                <w:lang w:val="en-GB" w:eastAsia="tr-TR"/>
              </w:rPr>
              <w:t>.</w:t>
            </w:r>
            <w:r w:rsidRPr="00DC3587">
              <w:rPr>
                <w:rFonts w:ascii="Times New Roman" w:eastAsia="Calibri" w:hAnsi="Times New Roman" w:cs="Times New Roman"/>
                <w:bCs/>
                <w:i/>
                <w:szCs w:val="22"/>
                <w:lang w:val="en-GB" w:eastAsia="tr-TR"/>
              </w:rPr>
              <w:t xml:space="preserve"> with full address)</w:t>
            </w:r>
          </w:p>
        </w:tc>
        <w:tc>
          <w:tcPr>
            <w:tcW w:w="1416" w:type="dxa"/>
          </w:tcPr>
          <w:p w14:paraId="4665EBB6" w14:textId="77777777" w:rsidR="00E74F3E" w:rsidRPr="00DC3587" w:rsidRDefault="005F4508" w:rsidP="00945F4B">
            <w:pPr>
              <w:jc w:val="cente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Dates (from-to) and number of nights</w:t>
            </w:r>
          </w:p>
        </w:tc>
        <w:tc>
          <w:tcPr>
            <w:tcW w:w="1277" w:type="dxa"/>
          </w:tcPr>
          <w:p w14:paraId="4F1079B6" w14:textId="77777777" w:rsidR="00E74F3E" w:rsidRPr="00DC3587" w:rsidRDefault="005F4508" w:rsidP="00945F4B">
            <w:pPr>
              <w:jc w:val="cente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Price per night (Euro or MKD – please specify)</w:t>
            </w:r>
          </w:p>
        </w:tc>
        <w:tc>
          <w:tcPr>
            <w:tcW w:w="1133" w:type="dxa"/>
          </w:tcPr>
          <w:p w14:paraId="461A17BA" w14:textId="77777777" w:rsidR="00E74F3E" w:rsidRPr="00DC3587" w:rsidRDefault="005F4508" w:rsidP="00945F4B">
            <w:pPr>
              <w:jc w:val="center"/>
              <w:rPr>
                <w:rFonts w:ascii="Times New Roman" w:eastAsia="Calibri" w:hAnsi="Times New Roman" w:cs="Times New Roman"/>
                <w:bCs/>
                <w:szCs w:val="22"/>
                <w:lang w:val="en-GB" w:eastAsia="tr-TR"/>
              </w:rPr>
            </w:pPr>
            <w:r w:rsidRPr="00DC3587">
              <w:rPr>
                <w:rFonts w:ascii="Times New Roman" w:eastAsia="Calibri" w:hAnsi="Times New Roman" w:cs="Times New Roman"/>
                <w:bCs/>
                <w:szCs w:val="22"/>
                <w:lang w:val="en-GB" w:eastAsia="tr-TR"/>
              </w:rPr>
              <w:t xml:space="preserve">TOTAL Night Price </w:t>
            </w:r>
            <w:r w:rsidRPr="00DC3587">
              <w:rPr>
                <w:rFonts w:ascii="Times New Roman" w:eastAsia="Calibri" w:hAnsi="Times New Roman" w:cs="Times New Roman"/>
                <w:bCs/>
                <w:i/>
                <w:szCs w:val="22"/>
                <w:lang w:val="en-GB" w:eastAsia="tr-TR"/>
              </w:rPr>
              <w:t>(Euro or MKD – please specify)</w:t>
            </w:r>
          </w:p>
        </w:tc>
      </w:tr>
      <w:tr w:rsidR="00E74F3E" w:rsidRPr="00DC3587" w14:paraId="17283E36" w14:textId="77777777" w:rsidTr="002071D4">
        <w:trPr>
          <w:trHeight w:val="400"/>
        </w:trPr>
        <w:tc>
          <w:tcPr>
            <w:tcW w:w="679" w:type="dxa"/>
          </w:tcPr>
          <w:p w14:paraId="7DC03030"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860" w:type="dxa"/>
          </w:tcPr>
          <w:p w14:paraId="5105A409"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552" w:type="dxa"/>
          </w:tcPr>
          <w:p w14:paraId="6072DE2F"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416" w:type="dxa"/>
          </w:tcPr>
          <w:p w14:paraId="31C2A703"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277" w:type="dxa"/>
          </w:tcPr>
          <w:p w14:paraId="138DF42F"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33" w:type="dxa"/>
          </w:tcPr>
          <w:p w14:paraId="47DD7D99" w14:textId="77777777" w:rsidR="00E74F3E" w:rsidRPr="00DC3587" w:rsidRDefault="00E74F3E" w:rsidP="00945F4B">
            <w:pPr>
              <w:jc w:val="both"/>
              <w:rPr>
                <w:rFonts w:ascii="Times New Roman" w:eastAsia="Calibri" w:hAnsi="Times New Roman" w:cs="Times New Roman"/>
                <w:bCs/>
                <w:szCs w:val="22"/>
                <w:lang w:val="en-GB" w:eastAsia="tr-TR"/>
              </w:rPr>
            </w:pPr>
          </w:p>
        </w:tc>
      </w:tr>
      <w:tr w:rsidR="00E74F3E" w:rsidRPr="00DC3587" w14:paraId="23129B7D" w14:textId="77777777" w:rsidTr="002071D4">
        <w:trPr>
          <w:cnfStyle w:val="000000100000" w:firstRow="0" w:lastRow="0" w:firstColumn="0" w:lastColumn="0" w:oddVBand="0" w:evenVBand="0" w:oddHBand="1" w:evenHBand="0" w:firstRowFirstColumn="0" w:firstRowLastColumn="0" w:lastRowFirstColumn="0" w:lastRowLastColumn="0"/>
          <w:trHeight w:val="400"/>
        </w:trPr>
        <w:tc>
          <w:tcPr>
            <w:tcW w:w="679" w:type="dxa"/>
          </w:tcPr>
          <w:p w14:paraId="7DE7591B"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860" w:type="dxa"/>
          </w:tcPr>
          <w:p w14:paraId="2F52698E"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552" w:type="dxa"/>
          </w:tcPr>
          <w:p w14:paraId="07A83319"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416" w:type="dxa"/>
          </w:tcPr>
          <w:p w14:paraId="5ABCF6A2"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277" w:type="dxa"/>
          </w:tcPr>
          <w:p w14:paraId="1E4E99AB"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33" w:type="dxa"/>
          </w:tcPr>
          <w:p w14:paraId="4869EF6A" w14:textId="77777777" w:rsidR="00E74F3E" w:rsidRPr="00DC3587" w:rsidRDefault="00E74F3E" w:rsidP="00945F4B">
            <w:pPr>
              <w:jc w:val="both"/>
              <w:rPr>
                <w:rFonts w:ascii="Times New Roman" w:eastAsia="Calibri" w:hAnsi="Times New Roman" w:cs="Times New Roman"/>
                <w:bCs/>
                <w:szCs w:val="22"/>
                <w:lang w:val="en-GB" w:eastAsia="tr-TR"/>
              </w:rPr>
            </w:pPr>
          </w:p>
        </w:tc>
      </w:tr>
      <w:tr w:rsidR="00E74F3E" w:rsidRPr="00DC3587" w14:paraId="50643E24" w14:textId="77777777" w:rsidTr="002071D4">
        <w:trPr>
          <w:trHeight w:val="420"/>
        </w:trPr>
        <w:tc>
          <w:tcPr>
            <w:tcW w:w="679" w:type="dxa"/>
          </w:tcPr>
          <w:p w14:paraId="1BE3C60E"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860" w:type="dxa"/>
          </w:tcPr>
          <w:p w14:paraId="0C31D10B"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552" w:type="dxa"/>
          </w:tcPr>
          <w:p w14:paraId="6E2D512F"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416" w:type="dxa"/>
          </w:tcPr>
          <w:p w14:paraId="5B906F22"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277" w:type="dxa"/>
          </w:tcPr>
          <w:p w14:paraId="4F045D51"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33" w:type="dxa"/>
          </w:tcPr>
          <w:p w14:paraId="757CD0D4" w14:textId="77777777" w:rsidR="00E74F3E" w:rsidRPr="00DC3587" w:rsidRDefault="00E74F3E" w:rsidP="00945F4B">
            <w:pPr>
              <w:jc w:val="both"/>
              <w:rPr>
                <w:rFonts w:ascii="Times New Roman" w:eastAsia="Calibri" w:hAnsi="Times New Roman" w:cs="Times New Roman"/>
                <w:bCs/>
                <w:szCs w:val="22"/>
                <w:lang w:val="en-GB" w:eastAsia="tr-TR"/>
              </w:rPr>
            </w:pPr>
          </w:p>
        </w:tc>
      </w:tr>
      <w:tr w:rsidR="00E74F3E" w:rsidRPr="00DC3587" w14:paraId="28B026D7" w14:textId="77777777" w:rsidTr="002071D4">
        <w:trPr>
          <w:cnfStyle w:val="000000100000" w:firstRow="0" w:lastRow="0" w:firstColumn="0" w:lastColumn="0" w:oddVBand="0" w:evenVBand="0" w:oddHBand="1" w:evenHBand="0" w:firstRowFirstColumn="0" w:firstRowLastColumn="0" w:lastRowFirstColumn="0" w:lastRowLastColumn="0"/>
          <w:trHeight w:val="420"/>
        </w:trPr>
        <w:tc>
          <w:tcPr>
            <w:tcW w:w="679" w:type="dxa"/>
          </w:tcPr>
          <w:p w14:paraId="30B0BEED"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860" w:type="dxa"/>
          </w:tcPr>
          <w:p w14:paraId="07994765"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552" w:type="dxa"/>
          </w:tcPr>
          <w:p w14:paraId="1E549123"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416" w:type="dxa"/>
          </w:tcPr>
          <w:p w14:paraId="2D509BF8"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277" w:type="dxa"/>
          </w:tcPr>
          <w:p w14:paraId="087C520A"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33" w:type="dxa"/>
          </w:tcPr>
          <w:p w14:paraId="2463EE0D" w14:textId="77777777" w:rsidR="00E74F3E" w:rsidRPr="00DC3587" w:rsidRDefault="00E74F3E" w:rsidP="00945F4B">
            <w:pPr>
              <w:jc w:val="both"/>
              <w:rPr>
                <w:rFonts w:ascii="Times New Roman" w:eastAsia="Calibri" w:hAnsi="Times New Roman" w:cs="Times New Roman"/>
                <w:bCs/>
                <w:szCs w:val="22"/>
                <w:lang w:val="en-GB" w:eastAsia="tr-TR"/>
              </w:rPr>
            </w:pPr>
          </w:p>
        </w:tc>
      </w:tr>
      <w:tr w:rsidR="00E74F3E" w:rsidRPr="00DC3587" w14:paraId="0F7F33F4" w14:textId="77777777" w:rsidTr="002071D4">
        <w:trPr>
          <w:trHeight w:val="420"/>
        </w:trPr>
        <w:tc>
          <w:tcPr>
            <w:tcW w:w="679" w:type="dxa"/>
          </w:tcPr>
          <w:p w14:paraId="08CECFD7"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860" w:type="dxa"/>
          </w:tcPr>
          <w:p w14:paraId="01081465"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2552" w:type="dxa"/>
          </w:tcPr>
          <w:p w14:paraId="2E031D64"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416" w:type="dxa"/>
          </w:tcPr>
          <w:p w14:paraId="488B4FBC"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277" w:type="dxa"/>
          </w:tcPr>
          <w:p w14:paraId="237EAC70" w14:textId="77777777" w:rsidR="00E74F3E" w:rsidRPr="00DC3587" w:rsidRDefault="00E74F3E" w:rsidP="00945F4B">
            <w:pPr>
              <w:jc w:val="both"/>
              <w:rPr>
                <w:rFonts w:ascii="Times New Roman" w:eastAsia="Calibri" w:hAnsi="Times New Roman" w:cs="Times New Roman"/>
                <w:bCs/>
                <w:szCs w:val="22"/>
                <w:lang w:val="en-GB" w:eastAsia="tr-TR"/>
              </w:rPr>
            </w:pPr>
          </w:p>
        </w:tc>
        <w:tc>
          <w:tcPr>
            <w:tcW w:w="1133" w:type="dxa"/>
          </w:tcPr>
          <w:p w14:paraId="4DAA0B45" w14:textId="77777777" w:rsidR="00E74F3E" w:rsidRPr="00DC3587" w:rsidRDefault="00E74F3E" w:rsidP="00945F4B">
            <w:pPr>
              <w:jc w:val="both"/>
              <w:rPr>
                <w:rFonts w:ascii="Times New Roman" w:eastAsia="Calibri" w:hAnsi="Times New Roman" w:cs="Times New Roman"/>
                <w:bCs/>
                <w:szCs w:val="22"/>
                <w:lang w:val="en-GB" w:eastAsia="tr-TR"/>
              </w:rPr>
            </w:pPr>
          </w:p>
        </w:tc>
      </w:tr>
    </w:tbl>
    <w:p w14:paraId="1DF8E1F9"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1DEC5B15" w14:textId="77777777" w:rsidR="00C5559F" w:rsidRPr="00DC3587" w:rsidRDefault="00C5559F">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7001C820" w14:textId="21E30966" w:rsidR="00E74F3E" w:rsidRPr="00DC3587" w:rsidRDefault="005F4508" w:rsidP="00E1366F">
      <w:pPr>
        <w:pStyle w:val="Heading2"/>
        <w:rPr>
          <w:lang w:eastAsia="tr-TR"/>
        </w:rPr>
      </w:pPr>
      <w:bookmarkStart w:id="125" w:name="_Toc96328978"/>
      <w:r w:rsidRPr="00DC3587">
        <w:rPr>
          <w:lang w:eastAsia="tr-TR"/>
        </w:rPr>
        <w:lastRenderedPageBreak/>
        <w:t xml:space="preserve">Annex </w:t>
      </w:r>
      <w:r w:rsidR="00AF7710" w:rsidRPr="00DC3587">
        <w:rPr>
          <w:lang w:eastAsia="tr-TR"/>
        </w:rPr>
        <w:t xml:space="preserve">3 </w:t>
      </w:r>
      <w:r w:rsidRPr="00DC3587">
        <w:rPr>
          <w:lang w:eastAsia="tr-TR"/>
        </w:rPr>
        <w:t>– Declaration for Missing (</w:t>
      </w:r>
      <w:r w:rsidR="00847B71" w:rsidRPr="00DC3587">
        <w:rPr>
          <w:lang w:eastAsia="tr-TR"/>
        </w:rPr>
        <w:t>L</w:t>
      </w:r>
      <w:r w:rsidRPr="00DC3587">
        <w:rPr>
          <w:lang w:eastAsia="tr-TR"/>
        </w:rPr>
        <w:t xml:space="preserve">ost) </w:t>
      </w:r>
      <w:r w:rsidR="00B45263" w:rsidRPr="00DC3587">
        <w:rPr>
          <w:lang w:eastAsia="tr-TR"/>
        </w:rPr>
        <w:t>bus/train t</w:t>
      </w:r>
      <w:r w:rsidR="00847B71" w:rsidRPr="00DC3587">
        <w:rPr>
          <w:lang w:eastAsia="tr-TR"/>
        </w:rPr>
        <w:t>ickets</w:t>
      </w:r>
      <w:bookmarkEnd w:id="125"/>
    </w:p>
    <w:p w14:paraId="0A5E312F" w14:textId="52189B7C" w:rsidR="00E74F3E" w:rsidRPr="00DC3587" w:rsidRDefault="00B45263" w:rsidP="00945F4B">
      <w:pPr>
        <w:jc w:val="both"/>
        <w:rPr>
          <w:rFonts w:ascii="Times New Roman" w:eastAsia="Cambria" w:hAnsi="Times New Roman" w:cs="Times New Roman"/>
          <w:szCs w:val="22"/>
          <w:lang w:val="en-GB" w:eastAsia="tr-TR"/>
        </w:rPr>
      </w:pPr>
      <w:r w:rsidRPr="00DC3587" w:rsidDel="00B45263">
        <w:rPr>
          <w:rFonts w:ascii="Times New Roman" w:eastAsia="Cambria" w:hAnsi="Times New Roman" w:cs="Times New Roman"/>
          <w:szCs w:val="22"/>
          <w:lang w:val="en-GB" w:eastAsia="tr-TR"/>
        </w:rPr>
        <w:t xml:space="preserve"> </w:t>
      </w:r>
      <w:r w:rsidR="005F4508" w:rsidRPr="00DC3587">
        <w:rPr>
          <w:rFonts w:ascii="Times New Roman" w:eastAsia="Cambria" w:hAnsi="Times New Roman" w:cs="Times New Roman"/>
          <w:szCs w:val="22"/>
          <w:lang w:val="en-GB" w:eastAsia="tr-TR"/>
        </w:rPr>
        <w:t xml:space="preserve">(To be submitted to the TA CRM team immediately following return. HOWEVER, we strongly recommend, to take a photo of your train/bus ticket </w:t>
      </w:r>
      <w:r w:rsidR="00847B71" w:rsidRPr="00DC3587">
        <w:rPr>
          <w:rFonts w:ascii="Times New Roman" w:eastAsia="Cambria" w:hAnsi="Times New Roman" w:cs="Times New Roman"/>
          <w:szCs w:val="22"/>
          <w:lang w:val="en-GB" w:eastAsia="tr-TR"/>
        </w:rPr>
        <w:t xml:space="preserve">with your mobile phone </w:t>
      </w:r>
      <w:r w:rsidR="005F4508" w:rsidRPr="00DC3587">
        <w:rPr>
          <w:rFonts w:ascii="Times New Roman" w:eastAsia="Cambria" w:hAnsi="Times New Roman" w:cs="Times New Roman"/>
          <w:szCs w:val="22"/>
          <w:lang w:val="en-GB" w:eastAsia="tr-TR"/>
        </w:rPr>
        <w:t>to send to TA CRM Team in case of loss)</w:t>
      </w:r>
    </w:p>
    <w:p w14:paraId="5A918B79" w14:textId="77777777" w:rsidR="00E74F3E" w:rsidRPr="00DC3587" w:rsidRDefault="00E74F3E" w:rsidP="00945F4B">
      <w:pPr>
        <w:rPr>
          <w:rFonts w:ascii="Times New Roman" w:eastAsia="Cambria" w:hAnsi="Times New Roman" w:cs="Times New Roman"/>
          <w:b/>
          <w:bCs/>
          <w:color w:val="1F4E79" w:themeColor="accent5" w:themeShade="80"/>
          <w:szCs w:val="22"/>
          <w:lang w:val="en-GB" w:eastAsia="tr-TR"/>
        </w:rPr>
      </w:pPr>
    </w:p>
    <w:tbl>
      <w:tblPr>
        <w:tblStyle w:val="PlainTable1"/>
        <w:tblW w:w="9016" w:type="dxa"/>
        <w:tblLook w:val="04A0" w:firstRow="1" w:lastRow="0" w:firstColumn="1" w:lastColumn="0" w:noHBand="0" w:noVBand="1"/>
      </w:tblPr>
      <w:tblGrid>
        <w:gridCol w:w="2558"/>
        <w:gridCol w:w="6458"/>
      </w:tblGrid>
      <w:tr w:rsidR="00C5559F" w:rsidRPr="00DC3587" w14:paraId="09CC2072" w14:textId="77777777" w:rsidTr="00207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8" w:type="dxa"/>
          </w:tcPr>
          <w:p w14:paraId="570ECDB0" w14:textId="0094DBA5" w:rsidR="00E74F3E" w:rsidRPr="00DC3587" w:rsidRDefault="009D054F" w:rsidP="00C5559F">
            <w:pP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 xml:space="preserve">Action </w:t>
            </w:r>
            <w:r w:rsidR="005F4508" w:rsidRPr="00DC3587">
              <w:rPr>
                <w:rFonts w:ascii="Times New Roman" w:eastAsia="Cambria" w:hAnsi="Times New Roman" w:cs="Times New Roman"/>
                <w:b w:val="0"/>
                <w:bCs w:val="0"/>
                <w:szCs w:val="22"/>
                <w:lang w:val="en-GB" w:eastAsia="tr-TR"/>
              </w:rPr>
              <w:t>Reference Number</w:t>
            </w:r>
          </w:p>
        </w:tc>
        <w:tc>
          <w:tcPr>
            <w:tcW w:w="6458" w:type="dxa"/>
          </w:tcPr>
          <w:p w14:paraId="6DF5CD26" w14:textId="77777777" w:rsidR="00E74F3E" w:rsidRPr="00DC3587" w:rsidRDefault="00E74F3E" w:rsidP="00945F4B">
            <w:pPr>
              <w:tabs>
                <w:tab w:val="left" w:pos="2670"/>
              </w:tabs>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1EEE49FC"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8" w:type="dxa"/>
          </w:tcPr>
          <w:p w14:paraId="77056FC8" w14:textId="77777777" w:rsidR="00E74F3E" w:rsidRPr="00DC3587" w:rsidRDefault="005F4508" w:rsidP="00945F4B">
            <w:pP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 xml:space="preserve">Name of CRM Beneficiary </w:t>
            </w:r>
            <w:r w:rsidRPr="00DC3587">
              <w:rPr>
                <w:rFonts w:ascii="Times New Roman" w:eastAsia="Cambria" w:hAnsi="Times New Roman" w:cs="Times New Roman"/>
                <w:b w:val="0"/>
                <w:bCs w:val="0"/>
                <w:i/>
                <w:szCs w:val="22"/>
                <w:lang w:val="en-GB" w:eastAsia="tr-TR"/>
              </w:rPr>
              <w:t xml:space="preserve">(name of CSO) </w:t>
            </w:r>
          </w:p>
        </w:tc>
        <w:tc>
          <w:tcPr>
            <w:tcW w:w="6458" w:type="dxa"/>
          </w:tcPr>
          <w:p w14:paraId="269E389B" w14:textId="77777777" w:rsidR="00E74F3E" w:rsidRPr="00DC3587" w:rsidRDefault="00E74F3E" w:rsidP="00945F4B">
            <w:pPr>
              <w:tabs>
                <w:tab w:val="left" w:pos="2670"/>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0B62BE2" w14:textId="77777777" w:rsidTr="002071D4">
        <w:tc>
          <w:tcPr>
            <w:cnfStyle w:val="001000000000" w:firstRow="0" w:lastRow="0" w:firstColumn="1" w:lastColumn="0" w:oddVBand="0" w:evenVBand="0" w:oddHBand="0" w:evenHBand="0" w:firstRowFirstColumn="0" w:firstRowLastColumn="0" w:lastRowFirstColumn="0" w:lastRowLastColumn="0"/>
            <w:tcW w:w="2558" w:type="dxa"/>
          </w:tcPr>
          <w:p w14:paraId="3698FA73" w14:textId="77777777" w:rsidR="00E74F3E" w:rsidRPr="00DC3587" w:rsidRDefault="005F4508" w:rsidP="00945F4B">
            <w:pPr>
              <w:rPr>
                <w:rFonts w:ascii="Times New Roman" w:eastAsia="Cambria" w:hAnsi="Times New Roman" w:cs="Times New Roman"/>
                <w:b w:val="0"/>
                <w:bCs w:val="0"/>
                <w:i/>
                <w:szCs w:val="22"/>
                <w:lang w:val="en-GB" w:eastAsia="tr-TR"/>
              </w:rPr>
            </w:pPr>
            <w:r w:rsidRPr="00DC3587">
              <w:rPr>
                <w:rFonts w:ascii="Times New Roman" w:eastAsia="Cambria" w:hAnsi="Times New Roman" w:cs="Times New Roman"/>
                <w:b w:val="0"/>
                <w:bCs w:val="0"/>
                <w:szCs w:val="22"/>
                <w:lang w:val="en-GB" w:eastAsia="tr-TR"/>
              </w:rPr>
              <w:t xml:space="preserve">Name of Event </w:t>
            </w:r>
            <w:r w:rsidRPr="00DC3587">
              <w:rPr>
                <w:rFonts w:ascii="Times New Roman" w:eastAsia="Cambria" w:hAnsi="Times New Roman" w:cs="Times New Roman"/>
                <w:b w:val="0"/>
                <w:bCs w:val="0"/>
                <w:i/>
                <w:szCs w:val="22"/>
                <w:lang w:val="en-GB" w:eastAsia="tr-TR"/>
              </w:rPr>
              <w:t>(as indicated in the activity plan of your action)</w:t>
            </w:r>
          </w:p>
        </w:tc>
        <w:tc>
          <w:tcPr>
            <w:tcW w:w="6458" w:type="dxa"/>
          </w:tcPr>
          <w:p w14:paraId="25CCE692"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23C23187" w14:textId="77777777" w:rsidTr="002071D4">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558" w:type="dxa"/>
          </w:tcPr>
          <w:p w14:paraId="27BE4376" w14:textId="77777777" w:rsidR="00E74F3E" w:rsidRPr="00DC3587" w:rsidRDefault="005F4508" w:rsidP="00945F4B">
            <w:pP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 xml:space="preserve">Date of Event  </w:t>
            </w:r>
          </w:p>
        </w:tc>
        <w:tc>
          <w:tcPr>
            <w:tcW w:w="6458" w:type="dxa"/>
          </w:tcPr>
          <w:p w14:paraId="492ECED9"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315D7A85" w14:textId="77777777" w:rsidTr="002071D4">
        <w:trPr>
          <w:trHeight w:val="554"/>
        </w:trPr>
        <w:tc>
          <w:tcPr>
            <w:cnfStyle w:val="001000000000" w:firstRow="0" w:lastRow="0" w:firstColumn="1" w:lastColumn="0" w:oddVBand="0" w:evenVBand="0" w:oddHBand="0" w:evenHBand="0" w:firstRowFirstColumn="0" w:firstRowLastColumn="0" w:lastRowFirstColumn="0" w:lastRowLastColumn="0"/>
            <w:tcW w:w="2558" w:type="dxa"/>
          </w:tcPr>
          <w:p w14:paraId="6BF2C196" w14:textId="77777777" w:rsidR="00E74F3E" w:rsidRPr="00DC3587" w:rsidRDefault="005F4508" w:rsidP="00945F4B">
            <w:pP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Travel dates</w:t>
            </w:r>
          </w:p>
        </w:tc>
        <w:tc>
          <w:tcPr>
            <w:tcW w:w="6458" w:type="dxa"/>
          </w:tcPr>
          <w:p w14:paraId="5AF98483"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349393FF" w14:textId="77777777" w:rsidTr="002071D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8" w:type="dxa"/>
          </w:tcPr>
          <w:p w14:paraId="6A320D7E" w14:textId="77777777" w:rsidR="00E74F3E" w:rsidRPr="00DC3587" w:rsidRDefault="005F4508" w:rsidP="00945F4B">
            <w:pPr>
              <w:spacing w:afterAutospacing="1"/>
              <w:jc w:val="both"/>
              <w:rPr>
                <w:rFonts w:ascii="Times New Roman" w:eastAsia="SimSun" w:hAnsi="Times New Roman" w:cs="Times New Roman"/>
                <w:b w:val="0"/>
                <w:bCs w:val="0"/>
                <w:szCs w:val="22"/>
                <w:lang w:val="en-GB" w:eastAsia="zh-CN"/>
              </w:rPr>
            </w:pPr>
            <w:r w:rsidRPr="00DC3587">
              <w:rPr>
                <w:rFonts w:ascii="Times New Roman" w:eastAsia="SimSun" w:hAnsi="Times New Roman" w:cs="Times New Roman"/>
                <w:b w:val="0"/>
                <w:bCs w:val="0"/>
                <w:szCs w:val="22"/>
                <w:lang w:val="en-GB" w:eastAsia="zh-CN"/>
              </w:rPr>
              <w:t>Destination</w:t>
            </w:r>
          </w:p>
        </w:tc>
        <w:tc>
          <w:tcPr>
            <w:tcW w:w="6458" w:type="dxa"/>
          </w:tcPr>
          <w:p w14:paraId="4F2E0C1D"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B7CC935" w14:textId="77777777" w:rsidTr="002071D4">
        <w:trPr>
          <w:trHeight w:val="782"/>
        </w:trPr>
        <w:tc>
          <w:tcPr>
            <w:cnfStyle w:val="001000000000" w:firstRow="0" w:lastRow="0" w:firstColumn="1" w:lastColumn="0" w:oddVBand="0" w:evenVBand="0" w:oddHBand="0" w:evenHBand="0" w:firstRowFirstColumn="0" w:firstRowLastColumn="0" w:lastRowFirstColumn="0" w:lastRowLastColumn="0"/>
            <w:tcW w:w="2558" w:type="dxa"/>
          </w:tcPr>
          <w:p w14:paraId="272784F8" w14:textId="77777777" w:rsidR="00E74F3E" w:rsidRPr="00DC3587" w:rsidRDefault="005F4508" w:rsidP="00945F4B">
            <w:pPr>
              <w:rPr>
                <w:rFonts w:ascii="Times New Roman" w:eastAsia="SimSun" w:hAnsi="Times New Roman" w:cs="Times New Roman"/>
                <w:b w:val="0"/>
                <w:bCs w:val="0"/>
                <w:i/>
                <w:iCs/>
                <w:szCs w:val="22"/>
                <w:lang w:val="en-GB" w:eastAsia="zh-CN"/>
              </w:rPr>
            </w:pPr>
            <w:r w:rsidRPr="00DC3587">
              <w:rPr>
                <w:rFonts w:ascii="Times New Roman" w:eastAsia="SimSun" w:hAnsi="Times New Roman" w:cs="Times New Roman"/>
                <w:b w:val="0"/>
                <w:bCs w:val="0"/>
                <w:i/>
                <w:iCs/>
                <w:szCs w:val="22"/>
                <w:lang w:val="en-GB" w:eastAsia="zh-CN"/>
              </w:rPr>
              <w:t>Please provide brief explanation</w:t>
            </w:r>
          </w:p>
        </w:tc>
        <w:tc>
          <w:tcPr>
            <w:tcW w:w="6458" w:type="dxa"/>
          </w:tcPr>
          <w:p w14:paraId="3224DE9C"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0D47871A" w14:textId="77777777" w:rsidTr="002071D4">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2558" w:type="dxa"/>
          </w:tcPr>
          <w:p w14:paraId="0D3FDB7C" w14:textId="77777777" w:rsidR="00E74F3E" w:rsidRPr="00DC3587" w:rsidRDefault="005F4508" w:rsidP="00945F4B">
            <w:pPr>
              <w:rPr>
                <w:rFonts w:ascii="Times New Roman" w:eastAsia="SimSun" w:hAnsi="Times New Roman" w:cs="Times New Roman"/>
                <w:b w:val="0"/>
                <w:bCs w:val="0"/>
                <w:i/>
                <w:iCs/>
                <w:szCs w:val="22"/>
                <w:lang w:val="en-GB" w:eastAsia="zh-CN"/>
              </w:rPr>
            </w:pPr>
            <w:r w:rsidRPr="00DC3587">
              <w:rPr>
                <w:rFonts w:ascii="Times New Roman" w:eastAsia="SimSun" w:hAnsi="Times New Roman" w:cs="Times New Roman"/>
                <w:b w:val="0"/>
                <w:bCs w:val="0"/>
                <w:i/>
                <w:iCs/>
                <w:szCs w:val="22"/>
                <w:lang w:val="en-GB" w:eastAsia="zh-CN"/>
              </w:rPr>
              <w:t>Your signature</w:t>
            </w:r>
          </w:p>
        </w:tc>
        <w:tc>
          <w:tcPr>
            <w:tcW w:w="6458" w:type="dxa"/>
          </w:tcPr>
          <w:p w14:paraId="65D3E6BB"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bl>
    <w:p w14:paraId="0C16AAE5" w14:textId="77777777" w:rsidR="00E74F3E" w:rsidRPr="00DC3587" w:rsidRDefault="00E74F3E" w:rsidP="00945F4B">
      <w:pPr>
        <w:jc w:val="both"/>
        <w:rPr>
          <w:rFonts w:ascii="Times New Roman" w:eastAsia="Cambria" w:hAnsi="Times New Roman" w:cs="Times New Roman"/>
          <w:bCs/>
          <w:color w:val="1F4E79" w:themeColor="accent5" w:themeShade="80"/>
          <w:szCs w:val="22"/>
          <w:lang w:val="en-GB" w:eastAsia="tr-TR"/>
        </w:rPr>
      </w:pPr>
    </w:p>
    <w:p w14:paraId="5CA6BA61" w14:textId="2CF31839" w:rsidR="00C5559F" w:rsidRPr="00DC3587" w:rsidRDefault="00C5559F">
      <w:pPr>
        <w:spacing w:before="0" w:after="0"/>
        <w:rPr>
          <w:rFonts w:ascii="Times New Roman" w:eastAsia="Cambria" w:hAnsi="Times New Roman" w:cs="Times New Roman"/>
          <w:bCs/>
          <w:color w:val="1F4E79" w:themeColor="accent5" w:themeShade="80"/>
          <w:szCs w:val="22"/>
          <w:lang w:val="en-GB" w:eastAsia="tr-TR"/>
        </w:rPr>
      </w:pPr>
      <w:r w:rsidRPr="00DC3587">
        <w:rPr>
          <w:rFonts w:ascii="Times New Roman" w:eastAsia="Cambria" w:hAnsi="Times New Roman" w:cs="Times New Roman"/>
          <w:bCs/>
          <w:color w:val="1F4E79" w:themeColor="accent5" w:themeShade="80"/>
          <w:szCs w:val="22"/>
          <w:lang w:val="en-GB" w:eastAsia="tr-TR"/>
        </w:rPr>
        <w:br w:type="page"/>
      </w:r>
    </w:p>
    <w:p w14:paraId="04F51342" w14:textId="77777777" w:rsidR="00E74F3E" w:rsidRPr="00DC3587" w:rsidRDefault="00E74F3E" w:rsidP="00945F4B">
      <w:pPr>
        <w:jc w:val="both"/>
        <w:rPr>
          <w:rFonts w:ascii="Times New Roman" w:eastAsia="Cambria" w:hAnsi="Times New Roman" w:cs="Times New Roman"/>
          <w:bCs/>
          <w:color w:val="1F4E79" w:themeColor="accent5" w:themeShade="80"/>
          <w:szCs w:val="22"/>
          <w:lang w:val="en-GB" w:eastAsia="tr-TR"/>
        </w:rPr>
      </w:pPr>
    </w:p>
    <w:p w14:paraId="0348F502" w14:textId="263D64F0" w:rsidR="00E74F3E" w:rsidRPr="00DC3587" w:rsidRDefault="005F4508" w:rsidP="00E1366F">
      <w:pPr>
        <w:pStyle w:val="Heading2"/>
        <w:rPr>
          <w:lang w:eastAsia="tr-TR"/>
        </w:rPr>
      </w:pPr>
      <w:bookmarkStart w:id="126" w:name="_Toc96328979"/>
      <w:r w:rsidRPr="00DC3587">
        <w:rPr>
          <w:lang w:eastAsia="tr-TR"/>
        </w:rPr>
        <w:t xml:space="preserve">Annex </w:t>
      </w:r>
      <w:r w:rsidR="00AF7710" w:rsidRPr="00DC3587">
        <w:rPr>
          <w:lang w:eastAsia="tr-TR"/>
        </w:rPr>
        <w:t>4</w:t>
      </w:r>
      <w:r w:rsidRPr="00DC3587">
        <w:rPr>
          <w:lang w:eastAsia="tr-TR"/>
        </w:rPr>
        <w:t xml:space="preserve"> – Form for Notification of Events</w:t>
      </w:r>
      <w:bookmarkEnd w:id="126"/>
    </w:p>
    <w:p w14:paraId="20EBF212" w14:textId="1A6EE741" w:rsidR="00E74F3E" w:rsidRPr="00DC3587" w:rsidRDefault="005F4508" w:rsidP="00945F4B">
      <w:pPr>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(To be completed at least </w:t>
      </w:r>
      <w:r w:rsidR="00D81234" w:rsidRPr="00DC3587">
        <w:rPr>
          <w:rFonts w:ascii="Times New Roman" w:eastAsia="Cambria" w:hAnsi="Times New Roman" w:cs="Times New Roman"/>
          <w:szCs w:val="22"/>
          <w:lang w:val="en-GB" w:eastAsia="tr-TR"/>
        </w:rPr>
        <w:t xml:space="preserve">5 </w:t>
      </w:r>
      <w:r w:rsidRPr="00DC3587">
        <w:rPr>
          <w:rFonts w:ascii="Times New Roman" w:eastAsia="Cambria" w:hAnsi="Times New Roman" w:cs="Times New Roman"/>
          <w:szCs w:val="22"/>
          <w:lang w:val="en-GB" w:eastAsia="tr-TR"/>
        </w:rPr>
        <w:t>days prior to date of the event by the beneficiary)</w:t>
      </w:r>
    </w:p>
    <w:p w14:paraId="16B253B1" w14:textId="77777777" w:rsidR="00E74F3E" w:rsidRPr="00DC3587" w:rsidRDefault="00E74F3E" w:rsidP="00945F4B">
      <w:pPr>
        <w:rPr>
          <w:rFonts w:ascii="Times New Roman" w:eastAsia="Cambria" w:hAnsi="Times New Roman" w:cs="Times New Roman"/>
          <w:b/>
          <w:bCs/>
          <w:color w:val="1F4E79" w:themeColor="accent5" w:themeShade="80"/>
          <w:szCs w:val="22"/>
          <w:lang w:val="en-GB" w:eastAsia="tr-TR"/>
        </w:rPr>
      </w:pPr>
    </w:p>
    <w:tbl>
      <w:tblPr>
        <w:tblStyle w:val="PlainTable1"/>
        <w:tblW w:w="9016" w:type="dxa"/>
        <w:tblLook w:val="04A0" w:firstRow="1" w:lastRow="0" w:firstColumn="1" w:lastColumn="0" w:noHBand="0" w:noVBand="1"/>
      </w:tblPr>
      <w:tblGrid>
        <w:gridCol w:w="2568"/>
        <w:gridCol w:w="3858"/>
        <w:gridCol w:w="2590"/>
      </w:tblGrid>
      <w:tr w:rsidR="00C5559F" w:rsidRPr="00DC3587" w14:paraId="01E6A54C" w14:textId="77777777" w:rsidTr="00207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8" w:type="dxa"/>
          </w:tcPr>
          <w:p w14:paraId="52416BCA" w14:textId="43AC983B" w:rsidR="00E74F3E" w:rsidRPr="00DC3587" w:rsidRDefault="00D81234" w:rsidP="00AA26CF">
            <w:pPr>
              <w:contextualSpacing/>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 xml:space="preserve">Action </w:t>
            </w:r>
            <w:r w:rsidR="005F4508" w:rsidRPr="00DC3587">
              <w:rPr>
                <w:rFonts w:ascii="Times New Roman" w:eastAsia="Cambria" w:hAnsi="Times New Roman" w:cs="Times New Roman"/>
                <w:b w:val="0"/>
                <w:bCs w:val="0"/>
                <w:szCs w:val="22"/>
                <w:lang w:val="en-GB" w:eastAsia="tr-TR"/>
              </w:rPr>
              <w:t>Reference Number</w:t>
            </w:r>
          </w:p>
          <w:p w14:paraId="32D110F4" w14:textId="77777777" w:rsidR="00E74F3E" w:rsidRPr="00DC3587" w:rsidRDefault="00E74F3E" w:rsidP="00AA26CF">
            <w:pPr>
              <w:contextualSpacing/>
              <w:rPr>
                <w:rFonts w:ascii="Times New Roman" w:eastAsia="Cambria" w:hAnsi="Times New Roman" w:cs="Times New Roman"/>
                <w:b w:val="0"/>
                <w:bCs w:val="0"/>
                <w:szCs w:val="22"/>
                <w:lang w:val="en-GB" w:eastAsia="tr-TR"/>
              </w:rPr>
            </w:pPr>
          </w:p>
        </w:tc>
        <w:tc>
          <w:tcPr>
            <w:tcW w:w="6448" w:type="dxa"/>
            <w:gridSpan w:val="2"/>
          </w:tcPr>
          <w:p w14:paraId="1984420D" w14:textId="77777777" w:rsidR="00E74F3E" w:rsidRPr="00DC3587" w:rsidRDefault="00E74F3E" w:rsidP="00AA26CF">
            <w:pPr>
              <w:tabs>
                <w:tab w:val="left" w:pos="2670"/>
              </w:tabs>
              <w:contextualSpacing/>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p>
        </w:tc>
      </w:tr>
      <w:tr w:rsidR="00C5559F" w:rsidRPr="00DC3587" w14:paraId="5B249960"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8" w:type="dxa"/>
          </w:tcPr>
          <w:p w14:paraId="08600D69" w14:textId="77777777" w:rsidR="00E74F3E" w:rsidRPr="00DC3587" w:rsidRDefault="005F4508" w:rsidP="00AA26CF">
            <w:pPr>
              <w:contextualSpacing/>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 xml:space="preserve">Name of CRM Beneficiary </w:t>
            </w:r>
            <w:r w:rsidRPr="00DC3587">
              <w:rPr>
                <w:rFonts w:ascii="Times New Roman" w:eastAsia="Cambria" w:hAnsi="Times New Roman" w:cs="Times New Roman"/>
                <w:b w:val="0"/>
                <w:bCs w:val="0"/>
                <w:i/>
                <w:szCs w:val="22"/>
                <w:lang w:val="en-GB" w:eastAsia="tr-TR"/>
              </w:rPr>
              <w:t xml:space="preserve">(name of CSO) </w:t>
            </w:r>
          </w:p>
        </w:tc>
        <w:tc>
          <w:tcPr>
            <w:tcW w:w="6448" w:type="dxa"/>
            <w:gridSpan w:val="2"/>
          </w:tcPr>
          <w:p w14:paraId="67EF1C7B" w14:textId="77777777" w:rsidR="00E74F3E" w:rsidRPr="00DC3587" w:rsidRDefault="00E74F3E" w:rsidP="00AA26CF">
            <w:pPr>
              <w:tabs>
                <w:tab w:val="left" w:pos="2670"/>
              </w:tabs>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405A438" w14:textId="77777777" w:rsidTr="002071D4">
        <w:tc>
          <w:tcPr>
            <w:cnfStyle w:val="001000000000" w:firstRow="0" w:lastRow="0" w:firstColumn="1" w:lastColumn="0" w:oddVBand="0" w:evenVBand="0" w:oddHBand="0" w:evenHBand="0" w:firstRowFirstColumn="0" w:firstRowLastColumn="0" w:lastRowFirstColumn="0" w:lastRowLastColumn="0"/>
            <w:tcW w:w="2568" w:type="dxa"/>
          </w:tcPr>
          <w:p w14:paraId="261CEEB7" w14:textId="77777777" w:rsidR="00E74F3E" w:rsidRPr="00DC3587" w:rsidRDefault="005F4508" w:rsidP="00AA26CF">
            <w:pPr>
              <w:contextualSpacing/>
              <w:rPr>
                <w:rFonts w:ascii="Times New Roman" w:eastAsia="Cambria" w:hAnsi="Times New Roman" w:cs="Times New Roman"/>
                <w:b w:val="0"/>
                <w:bCs w:val="0"/>
                <w:i/>
                <w:szCs w:val="22"/>
                <w:lang w:val="en-GB" w:eastAsia="tr-TR"/>
              </w:rPr>
            </w:pPr>
            <w:r w:rsidRPr="00DC3587">
              <w:rPr>
                <w:rFonts w:ascii="Times New Roman" w:eastAsia="Cambria" w:hAnsi="Times New Roman" w:cs="Times New Roman"/>
                <w:b w:val="0"/>
                <w:bCs w:val="0"/>
                <w:szCs w:val="22"/>
                <w:lang w:val="en-GB" w:eastAsia="tr-TR"/>
              </w:rPr>
              <w:t xml:space="preserve">Name of Event </w:t>
            </w:r>
            <w:r w:rsidRPr="00DC3587">
              <w:rPr>
                <w:rFonts w:ascii="Times New Roman" w:eastAsia="Cambria" w:hAnsi="Times New Roman" w:cs="Times New Roman"/>
                <w:b w:val="0"/>
                <w:bCs w:val="0"/>
                <w:i/>
                <w:szCs w:val="22"/>
                <w:lang w:val="en-GB" w:eastAsia="tr-TR"/>
              </w:rPr>
              <w:t xml:space="preserve">(as indicated in the activity plan of your </w:t>
            </w:r>
            <w:r w:rsidR="00847B71" w:rsidRPr="00DC3587">
              <w:rPr>
                <w:rFonts w:ascii="Times New Roman" w:eastAsia="Cambria" w:hAnsi="Times New Roman" w:cs="Times New Roman"/>
                <w:b w:val="0"/>
                <w:bCs w:val="0"/>
                <w:i/>
                <w:szCs w:val="22"/>
                <w:lang w:val="en-GB" w:eastAsia="tr-TR"/>
              </w:rPr>
              <w:t>A</w:t>
            </w:r>
            <w:r w:rsidRPr="00DC3587">
              <w:rPr>
                <w:rFonts w:ascii="Times New Roman" w:eastAsia="Cambria" w:hAnsi="Times New Roman" w:cs="Times New Roman"/>
                <w:b w:val="0"/>
                <w:bCs w:val="0"/>
                <w:i/>
                <w:szCs w:val="22"/>
                <w:lang w:val="en-GB" w:eastAsia="tr-TR"/>
              </w:rPr>
              <w:t>ction)</w:t>
            </w:r>
          </w:p>
          <w:p w14:paraId="3EFE991B" w14:textId="77777777" w:rsidR="00E74F3E" w:rsidRPr="00DC3587" w:rsidRDefault="00E74F3E" w:rsidP="00AA26CF">
            <w:pPr>
              <w:contextualSpacing/>
              <w:rPr>
                <w:rFonts w:ascii="Times New Roman" w:eastAsia="Cambria" w:hAnsi="Times New Roman" w:cs="Times New Roman"/>
                <w:b w:val="0"/>
                <w:bCs w:val="0"/>
                <w:szCs w:val="22"/>
                <w:lang w:val="en-GB" w:eastAsia="tr-TR"/>
              </w:rPr>
            </w:pPr>
          </w:p>
        </w:tc>
        <w:tc>
          <w:tcPr>
            <w:tcW w:w="3858" w:type="dxa"/>
          </w:tcPr>
          <w:p w14:paraId="4844643E"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2590" w:type="dxa"/>
          </w:tcPr>
          <w:p w14:paraId="02C68AA6" w14:textId="77777777" w:rsidR="00E74F3E" w:rsidRPr="00DC3587" w:rsidRDefault="005F4508"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Indicate if Public/Private event</w:t>
            </w:r>
          </w:p>
          <w:p w14:paraId="15C1B9E8"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5B9C70B5" w14:textId="77777777" w:rsidTr="002071D4">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568" w:type="dxa"/>
          </w:tcPr>
          <w:p w14:paraId="2779C5E5" w14:textId="77777777" w:rsidR="00E74F3E" w:rsidRPr="00DC3587" w:rsidRDefault="005F4508" w:rsidP="00AA26CF">
            <w:pPr>
              <w:contextualSpacing/>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 xml:space="preserve">Date of Event  </w:t>
            </w:r>
          </w:p>
        </w:tc>
        <w:tc>
          <w:tcPr>
            <w:tcW w:w="6448" w:type="dxa"/>
            <w:gridSpan w:val="2"/>
          </w:tcPr>
          <w:p w14:paraId="05A9BBF6" w14:textId="77777777" w:rsidR="00E74F3E" w:rsidRPr="00DC3587" w:rsidRDefault="005F4508"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From:                       To:                       No. of days:</w:t>
            </w:r>
          </w:p>
        </w:tc>
      </w:tr>
      <w:tr w:rsidR="00C5559F" w:rsidRPr="00DC3587" w14:paraId="48ED31DC" w14:textId="77777777" w:rsidTr="002071D4">
        <w:trPr>
          <w:trHeight w:val="554"/>
        </w:trPr>
        <w:tc>
          <w:tcPr>
            <w:cnfStyle w:val="001000000000" w:firstRow="0" w:lastRow="0" w:firstColumn="1" w:lastColumn="0" w:oddVBand="0" w:evenVBand="0" w:oddHBand="0" w:evenHBand="0" w:firstRowFirstColumn="0" w:firstRowLastColumn="0" w:lastRowFirstColumn="0" w:lastRowLastColumn="0"/>
            <w:tcW w:w="2568" w:type="dxa"/>
          </w:tcPr>
          <w:p w14:paraId="1B9CAD44" w14:textId="77777777" w:rsidR="00E74F3E" w:rsidRPr="00DC3587" w:rsidRDefault="005F4508" w:rsidP="00AA26CF">
            <w:pPr>
              <w:contextualSpacing/>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Time of Event</w:t>
            </w:r>
          </w:p>
        </w:tc>
        <w:tc>
          <w:tcPr>
            <w:tcW w:w="6448" w:type="dxa"/>
            <w:gridSpan w:val="2"/>
          </w:tcPr>
          <w:p w14:paraId="64AFD78D" w14:textId="77777777" w:rsidR="00E74F3E" w:rsidRPr="00DC3587" w:rsidRDefault="005F4508"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Start time:                End time:             No. of hours: </w:t>
            </w:r>
          </w:p>
        </w:tc>
      </w:tr>
      <w:tr w:rsidR="00C5559F" w:rsidRPr="00DC3587" w14:paraId="7820181B" w14:textId="77777777" w:rsidTr="002071D4">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568" w:type="dxa"/>
          </w:tcPr>
          <w:p w14:paraId="4E9EA581" w14:textId="77777777" w:rsidR="00E74F3E" w:rsidRPr="00DC3587" w:rsidRDefault="005F4508" w:rsidP="00AA26CF">
            <w:pPr>
              <w:contextualSpacing/>
              <w:jc w:val="both"/>
              <w:rPr>
                <w:rFonts w:ascii="Times New Roman" w:eastAsia="SimSun" w:hAnsi="Times New Roman" w:cs="Times New Roman"/>
                <w:b w:val="0"/>
                <w:bCs w:val="0"/>
                <w:szCs w:val="22"/>
                <w:lang w:val="en-GB" w:eastAsia="zh-CN"/>
              </w:rPr>
            </w:pPr>
            <w:r w:rsidRPr="00DC3587">
              <w:rPr>
                <w:rFonts w:ascii="Times New Roman" w:eastAsia="SimSun" w:hAnsi="Times New Roman" w:cs="Times New Roman"/>
                <w:b w:val="0"/>
                <w:bCs w:val="0"/>
                <w:szCs w:val="22"/>
                <w:lang w:val="en-GB" w:eastAsia="zh-CN"/>
              </w:rPr>
              <w:t>Venue (address)</w:t>
            </w:r>
          </w:p>
        </w:tc>
        <w:tc>
          <w:tcPr>
            <w:tcW w:w="6448" w:type="dxa"/>
            <w:gridSpan w:val="2"/>
          </w:tcPr>
          <w:p w14:paraId="374024E0"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32D36524"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72DBDFA8"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005629E" w14:textId="77777777" w:rsidTr="00AA26CF">
        <w:trPr>
          <w:trHeight w:val="1835"/>
        </w:trPr>
        <w:tc>
          <w:tcPr>
            <w:cnfStyle w:val="001000000000" w:firstRow="0" w:lastRow="0" w:firstColumn="1" w:lastColumn="0" w:oddVBand="0" w:evenVBand="0" w:oddHBand="0" w:evenHBand="0" w:firstRowFirstColumn="0" w:firstRowLastColumn="0" w:lastRowFirstColumn="0" w:lastRowLastColumn="0"/>
            <w:tcW w:w="2568" w:type="dxa"/>
          </w:tcPr>
          <w:p w14:paraId="0249A931" w14:textId="77777777" w:rsidR="00E74F3E" w:rsidRPr="00DC3587" w:rsidRDefault="005F4508" w:rsidP="00AA26CF">
            <w:pPr>
              <w:contextualSpacing/>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 xml:space="preserve">Type and Brief Description of Event </w:t>
            </w:r>
            <w:r w:rsidRPr="00DC3587">
              <w:rPr>
                <w:rFonts w:ascii="Times New Roman" w:eastAsia="Cambria" w:hAnsi="Times New Roman" w:cs="Times New Roman"/>
                <w:b w:val="0"/>
                <w:bCs w:val="0"/>
                <w:i/>
                <w:szCs w:val="22"/>
                <w:lang w:val="en-GB" w:eastAsia="tr-TR"/>
              </w:rPr>
              <w:t>(please relate with your activity plan and explain if there are any changes in your plan)</w:t>
            </w:r>
            <w:r w:rsidRPr="00DC3587">
              <w:rPr>
                <w:rFonts w:ascii="Times New Roman" w:eastAsia="Cambria" w:hAnsi="Times New Roman" w:cs="Times New Roman"/>
                <w:b w:val="0"/>
                <w:bCs w:val="0"/>
                <w:szCs w:val="22"/>
                <w:lang w:val="en-GB" w:eastAsia="tr-TR"/>
              </w:rPr>
              <w:t xml:space="preserve"> </w:t>
            </w:r>
          </w:p>
        </w:tc>
        <w:tc>
          <w:tcPr>
            <w:tcW w:w="6448" w:type="dxa"/>
            <w:gridSpan w:val="2"/>
          </w:tcPr>
          <w:p w14:paraId="5EEC6722"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p w14:paraId="2E3D753F"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p w14:paraId="06C7BFF7"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p w14:paraId="381C248C"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p w14:paraId="2AB2E315"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p w14:paraId="2BBE5666"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2D9CFB6E"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8" w:type="dxa"/>
          </w:tcPr>
          <w:p w14:paraId="29A51FE4" w14:textId="77777777" w:rsidR="00E74F3E" w:rsidRPr="00DC3587" w:rsidRDefault="005F4508" w:rsidP="00AA26CF">
            <w:pPr>
              <w:contextualSpacing/>
              <w:rPr>
                <w:rFonts w:ascii="Times New Roman" w:eastAsia="Cambria" w:hAnsi="Times New Roman" w:cs="Times New Roman"/>
                <w:b w:val="0"/>
                <w:bCs w:val="0"/>
                <w:i/>
                <w:iCs/>
                <w:szCs w:val="22"/>
                <w:lang w:val="en-GB" w:eastAsia="tr-TR"/>
              </w:rPr>
            </w:pPr>
            <w:r w:rsidRPr="00DC3587">
              <w:rPr>
                <w:rFonts w:ascii="Times New Roman" w:eastAsia="Cambria" w:hAnsi="Times New Roman" w:cs="Times New Roman"/>
                <w:b w:val="0"/>
                <w:bCs w:val="0"/>
                <w:i/>
                <w:iCs/>
                <w:szCs w:val="22"/>
                <w:lang w:val="en-GB" w:eastAsia="tr-TR"/>
              </w:rPr>
              <w:t>Target Audience(s)</w:t>
            </w:r>
          </w:p>
          <w:p w14:paraId="3EC53529" w14:textId="77777777" w:rsidR="00E74F3E" w:rsidRPr="00DC3587" w:rsidRDefault="005F4508" w:rsidP="00AA26CF">
            <w:pPr>
              <w:contextualSpacing/>
              <w:rPr>
                <w:rFonts w:ascii="Times New Roman" w:eastAsia="Cambria" w:hAnsi="Times New Roman" w:cs="Times New Roman"/>
                <w:b w:val="0"/>
                <w:bCs w:val="0"/>
                <w:i/>
                <w:iCs/>
                <w:szCs w:val="22"/>
                <w:lang w:val="en-GB" w:eastAsia="tr-TR"/>
              </w:rPr>
            </w:pPr>
            <w:r w:rsidRPr="00DC3587">
              <w:rPr>
                <w:rFonts w:ascii="Times New Roman" w:eastAsia="Cambria" w:hAnsi="Times New Roman" w:cs="Times New Roman"/>
                <w:b w:val="0"/>
                <w:bCs w:val="0"/>
                <w:i/>
                <w:iCs/>
                <w:szCs w:val="22"/>
                <w:lang w:val="en-GB" w:eastAsia="tr-TR"/>
              </w:rPr>
              <w:t xml:space="preserve">(Describe as detailed as possible, and provide approx. invited number of persons) </w:t>
            </w:r>
          </w:p>
          <w:p w14:paraId="2E953CBD" w14:textId="77777777" w:rsidR="00E74F3E" w:rsidRPr="00DC3587" w:rsidRDefault="00E74F3E" w:rsidP="00AA26CF">
            <w:pPr>
              <w:contextualSpacing/>
              <w:rPr>
                <w:rFonts w:ascii="Times New Roman" w:eastAsia="Cambria" w:hAnsi="Times New Roman" w:cs="Times New Roman"/>
                <w:b w:val="0"/>
                <w:bCs w:val="0"/>
                <w:szCs w:val="22"/>
                <w:lang w:val="en-GB" w:eastAsia="tr-TR"/>
              </w:rPr>
            </w:pPr>
          </w:p>
        </w:tc>
        <w:tc>
          <w:tcPr>
            <w:tcW w:w="6448" w:type="dxa"/>
            <w:gridSpan w:val="2"/>
          </w:tcPr>
          <w:p w14:paraId="2E47E625"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1754D7DC" w14:textId="1ECB8CCE"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2CE9D22A"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2130546D"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562391CB" w14:textId="77777777" w:rsidR="00E74F3E" w:rsidRPr="00DC3587" w:rsidRDefault="00E74F3E" w:rsidP="00AA26CF">
            <w:pPr>
              <w:contextualSpacing/>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1F2BF2BA" w14:textId="77777777" w:rsidTr="002071D4">
        <w:tc>
          <w:tcPr>
            <w:cnfStyle w:val="001000000000" w:firstRow="0" w:lastRow="0" w:firstColumn="1" w:lastColumn="0" w:oddVBand="0" w:evenVBand="0" w:oddHBand="0" w:evenHBand="0" w:firstRowFirstColumn="0" w:firstRowLastColumn="0" w:lastRowFirstColumn="0" w:lastRowLastColumn="0"/>
            <w:tcW w:w="2568" w:type="dxa"/>
          </w:tcPr>
          <w:p w14:paraId="7A6666E6" w14:textId="77777777" w:rsidR="00E74F3E" w:rsidRPr="00DC3587" w:rsidRDefault="005F4508" w:rsidP="00AA26CF">
            <w:pPr>
              <w:contextualSpacing/>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 xml:space="preserve">Details </w:t>
            </w:r>
            <w:r w:rsidRPr="00DC3587">
              <w:rPr>
                <w:rFonts w:ascii="Times New Roman" w:eastAsia="Cambria" w:hAnsi="Times New Roman" w:cs="Times New Roman"/>
                <w:b w:val="0"/>
                <w:bCs w:val="0"/>
                <w:i/>
                <w:szCs w:val="22"/>
                <w:lang w:val="en-GB" w:eastAsia="tr-TR"/>
              </w:rPr>
              <w:t>(tel</w:t>
            </w:r>
            <w:r w:rsidR="00847B71" w:rsidRPr="00DC3587">
              <w:rPr>
                <w:rFonts w:ascii="Times New Roman" w:eastAsia="Cambria" w:hAnsi="Times New Roman" w:cs="Times New Roman"/>
                <w:b w:val="0"/>
                <w:bCs w:val="0"/>
                <w:i/>
                <w:szCs w:val="22"/>
                <w:lang w:val="en-GB" w:eastAsia="tr-TR"/>
              </w:rPr>
              <w:t>.</w:t>
            </w:r>
            <w:r w:rsidRPr="00DC3587">
              <w:rPr>
                <w:rFonts w:ascii="Times New Roman" w:eastAsia="Cambria" w:hAnsi="Times New Roman" w:cs="Times New Roman"/>
                <w:b w:val="0"/>
                <w:bCs w:val="0"/>
                <w:i/>
                <w:szCs w:val="22"/>
                <w:lang w:val="en-GB" w:eastAsia="tr-TR"/>
              </w:rPr>
              <w:t xml:space="preserve"> no, e-mail, website, social media)</w:t>
            </w:r>
          </w:p>
        </w:tc>
        <w:tc>
          <w:tcPr>
            <w:tcW w:w="6448" w:type="dxa"/>
            <w:gridSpan w:val="2"/>
          </w:tcPr>
          <w:p w14:paraId="3EF6DA92" w14:textId="77777777" w:rsidR="00E74F3E" w:rsidRPr="00DC3587" w:rsidRDefault="00E74F3E" w:rsidP="00AA26CF">
            <w:pPr>
              <w:contextualSpacing/>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0DCC13E4"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8" w:type="dxa"/>
          </w:tcPr>
          <w:p w14:paraId="740B7B52" w14:textId="77777777" w:rsidR="00E74F3E" w:rsidRPr="00DC3587" w:rsidRDefault="005F4508" w:rsidP="00AA26CF">
            <w:pPr>
              <w:contextualSpacing/>
              <w:rPr>
                <w:rFonts w:ascii="Times New Roman" w:eastAsia="Cambria" w:hAnsi="Times New Roman" w:cs="Times New Roman"/>
                <w:b w:val="0"/>
                <w:bCs w:val="0"/>
                <w:i/>
                <w:iCs/>
                <w:szCs w:val="22"/>
                <w:lang w:val="en-GB" w:eastAsia="tr-TR"/>
              </w:rPr>
            </w:pPr>
            <w:r w:rsidRPr="00DC3587">
              <w:rPr>
                <w:rFonts w:ascii="Times New Roman" w:eastAsia="Cambria" w:hAnsi="Times New Roman" w:cs="Times New Roman"/>
                <w:b w:val="0"/>
                <w:bCs w:val="0"/>
                <w:i/>
                <w:iCs/>
                <w:szCs w:val="22"/>
                <w:lang w:val="en-GB" w:eastAsia="tr-TR"/>
              </w:rPr>
              <w:t>Communication &amp; Visibility material to be produced (photos, video, roll-banner etc.)</w:t>
            </w:r>
          </w:p>
        </w:tc>
        <w:tc>
          <w:tcPr>
            <w:tcW w:w="6448" w:type="dxa"/>
            <w:gridSpan w:val="2"/>
          </w:tcPr>
          <w:p w14:paraId="7786EA01" w14:textId="77777777" w:rsidR="00E74F3E" w:rsidRPr="00AA26CF" w:rsidRDefault="00E74F3E" w:rsidP="00AA26CF">
            <w:pPr>
              <w:cnfStyle w:val="000000100000" w:firstRow="0" w:lastRow="0" w:firstColumn="0" w:lastColumn="0" w:oddVBand="0" w:evenVBand="0" w:oddHBand="1" w:evenHBand="0" w:firstRowFirstColumn="0" w:firstRowLastColumn="0" w:lastRowFirstColumn="0" w:lastRowLastColumn="0"/>
            </w:pPr>
          </w:p>
        </w:tc>
      </w:tr>
    </w:tbl>
    <w:p w14:paraId="2BA9162D" w14:textId="52CAED08" w:rsidR="00AF7710" w:rsidRPr="00443CCF" w:rsidRDefault="002071D4" w:rsidP="00443CCF">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1A5B29C6" w14:textId="42C3E73A" w:rsidR="00E74F3E" w:rsidRPr="00DC3587" w:rsidRDefault="005F4508" w:rsidP="00E1366F">
      <w:pPr>
        <w:pStyle w:val="Heading2"/>
        <w:rPr>
          <w:lang w:eastAsia="tr-TR"/>
        </w:rPr>
      </w:pPr>
      <w:bookmarkStart w:id="127" w:name="_Toc96328980"/>
      <w:r w:rsidRPr="00DC3587">
        <w:rPr>
          <w:lang w:eastAsia="tr-TR"/>
        </w:rPr>
        <w:lastRenderedPageBreak/>
        <w:t xml:space="preserve">Annex </w:t>
      </w:r>
      <w:r w:rsidR="00AF7710" w:rsidRPr="00DC3587">
        <w:rPr>
          <w:lang w:eastAsia="tr-TR"/>
        </w:rPr>
        <w:t xml:space="preserve">5 </w:t>
      </w:r>
      <w:r w:rsidRPr="00DC3587">
        <w:rPr>
          <w:lang w:eastAsia="tr-TR"/>
        </w:rPr>
        <w:t>– Visibility Rules</w:t>
      </w:r>
      <w:bookmarkEnd w:id="127"/>
    </w:p>
    <w:p w14:paraId="55453E45" w14:textId="77777777" w:rsidR="00513BBB" w:rsidRPr="00DC3587" w:rsidRDefault="00513BBB" w:rsidP="00945F4B">
      <w:pPr>
        <w:jc w:val="both"/>
        <w:rPr>
          <w:rFonts w:ascii="Times New Roman" w:eastAsia="Cambria" w:hAnsi="Times New Roman" w:cs="Times New Roman"/>
          <w:b/>
          <w:color w:val="1F4E79" w:themeColor="accent5" w:themeShade="80"/>
          <w:szCs w:val="22"/>
          <w:lang w:val="en-GB" w:eastAsia="tr-TR"/>
        </w:rPr>
      </w:pPr>
    </w:p>
    <w:p w14:paraId="58D7E26F" w14:textId="3A973125" w:rsidR="00E74F3E" w:rsidRPr="00DC3587" w:rsidRDefault="005F4508" w:rsidP="00945F4B">
      <w:pPr>
        <w:jc w:val="both"/>
        <w:rPr>
          <w:rFonts w:ascii="Times New Roman" w:eastAsia="Cambria" w:hAnsi="Times New Roman" w:cs="Times New Roman"/>
          <w:b/>
          <w:color w:val="1F4E79" w:themeColor="accent5" w:themeShade="80"/>
          <w:szCs w:val="22"/>
          <w:lang w:val="en-GB" w:eastAsia="tr-TR"/>
        </w:rPr>
      </w:pPr>
      <w:r w:rsidRPr="00DC3587">
        <w:rPr>
          <w:rFonts w:ascii="Times New Roman" w:eastAsia="Cambria" w:hAnsi="Times New Roman" w:cs="Times New Roman"/>
          <w:b/>
          <w:color w:val="1F4E79" w:themeColor="accent5" w:themeShade="80"/>
          <w:szCs w:val="22"/>
          <w:lang w:val="en-GB" w:eastAsia="tr-TR"/>
        </w:rPr>
        <w:t>CRM Logo</w:t>
      </w:r>
    </w:p>
    <w:p w14:paraId="6D16B46F" w14:textId="66AB1A2F" w:rsidR="00E74F3E" w:rsidRPr="00DC3587" w:rsidRDefault="00847B71"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 xml:space="preserve">The </w:t>
      </w:r>
      <w:r w:rsidR="005F4508" w:rsidRPr="00DC3587">
        <w:rPr>
          <w:rFonts w:ascii="Times New Roman" w:eastAsia="Calibri" w:hAnsi="Times New Roman" w:cs="Times New Roman"/>
          <w:szCs w:val="22"/>
          <w:lang w:val="en-GB" w:eastAsia="tr-TR"/>
        </w:rPr>
        <w:t xml:space="preserve">CRM logo, “EU with You” logo and EU emblem must be </w:t>
      </w:r>
      <w:r w:rsidR="008E7A4C" w:rsidRPr="00DC3587">
        <w:rPr>
          <w:rFonts w:ascii="Times New Roman" w:eastAsia="Calibri" w:hAnsi="Times New Roman" w:cs="Times New Roman"/>
          <w:szCs w:val="22"/>
          <w:lang w:val="en-GB" w:eastAsia="tr-TR"/>
        </w:rPr>
        <w:t>applied</w:t>
      </w:r>
      <w:r w:rsidR="005F4508" w:rsidRPr="00DC3587">
        <w:rPr>
          <w:rFonts w:ascii="Times New Roman" w:eastAsia="Calibri" w:hAnsi="Times New Roman" w:cs="Times New Roman"/>
          <w:szCs w:val="22"/>
          <w:lang w:val="en-GB" w:eastAsia="tr-TR"/>
        </w:rPr>
        <w:t xml:space="preserve"> on </w:t>
      </w:r>
      <w:r w:rsidR="008E7A4C" w:rsidRPr="00DC3587">
        <w:rPr>
          <w:rFonts w:ascii="Times New Roman" w:eastAsia="Calibri" w:hAnsi="Times New Roman" w:cs="Times New Roman"/>
          <w:szCs w:val="22"/>
          <w:lang w:val="en-GB" w:eastAsia="tr-TR"/>
        </w:rPr>
        <w:t xml:space="preserve">all </w:t>
      </w:r>
      <w:r w:rsidR="005F4508" w:rsidRPr="00DC3587">
        <w:rPr>
          <w:rFonts w:ascii="Times New Roman" w:eastAsia="Calibri" w:hAnsi="Times New Roman" w:cs="Times New Roman"/>
          <w:szCs w:val="22"/>
          <w:lang w:val="en-GB" w:eastAsia="tr-TR"/>
        </w:rPr>
        <w:t>communication material</w:t>
      </w:r>
      <w:r w:rsidR="00513BBB" w:rsidRPr="00DC3587">
        <w:rPr>
          <w:rFonts w:ascii="Times New Roman" w:eastAsia="Calibri" w:hAnsi="Times New Roman" w:cs="Times New Roman"/>
          <w:szCs w:val="22"/>
          <w:lang w:val="en-GB" w:eastAsia="tr-TR"/>
        </w:rPr>
        <w:t>s</w:t>
      </w:r>
      <w:r w:rsidR="005F4508" w:rsidRPr="00DC3587">
        <w:rPr>
          <w:rFonts w:ascii="Times New Roman" w:eastAsia="Calibri" w:hAnsi="Times New Roman" w:cs="Times New Roman"/>
          <w:szCs w:val="22"/>
          <w:lang w:val="en-GB" w:eastAsia="tr-TR"/>
        </w:rPr>
        <w:t xml:space="preserve"> and tool</w:t>
      </w:r>
      <w:r w:rsidR="00513BBB" w:rsidRPr="00DC3587">
        <w:rPr>
          <w:rFonts w:ascii="Times New Roman" w:eastAsia="Calibri" w:hAnsi="Times New Roman" w:cs="Times New Roman"/>
          <w:szCs w:val="22"/>
          <w:lang w:val="en-GB" w:eastAsia="tr-TR"/>
        </w:rPr>
        <w:t>s</w:t>
      </w:r>
      <w:r w:rsidR="005F4508" w:rsidRPr="00DC3587">
        <w:rPr>
          <w:rFonts w:ascii="Times New Roman" w:eastAsia="Calibri" w:hAnsi="Times New Roman" w:cs="Times New Roman"/>
          <w:szCs w:val="22"/>
          <w:lang w:val="en-GB" w:eastAsia="tr-TR"/>
        </w:rPr>
        <w:t xml:space="preserve"> produced under the activities supported by the CRM. You may find the three logos below:</w:t>
      </w:r>
    </w:p>
    <w:tbl>
      <w:tblPr>
        <w:tblStyle w:val="TableGrid"/>
        <w:tblW w:w="0" w:type="auto"/>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056"/>
        <w:gridCol w:w="3057"/>
        <w:gridCol w:w="3057"/>
      </w:tblGrid>
      <w:tr w:rsidR="00513BBB" w:rsidRPr="00DC3587" w14:paraId="65592900" w14:textId="77777777" w:rsidTr="00513BBB">
        <w:trPr>
          <w:trHeight w:val="1475"/>
        </w:trPr>
        <w:tc>
          <w:tcPr>
            <w:tcW w:w="3056" w:type="dxa"/>
          </w:tcPr>
          <w:p w14:paraId="780538A0" w14:textId="0B7DA0E9" w:rsidR="00513BBB" w:rsidRPr="00DC3587" w:rsidRDefault="00513BBB" w:rsidP="00513BBB">
            <w:pPr>
              <w:rPr>
                <w:rFonts w:ascii="Times New Roman" w:eastAsia="Calibri" w:hAnsi="Times New Roman" w:cs="Times New Roman"/>
                <w:color w:val="1F4E79" w:themeColor="accent5" w:themeShade="80"/>
                <w:szCs w:val="22"/>
                <w:lang w:val="en-GB" w:eastAsia="tr-TR"/>
              </w:rPr>
            </w:pPr>
            <w:r w:rsidRPr="00DC3587">
              <w:rPr>
                <w:rFonts w:ascii="Times New Roman" w:hAnsi="Times New Roman" w:cs="Times New Roman"/>
                <w:noProof/>
                <w:szCs w:val="22"/>
              </w:rPr>
              <w:drawing>
                <wp:inline distT="0" distB="0" distL="0" distR="0" wp14:anchorId="6D92D426" wp14:editId="206B5568">
                  <wp:extent cx="1603083" cy="548640"/>
                  <wp:effectExtent l="0" t="0" r="0" b="3810"/>
                  <wp:docPr id="5" name="Picture 5" descr="C:\Users\Vale\OneDrive - Macedonian Center for International Cooperation\Desktop\TA project STE\Visibility\New Sta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ale\OneDrive - Macedonian Center for International Cooperation\Desktop\TA project STE\Visibility\New Star Logo.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03083" cy="548640"/>
                          </a:xfrm>
                          <a:prstGeom prst="rect">
                            <a:avLst/>
                          </a:prstGeom>
                          <a:noFill/>
                          <a:ln>
                            <a:noFill/>
                          </a:ln>
                        </pic:spPr>
                      </pic:pic>
                    </a:graphicData>
                  </a:graphic>
                </wp:inline>
              </w:drawing>
            </w:r>
          </w:p>
        </w:tc>
        <w:tc>
          <w:tcPr>
            <w:tcW w:w="3057" w:type="dxa"/>
          </w:tcPr>
          <w:p w14:paraId="7B5A5373" w14:textId="1B2010B3" w:rsidR="00513BBB" w:rsidRPr="00DC3587" w:rsidRDefault="00513BBB" w:rsidP="00945F4B">
            <w:pPr>
              <w:jc w:val="both"/>
              <w:rPr>
                <w:rFonts w:ascii="Times New Roman" w:eastAsia="Calibri" w:hAnsi="Times New Roman" w:cs="Times New Roman"/>
                <w:color w:val="1F4E79" w:themeColor="accent5" w:themeShade="80"/>
                <w:szCs w:val="22"/>
                <w:lang w:val="en-GB" w:eastAsia="tr-TR"/>
              </w:rPr>
            </w:pPr>
            <w:r w:rsidRPr="00DC3587">
              <w:rPr>
                <w:rFonts w:ascii="Times New Roman" w:eastAsia="Calibri" w:hAnsi="Times New Roman" w:cs="Times New Roman"/>
                <w:b/>
                <w:bCs/>
                <w:noProof/>
                <w:color w:val="1F4E79" w:themeColor="accent5" w:themeShade="80"/>
                <w:szCs w:val="22"/>
              </w:rPr>
              <w:drawing>
                <wp:anchor distT="0" distB="0" distL="114300" distR="114300" simplePos="0" relativeHeight="3" behindDoc="0" locked="0" layoutInCell="1" allowOverlap="1" wp14:anchorId="53A38F37" wp14:editId="67229A1B">
                  <wp:simplePos x="0" y="0"/>
                  <wp:positionH relativeFrom="margin">
                    <wp:posOffset>93980</wp:posOffset>
                  </wp:positionH>
                  <wp:positionV relativeFrom="paragraph">
                    <wp:posOffset>1905</wp:posOffset>
                  </wp:positionV>
                  <wp:extent cx="1371600" cy="876300"/>
                  <wp:effectExtent l="0" t="0" r="0" b="0"/>
                  <wp:wrapSquare wrapText="bothSides"/>
                  <wp:docPr id="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1"/>
                          <pic:cNvPicPr>
                            <a:picLocks noChangeAspect="1" noChangeArrowheads="1"/>
                          </pic:cNvPicPr>
                        </pic:nvPicPr>
                        <pic:blipFill>
                          <a:blip r:embed="rId30"/>
                          <a:stretch>
                            <a:fillRect/>
                          </a:stretch>
                        </pic:blipFill>
                        <pic:spPr bwMode="auto">
                          <a:xfrm>
                            <a:off x="0" y="0"/>
                            <a:ext cx="1371600" cy="876300"/>
                          </a:xfrm>
                          <a:prstGeom prst="rect">
                            <a:avLst/>
                          </a:prstGeom>
                        </pic:spPr>
                      </pic:pic>
                    </a:graphicData>
                  </a:graphic>
                  <wp14:sizeRelV relativeFrom="margin">
                    <wp14:pctHeight>0</wp14:pctHeight>
                  </wp14:sizeRelV>
                </wp:anchor>
              </w:drawing>
            </w:r>
          </w:p>
        </w:tc>
        <w:tc>
          <w:tcPr>
            <w:tcW w:w="3057" w:type="dxa"/>
          </w:tcPr>
          <w:p w14:paraId="53405066" w14:textId="5C8CB54D" w:rsidR="00513BBB" w:rsidRPr="00DC3587" w:rsidRDefault="00513BBB" w:rsidP="00945F4B">
            <w:pPr>
              <w:jc w:val="both"/>
              <w:rPr>
                <w:rFonts w:ascii="Times New Roman" w:eastAsia="Calibri" w:hAnsi="Times New Roman" w:cs="Times New Roman"/>
                <w:color w:val="1F4E79" w:themeColor="accent5" w:themeShade="80"/>
                <w:szCs w:val="22"/>
                <w:lang w:val="en-GB" w:eastAsia="tr-TR"/>
              </w:rPr>
            </w:pPr>
            <w:r w:rsidRPr="00DC3587">
              <w:rPr>
                <w:rFonts w:ascii="Times New Roman" w:eastAsia="Calibri" w:hAnsi="Times New Roman" w:cs="Times New Roman"/>
                <w:b/>
                <w:bCs/>
                <w:noProof/>
                <w:color w:val="1F4E79" w:themeColor="accent5" w:themeShade="80"/>
                <w:szCs w:val="22"/>
              </w:rPr>
              <w:drawing>
                <wp:anchor distT="0" distB="1905" distL="114300" distR="114300" simplePos="0" relativeHeight="251663360" behindDoc="1" locked="0" layoutInCell="1" allowOverlap="1" wp14:anchorId="1D1428DC" wp14:editId="0BB8E0DB">
                  <wp:simplePos x="0" y="0"/>
                  <wp:positionH relativeFrom="margin">
                    <wp:posOffset>255270</wp:posOffset>
                  </wp:positionH>
                  <wp:positionV relativeFrom="margin">
                    <wp:posOffset>120015</wp:posOffset>
                  </wp:positionV>
                  <wp:extent cx="953982" cy="640080"/>
                  <wp:effectExtent l="0" t="0" r="0" b="7620"/>
                  <wp:wrapNone/>
                  <wp:docPr id="41" name="Picture 10" descr="https://myintracomm.ec.europa.eu/hr_admin/fr/training/PublishingImages/eu_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0" descr="https://myintracomm.ec.europa.eu/hr_admin/fr/training/PublishingImages/eu_flag.jpg"/>
                          <pic:cNvPicPr>
                            <a:picLocks noChangeAspect="1" noChangeArrowheads="1"/>
                          </pic:cNvPicPr>
                        </pic:nvPicPr>
                        <pic:blipFill>
                          <a:blip r:embed="rId31"/>
                          <a:stretch>
                            <a:fillRect/>
                          </a:stretch>
                        </pic:blipFill>
                        <pic:spPr bwMode="auto">
                          <a:xfrm>
                            <a:off x="0" y="0"/>
                            <a:ext cx="953982" cy="640080"/>
                          </a:xfrm>
                          <a:prstGeom prst="rect">
                            <a:avLst/>
                          </a:prstGeom>
                        </pic:spPr>
                      </pic:pic>
                    </a:graphicData>
                  </a:graphic>
                  <wp14:sizeRelH relativeFrom="margin">
                    <wp14:pctWidth>0</wp14:pctWidth>
                  </wp14:sizeRelH>
                  <wp14:sizeRelV relativeFrom="margin">
                    <wp14:pctHeight>0</wp14:pctHeight>
                  </wp14:sizeRelV>
                </wp:anchor>
              </w:drawing>
            </w:r>
          </w:p>
        </w:tc>
      </w:tr>
    </w:tbl>
    <w:p w14:paraId="72DCBF7C" w14:textId="77777777" w:rsidR="00E74F3E" w:rsidRPr="00DC3587" w:rsidRDefault="005F4508"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 xml:space="preserve">If necessary, please contact us for different logo formats and language, or higher resolution logos. </w:t>
      </w:r>
    </w:p>
    <w:p w14:paraId="1896B64E" w14:textId="77777777" w:rsidR="00513BBB" w:rsidRPr="00DC3587" w:rsidRDefault="00513BBB" w:rsidP="00945F4B">
      <w:pPr>
        <w:jc w:val="both"/>
        <w:rPr>
          <w:rFonts w:ascii="Times New Roman" w:eastAsia="Calibri" w:hAnsi="Times New Roman" w:cs="Times New Roman"/>
          <w:b/>
          <w:color w:val="1F4E79" w:themeColor="accent5" w:themeShade="80"/>
          <w:szCs w:val="22"/>
          <w:lang w:val="en-GB" w:eastAsia="tr-TR"/>
        </w:rPr>
      </w:pPr>
    </w:p>
    <w:p w14:paraId="4B53AB6A" w14:textId="3619D896" w:rsidR="00E74F3E" w:rsidRPr="00DC3587" w:rsidRDefault="005F4508" w:rsidP="00945F4B">
      <w:pPr>
        <w:jc w:val="both"/>
        <w:rPr>
          <w:rFonts w:ascii="Times New Roman" w:eastAsia="Calibri" w:hAnsi="Times New Roman" w:cs="Times New Roman"/>
          <w:b/>
          <w:caps/>
          <w:color w:val="1F4E79" w:themeColor="accent5" w:themeShade="80"/>
          <w:szCs w:val="22"/>
          <w:lang w:val="en-GB" w:eastAsia="tr-TR"/>
        </w:rPr>
      </w:pPr>
      <w:r w:rsidRPr="00DC3587">
        <w:rPr>
          <w:rFonts w:ascii="Times New Roman" w:eastAsia="Calibri" w:hAnsi="Times New Roman" w:cs="Times New Roman"/>
          <w:b/>
          <w:color w:val="1F4E79" w:themeColor="accent5" w:themeShade="80"/>
          <w:szCs w:val="22"/>
          <w:lang w:val="en-GB" w:eastAsia="tr-TR"/>
        </w:rPr>
        <w:t>Informative Sentence and The Disclaimer</w:t>
      </w:r>
    </w:p>
    <w:p w14:paraId="63E3EADB" w14:textId="77777777" w:rsidR="00E74F3E" w:rsidRPr="00DC3587" w:rsidRDefault="005F4508"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All kind of written and visual products (books, brochures, posters, presentations, documentaries, films, etc.), communications equipment (promotional materials, etc.), and communication tools (website, etc.) to be used and produced as part of your activities supported under the CRM must include the following sentence:</w:t>
      </w:r>
    </w:p>
    <w:p w14:paraId="39B5BC3C" w14:textId="36699D25" w:rsidR="00E74F3E" w:rsidRPr="00DC3587" w:rsidRDefault="005F4508"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b/>
          <w:bCs/>
          <w:i/>
          <w:iCs/>
          <w:szCs w:val="22"/>
          <w:lang w:val="en-GB" w:eastAsia="tr-TR"/>
        </w:rPr>
        <w:t>“This publication/brochure/website/video/film was produced with the support of the Civil Resilience Mechanism program financed by the European Union. Its contents are the sole responsibility of (name of the author/CSO name) and do not necessarily reflect the views of the European Union</w:t>
      </w:r>
      <w:r w:rsidR="008A5C85" w:rsidRPr="00DC3587">
        <w:rPr>
          <w:rFonts w:ascii="Times New Roman" w:eastAsia="Calibri" w:hAnsi="Times New Roman" w:cs="Times New Roman"/>
          <w:b/>
          <w:bCs/>
          <w:i/>
          <w:iCs/>
          <w:szCs w:val="22"/>
          <w:lang w:val="en-GB" w:eastAsia="tr-TR"/>
        </w:rPr>
        <w:t>.</w:t>
      </w:r>
      <w:r w:rsidRPr="00DC3587">
        <w:rPr>
          <w:rFonts w:ascii="Times New Roman" w:eastAsia="Calibri" w:hAnsi="Times New Roman" w:cs="Times New Roman"/>
          <w:b/>
          <w:bCs/>
          <w:i/>
          <w:iCs/>
          <w:szCs w:val="22"/>
          <w:lang w:val="en-GB" w:eastAsia="tr-TR"/>
        </w:rPr>
        <w:t>”</w:t>
      </w:r>
    </w:p>
    <w:p w14:paraId="0C031A20" w14:textId="77777777" w:rsidR="00E74F3E" w:rsidRPr="00DC3587" w:rsidRDefault="005F4508"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Please select/adapt the highlighted areas (</w:t>
      </w:r>
      <w:proofErr w:type="gramStart"/>
      <w:r w:rsidRPr="00DC3587">
        <w:rPr>
          <w:rFonts w:ascii="Times New Roman" w:eastAsia="Calibri" w:hAnsi="Times New Roman" w:cs="Times New Roman"/>
          <w:szCs w:val="22"/>
          <w:lang w:val="en-GB" w:eastAsia="tr-TR"/>
        </w:rPr>
        <w:t>e.g.</w:t>
      </w:r>
      <w:proofErr w:type="gramEnd"/>
      <w:r w:rsidRPr="00DC3587">
        <w:rPr>
          <w:rFonts w:ascii="Times New Roman" w:eastAsia="Calibri" w:hAnsi="Times New Roman" w:cs="Times New Roman"/>
          <w:szCs w:val="22"/>
          <w:lang w:val="en-GB" w:eastAsia="tr-TR"/>
        </w:rPr>
        <w:t xml:space="preserve"> brochures, books, websites, etc.) depending on where you will use it. </w:t>
      </w:r>
    </w:p>
    <w:p w14:paraId="6E0DE64F" w14:textId="77777777" w:rsidR="00E74F3E" w:rsidRPr="00DC3587" w:rsidRDefault="005F4508" w:rsidP="00945F4B">
      <w:pPr>
        <w:jc w:val="both"/>
        <w:rPr>
          <w:rFonts w:ascii="Times New Roman" w:eastAsia="Calibri" w:hAnsi="Times New Roman" w:cs="Times New Roman"/>
          <w:szCs w:val="22"/>
          <w:lang w:val="en-GB" w:eastAsia="tr-TR"/>
        </w:rPr>
      </w:pPr>
      <w:r w:rsidRPr="00DC3587">
        <w:rPr>
          <w:rFonts w:ascii="Times New Roman" w:eastAsia="Calibri" w:hAnsi="Times New Roman" w:cs="Times New Roman"/>
          <w:szCs w:val="22"/>
          <w:lang w:val="en-GB" w:eastAsia="tr-TR"/>
        </w:rPr>
        <w:t xml:space="preserve">All visibility materials should be sent to </w:t>
      </w:r>
      <w:r w:rsidR="003E23D2" w:rsidRPr="00DC3587">
        <w:rPr>
          <w:rFonts w:ascii="Times New Roman" w:eastAsia="Calibri" w:hAnsi="Times New Roman" w:cs="Times New Roman"/>
          <w:szCs w:val="22"/>
          <w:lang w:val="en-GB" w:eastAsia="tr-TR"/>
        </w:rPr>
        <w:t xml:space="preserve">the </w:t>
      </w:r>
      <w:r w:rsidRPr="00DC3587">
        <w:rPr>
          <w:rFonts w:ascii="Times New Roman" w:eastAsia="Calibri" w:hAnsi="Times New Roman" w:cs="Times New Roman"/>
          <w:szCs w:val="22"/>
          <w:lang w:val="en-GB" w:eastAsia="tr-TR"/>
        </w:rPr>
        <w:t xml:space="preserve">TA CRM Team/Communication and Visibility Expert prior to printing and/or dissemination for check and prior approval. Keep in mind that the visibility approval process may take time pending the number of CRM supported actions and their visibility activities. Thereby, make sure that you submit the materials to TA CRM Team at least 15 days prior to the date they will be needed to ensure their timely processing.  </w:t>
      </w:r>
    </w:p>
    <w:p w14:paraId="264956BE" w14:textId="77777777" w:rsidR="00E74F3E" w:rsidRPr="00DC3587" w:rsidRDefault="00E74F3E" w:rsidP="00945F4B">
      <w:pPr>
        <w:jc w:val="both"/>
        <w:rPr>
          <w:rFonts w:ascii="Times New Roman" w:eastAsia="Calibri" w:hAnsi="Times New Roman" w:cs="Times New Roman"/>
          <w:b/>
          <w:caps/>
          <w:szCs w:val="22"/>
          <w:lang w:val="en-GB" w:eastAsia="tr-TR"/>
        </w:rPr>
      </w:pPr>
    </w:p>
    <w:p w14:paraId="7655E3A6" w14:textId="75EB2D53" w:rsidR="00C5559F" w:rsidRPr="00DC3587" w:rsidRDefault="00C5559F">
      <w:pPr>
        <w:spacing w:before="0" w:after="0"/>
        <w:rPr>
          <w:rFonts w:ascii="Times New Roman" w:eastAsia="Calibri" w:hAnsi="Times New Roman" w:cs="Times New Roman"/>
          <w:bCs/>
          <w:caps/>
          <w:color w:val="1F4E79" w:themeColor="accent5" w:themeShade="80"/>
          <w:szCs w:val="22"/>
          <w:lang w:val="en-GB" w:eastAsia="tr-TR"/>
        </w:rPr>
      </w:pPr>
      <w:r w:rsidRPr="00DC3587">
        <w:rPr>
          <w:rFonts w:ascii="Times New Roman" w:eastAsia="Calibri" w:hAnsi="Times New Roman" w:cs="Times New Roman"/>
          <w:bCs/>
          <w:caps/>
          <w:color w:val="1F4E79" w:themeColor="accent5" w:themeShade="80"/>
          <w:szCs w:val="22"/>
          <w:lang w:val="en-GB" w:eastAsia="tr-TR"/>
        </w:rPr>
        <w:br w:type="page"/>
      </w:r>
    </w:p>
    <w:p w14:paraId="5A36CC6D" w14:textId="77777777" w:rsidR="00423CD8" w:rsidRPr="00DC3587" w:rsidRDefault="00423CD8" w:rsidP="00945F4B">
      <w:pPr>
        <w:rPr>
          <w:rFonts w:ascii="Times New Roman" w:eastAsia="Calibri" w:hAnsi="Times New Roman" w:cs="Times New Roman"/>
          <w:bCs/>
          <w:caps/>
          <w:color w:val="1F4E79" w:themeColor="accent5" w:themeShade="80"/>
          <w:szCs w:val="22"/>
          <w:lang w:val="en-GB" w:eastAsia="tr-TR"/>
        </w:rPr>
      </w:pPr>
    </w:p>
    <w:p w14:paraId="580B4992" w14:textId="736BF18C" w:rsidR="00E74F3E" w:rsidRPr="00DC3587" w:rsidRDefault="005F4508" w:rsidP="00E1366F">
      <w:pPr>
        <w:pStyle w:val="Heading2"/>
        <w:rPr>
          <w:lang w:eastAsia="tr-TR"/>
        </w:rPr>
      </w:pPr>
      <w:bookmarkStart w:id="128" w:name="_Toc96328981"/>
      <w:r w:rsidRPr="00DC3587">
        <w:rPr>
          <w:lang w:eastAsia="tr-TR"/>
        </w:rPr>
        <w:t xml:space="preserve">Annex </w:t>
      </w:r>
      <w:r w:rsidR="00AF7710" w:rsidRPr="00DC3587">
        <w:rPr>
          <w:lang w:eastAsia="tr-TR"/>
        </w:rPr>
        <w:t xml:space="preserve">6 </w:t>
      </w:r>
      <w:r w:rsidRPr="00DC3587">
        <w:rPr>
          <w:lang w:eastAsia="tr-TR"/>
        </w:rPr>
        <w:t xml:space="preserve">– Reimbursement form (in cash for up to </w:t>
      </w:r>
      <w:r w:rsidR="00805323" w:rsidRPr="00DC3587">
        <w:rPr>
          <w:lang w:eastAsia="tr-TR"/>
        </w:rPr>
        <w:t xml:space="preserve">200 </w:t>
      </w:r>
      <w:r w:rsidRPr="00DC3587">
        <w:rPr>
          <w:lang w:eastAsia="tr-TR"/>
        </w:rPr>
        <w:t>EUR)</w:t>
      </w:r>
      <w:bookmarkEnd w:id="128"/>
    </w:p>
    <w:p w14:paraId="44124007" w14:textId="77777777" w:rsidR="00E74F3E" w:rsidRPr="00DC3587" w:rsidRDefault="00E74F3E" w:rsidP="00945F4B">
      <w:pPr>
        <w:jc w:val="both"/>
        <w:rPr>
          <w:rFonts w:ascii="Times New Roman" w:hAnsi="Times New Roman" w:cs="Times New Roman"/>
          <w:szCs w:val="22"/>
          <w:lang w:val="en-GB"/>
        </w:rPr>
      </w:pPr>
      <w:bookmarkStart w:id="129" w:name="_Hlk77152276"/>
      <w:bookmarkEnd w:id="129"/>
    </w:p>
    <w:tbl>
      <w:tblPr>
        <w:tblStyle w:val="PlainTable1"/>
        <w:tblW w:w="9016" w:type="dxa"/>
        <w:tblLook w:val="04A0" w:firstRow="1" w:lastRow="0" w:firstColumn="1" w:lastColumn="0" w:noHBand="0" w:noVBand="1"/>
      </w:tblPr>
      <w:tblGrid>
        <w:gridCol w:w="1536"/>
        <w:gridCol w:w="1494"/>
        <w:gridCol w:w="1495"/>
        <w:gridCol w:w="1496"/>
        <w:gridCol w:w="1500"/>
        <w:gridCol w:w="1495"/>
      </w:tblGrid>
      <w:tr w:rsidR="00C5559F" w:rsidRPr="00DC3587" w14:paraId="65E4DA1E" w14:textId="77777777" w:rsidTr="00207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6" w:type="dxa"/>
          </w:tcPr>
          <w:p w14:paraId="0B2F2C28" w14:textId="77777777" w:rsidR="00E74F3E" w:rsidRPr="00DC3587" w:rsidRDefault="005F4508" w:rsidP="00945F4B">
            <w:pPr>
              <w:tabs>
                <w:tab w:val="center" w:pos="4513"/>
                <w:tab w:val="right" w:pos="9026"/>
              </w:tabs>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Action name</w:t>
            </w:r>
          </w:p>
        </w:tc>
        <w:tc>
          <w:tcPr>
            <w:tcW w:w="4485" w:type="dxa"/>
            <w:gridSpan w:val="3"/>
          </w:tcPr>
          <w:p w14:paraId="2BBDA551" w14:textId="77777777" w:rsidR="00E74F3E" w:rsidRPr="00DC3587" w:rsidRDefault="00E74F3E" w:rsidP="00945F4B">
            <w:pPr>
              <w:tabs>
                <w:tab w:val="center" w:pos="4513"/>
                <w:tab w:val="right" w:pos="9026"/>
              </w:tabs>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p>
        </w:tc>
        <w:tc>
          <w:tcPr>
            <w:tcW w:w="1500" w:type="dxa"/>
          </w:tcPr>
          <w:p w14:paraId="257BE367" w14:textId="77777777" w:rsidR="00E74F3E" w:rsidRPr="00DC3587" w:rsidRDefault="005F4508" w:rsidP="00945F4B">
            <w:pPr>
              <w:tabs>
                <w:tab w:val="center" w:pos="4513"/>
                <w:tab w:val="right" w:pos="9026"/>
              </w:tabs>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Action ref. number</w:t>
            </w:r>
          </w:p>
        </w:tc>
        <w:tc>
          <w:tcPr>
            <w:tcW w:w="1495" w:type="dxa"/>
          </w:tcPr>
          <w:p w14:paraId="1CCFAB21" w14:textId="77777777" w:rsidR="00E74F3E" w:rsidRPr="00DC3587" w:rsidRDefault="00E74F3E" w:rsidP="00945F4B">
            <w:pPr>
              <w:tabs>
                <w:tab w:val="center" w:pos="4513"/>
                <w:tab w:val="right" w:pos="9026"/>
              </w:tabs>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p>
        </w:tc>
      </w:tr>
      <w:tr w:rsidR="00C5559F" w:rsidRPr="00DC3587" w14:paraId="485D9486"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6" w:type="dxa"/>
          </w:tcPr>
          <w:p w14:paraId="17909588" w14:textId="77777777" w:rsidR="00E74F3E" w:rsidRPr="00DC3587" w:rsidRDefault="005F4508" w:rsidP="00945F4B">
            <w:pPr>
              <w:tabs>
                <w:tab w:val="center" w:pos="4513"/>
                <w:tab w:val="right" w:pos="9026"/>
              </w:tabs>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Action representative</w:t>
            </w:r>
          </w:p>
        </w:tc>
        <w:tc>
          <w:tcPr>
            <w:tcW w:w="7480" w:type="dxa"/>
            <w:gridSpan w:val="5"/>
          </w:tcPr>
          <w:p w14:paraId="20C533B6" w14:textId="77777777" w:rsidR="00E74F3E" w:rsidRPr="00DC3587" w:rsidRDefault="005F4508" w:rsidP="00945F4B">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(name)</w:t>
            </w:r>
          </w:p>
        </w:tc>
      </w:tr>
      <w:tr w:rsidR="00C5559F" w:rsidRPr="00DC3587" w14:paraId="570AD481" w14:textId="77777777" w:rsidTr="002071D4">
        <w:tc>
          <w:tcPr>
            <w:cnfStyle w:val="001000000000" w:firstRow="0" w:lastRow="0" w:firstColumn="1" w:lastColumn="0" w:oddVBand="0" w:evenVBand="0" w:oddHBand="0" w:evenHBand="0" w:firstRowFirstColumn="0" w:firstRowLastColumn="0" w:lastRowFirstColumn="0" w:lastRowLastColumn="0"/>
            <w:tcW w:w="1536" w:type="dxa"/>
          </w:tcPr>
          <w:p w14:paraId="4917B67D" w14:textId="77777777" w:rsidR="00E74F3E" w:rsidRPr="00DC3587" w:rsidRDefault="005F4508" w:rsidP="00945F4B">
            <w:pPr>
              <w:tabs>
                <w:tab w:val="center" w:pos="4513"/>
                <w:tab w:val="right" w:pos="9026"/>
              </w:tabs>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Activity under which the reimbursement falls</w:t>
            </w:r>
          </w:p>
        </w:tc>
        <w:tc>
          <w:tcPr>
            <w:tcW w:w="7480" w:type="dxa"/>
            <w:gridSpan w:val="5"/>
          </w:tcPr>
          <w:p w14:paraId="2DC0C323"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07F7C02E" w14:textId="77777777" w:rsidTr="002071D4">
        <w:trPr>
          <w:cnfStyle w:val="000000100000" w:firstRow="0" w:lastRow="0" w:firstColumn="0" w:lastColumn="0" w:oddVBand="0" w:evenVBand="0" w:oddHBand="1" w:evenHBand="0" w:firstRowFirstColumn="0" w:firstRowLastColumn="0" w:lastRowFirstColumn="0" w:lastRowLastColumn="0"/>
          <w:trHeight w:val="774"/>
        </w:trPr>
        <w:tc>
          <w:tcPr>
            <w:cnfStyle w:val="001000000000" w:firstRow="0" w:lastRow="0" w:firstColumn="1" w:lastColumn="0" w:oddVBand="0" w:evenVBand="0" w:oddHBand="0" w:evenHBand="0" w:firstRowFirstColumn="0" w:firstRowLastColumn="0" w:lastRowFirstColumn="0" w:lastRowLastColumn="0"/>
            <w:tcW w:w="1536" w:type="dxa"/>
          </w:tcPr>
          <w:p w14:paraId="55873AF2" w14:textId="77777777" w:rsidR="00E74F3E" w:rsidRPr="00DC3587" w:rsidRDefault="005F4508" w:rsidP="00945F4B">
            <w:pPr>
              <w:tabs>
                <w:tab w:val="center" w:pos="4513"/>
                <w:tab w:val="right" w:pos="9026"/>
              </w:tabs>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Reasons for cash reimbursement</w:t>
            </w:r>
          </w:p>
        </w:tc>
        <w:tc>
          <w:tcPr>
            <w:tcW w:w="7480" w:type="dxa"/>
            <w:gridSpan w:val="5"/>
          </w:tcPr>
          <w:p w14:paraId="3FED26D6" w14:textId="77777777" w:rsidR="00E74F3E" w:rsidRPr="00DC3587" w:rsidRDefault="00E74F3E" w:rsidP="00945F4B">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686AD2DC" w14:textId="77777777" w:rsidTr="002071D4">
        <w:tc>
          <w:tcPr>
            <w:cnfStyle w:val="001000000000" w:firstRow="0" w:lastRow="0" w:firstColumn="1" w:lastColumn="0" w:oddVBand="0" w:evenVBand="0" w:oddHBand="0" w:evenHBand="0" w:firstRowFirstColumn="0" w:firstRowLastColumn="0" w:lastRowFirstColumn="0" w:lastRowLastColumn="0"/>
            <w:tcW w:w="1536" w:type="dxa"/>
          </w:tcPr>
          <w:p w14:paraId="46944F6C" w14:textId="77777777" w:rsidR="00E74F3E" w:rsidRPr="00DC3587" w:rsidRDefault="005F4508" w:rsidP="00945F4B">
            <w:pPr>
              <w:tabs>
                <w:tab w:val="center" w:pos="4513"/>
                <w:tab w:val="right" w:pos="9026"/>
              </w:tabs>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 xml:space="preserve">Amount(s) </w:t>
            </w:r>
          </w:p>
        </w:tc>
        <w:tc>
          <w:tcPr>
            <w:tcW w:w="1494" w:type="dxa"/>
          </w:tcPr>
          <w:p w14:paraId="42B7AA3E"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95" w:type="dxa"/>
          </w:tcPr>
          <w:p w14:paraId="1B0AD55B"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96" w:type="dxa"/>
          </w:tcPr>
          <w:p w14:paraId="09A7CCD1"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500" w:type="dxa"/>
          </w:tcPr>
          <w:p w14:paraId="05692FB7"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95" w:type="dxa"/>
          </w:tcPr>
          <w:p w14:paraId="2F584564"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C762196"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6" w:type="dxa"/>
          </w:tcPr>
          <w:p w14:paraId="65283157" w14:textId="77777777" w:rsidR="00DF6C65" w:rsidRPr="00DC3587" w:rsidRDefault="00DF6C65" w:rsidP="00945F4B">
            <w:pPr>
              <w:tabs>
                <w:tab w:val="center" w:pos="4513"/>
                <w:tab w:val="right" w:pos="9026"/>
              </w:tabs>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Total amount to be reimbursed</w:t>
            </w:r>
          </w:p>
        </w:tc>
        <w:tc>
          <w:tcPr>
            <w:tcW w:w="1494" w:type="dxa"/>
          </w:tcPr>
          <w:p w14:paraId="51F9B444" w14:textId="77777777" w:rsidR="00DF6C65" w:rsidRPr="00DC3587" w:rsidRDefault="00DF6C65" w:rsidP="00945F4B">
            <w:pPr>
              <w:tabs>
                <w:tab w:val="center" w:pos="4513"/>
                <w:tab w:val="right" w:pos="9026"/>
              </w:tabs>
              <w:jc w:val="right"/>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MKD:</w:t>
            </w:r>
          </w:p>
        </w:tc>
        <w:tc>
          <w:tcPr>
            <w:tcW w:w="5986" w:type="dxa"/>
            <w:gridSpan w:val="4"/>
          </w:tcPr>
          <w:p w14:paraId="7010B82A" w14:textId="3B3B0660" w:rsidR="00DF6C65" w:rsidRPr="00DC3587" w:rsidRDefault="00DF6C65" w:rsidP="00945F4B">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DC3587" w:rsidDel="00DF6C65">
              <w:rPr>
                <w:rFonts w:ascii="Times New Roman" w:eastAsia="Cambria" w:hAnsi="Times New Roman" w:cs="Times New Roman"/>
                <w:szCs w:val="22"/>
                <w:lang w:val="en-GB" w:eastAsia="tr-TR"/>
              </w:rPr>
              <w:t xml:space="preserve"> </w:t>
            </w:r>
          </w:p>
        </w:tc>
      </w:tr>
      <w:tr w:rsidR="00C5559F" w:rsidRPr="00DC3587" w14:paraId="6C8B1BC4" w14:textId="77777777" w:rsidTr="002071D4">
        <w:tc>
          <w:tcPr>
            <w:cnfStyle w:val="001000000000" w:firstRow="0" w:lastRow="0" w:firstColumn="1" w:lastColumn="0" w:oddVBand="0" w:evenVBand="0" w:oddHBand="0" w:evenHBand="0" w:firstRowFirstColumn="0" w:firstRowLastColumn="0" w:lastRowFirstColumn="0" w:lastRowLastColumn="0"/>
            <w:tcW w:w="1536" w:type="dxa"/>
          </w:tcPr>
          <w:p w14:paraId="6AF35AEB" w14:textId="77777777" w:rsidR="00E74F3E" w:rsidRPr="00DC3587" w:rsidRDefault="005F4508" w:rsidP="00945F4B">
            <w:pPr>
              <w:tabs>
                <w:tab w:val="center" w:pos="4513"/>
                <w:tab w:val="right" w:pos="9026"/>
              </w:tabs>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Date</w:t>
            </w:r>
          </w:p>
        </w:tc>
        <w:tc>
          <w:tcPr>
            <w:tcW w:w="7480" w:type="dxa"/>
            <w:gridSpan w:val="5"/>
          </w:tcPr>
          <w:p w14:paraId="14F3EB00" w14:textId="77777777" w:rsidR="00E74F3E" w:rsidRPr="00DC3587" w:rsidRDefault="00E74F3E" w:rsidP="00945F4B">
            <w:pPr>
              <w:tabs>
                <w:tab w:val="center" w:pos="4513"/>
                <w:tab w:val="right" w:pos="9026"/>
              </w:tabs>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1CBAB0C2" w14:textId="77777777" w:rsidTr="002071D4">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536" w:type="dxa"/>
          </w:tcPr>
          <w:p w14:paraId="2FB513F5" w14:textId="77777777" w:rsidR="00E74F3E" w:rsidRPr="00DC3587" w:rsidRDefault="005F4508" w:rsidP="00945F4B">
            <w:pPr>
              <w:tabs>
                <w:tab w:val="center" w:pos="4513"/>
                <w:tab w:val="right" w:pos="9026"/>
              </w:tabs>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Received by:</w:t>
            </w:r>
          </w:p>
        </w:tc>
        <w:tc>
          <w:tcPr>
            <w:tcW w:w="2989" w:type="dxa"/>
            <w:gridSpan w:val="2"/>
          </w:tcPr>
          <w:p w14:paraId="50CB6B41" w14:textId="77777777" w:rsidR="00E74F3E" w:rsidRPr="00DC3587" w:rsidRDefault="00E74F3E" w:rsidP="00945F4B">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496" w:type="dxa"/>
          </w:tcPr>
          <w:p w14:paraId="26DE80DF" w14:textId="77777777" w:rsidR="00E74F3E" w:rsidRPr="00DC3587" w:rsidRDefault="005F4508" w:rsidP="00945F4B">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Signature:</w:t>
            </w:r>
          </w:p>
        </w:tc>
        <w:tc>
          <w:tcPr>
            <w:tcW w:w="2995" w:type="dxa"/>
            <w:gridSpan w:val="2"/>
          </w:tcPr>
          <w:p w14:paraId="41029FD6" w14:textId="77777777" w:rsidR="00E74F3E" w:rsidRPr="00DC3587" w:rsidRDefault="00E74F3E" w:rsidP="00945F4B">
            <w:pPr>
              <w:tabs>
                <w:tab w:val="center" w:pos="4513"/>
                <w:tab w:val="right" w:pos="9026"/>
              </w:tabs>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bl>
    <w:p w14:paraId="411BB80D" w14:textId="77777777" w:rsidR="00E74F3E" w:rsidRPr="00DC3587" w:rsidRDefault="00E74F3E" w:rsidP="00E1366F">
      <w:pPr>
        <w:pStyle w:val="Heading2"/>
        <w:rPr>
          <w:lang w:eastAsia="tr-TR"/>
        </w:rPr>
      </w:pPr>
    </w:p>
    <w:p w14:paraId="13FB811F" w14:textId="77777777" w:rsidR="00C5559F" w:rsidRPr="00DC3587" w:rsidRDefault="00C5559F">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5F709FB1" w14:textId="163F430A" w:rsidR="00E74F3E" w:rsidRPr="00DC3587" w:rsidRDefault="005F4508" w:rsidP="00E1366F">
      <w:pPr>
        <w:pStyle w:val="Heading2"/>
        <w:rPr>
          <w:lang w:eastAsia="tr-TR"/>
        </w:rPr>
      </w:pPr>
      <w:bookmarkStart w:id="130" w:name="_Toc96328982"/>
      <w:r w:rsidRPr="00DC3587">
        <w:rPr>
          <w:lang w:eastAsia="tr-TR"/>
        </w:rPr>
        <w:lastRenderedPageBreak/>
        <w:t xml:space="preserve">Annex </w:t>
      </w:r>
      <w:r w:rsidR="003F3A68" w:rsidRPr="00DC3587">
        <w:rPr>
          <w:lang w:eastAsia="tr-TR"/>
        </w:rPr>
        <w:t xml:space="preserve">7 </w:t>
      </w:r>
      <w:r w:rsidRPr="00DC3587">
        <w:rPr>
          <w:lang w:eastAsia="tr-TR"/>
        </w:rPr>
        <w:t>– Participants List</w:t>
      </w:r>
      <w:bookmarkEnd w:id="130"/>
    </w:p>
    <w:tbl>
      <w:tblPr>
        <w:tblStyle w:val="PlainTable1"/>
        <w:tblW w:w="9016" w:type="dxa"/>
        <w:tblLook w:val="04A0" w:firstRow="1" w:lastRow="0" w:firstColumn="1" w:lastColumn="0" w:noHBand="0" w:noVBand="1"/>
      </w:tblPr>
      <w:tblGrid>
        <w:gridCol w:w="1111"/>
        <w:gridCol w:w="1477"/>
        <w:gridCol w:w="1023"/>
        <w:gridCol w:w="1538"/>
        <w:gridCol w:w="1353"/>
        <w:gridCol w:w="1134"/>
        <w:gridCol w:w="1380"/>
      </w:tblGrid>
      <w:tr w:rsidR="00C5559F" w:rsidRPr="00DC3587" w14:paraId="79671165" w14:textId="77777777" w:rsidTr="00207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3" w:type="dxa"/>
            <w:gridSpan w:val="2"/>
          </w:tcPr>
          <w:p w14:paraId="7EAB2263" w14:textId="2973D562" w:rsidR="009D0F32" w:rsidRPr="00DC3587" w:rsidRDefault="007567F2" w:rsidP="00C5559F">
            <w:pPr>
              <w:tabs>
                <w:tab w:val="center" w:pos="4513"/>
                <w:tab w:val="right" w:pos="9026"/>
              </w:tabs>
              <w:spacing w:before="0" w:after="0"/>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 xml:space="preserve">Action </w:t>
            </w:r>
            <w:r w:rsidR="00513BBB" w:rsidRPr="00DC3587">
              <w:rPr>
                <w:rFonts w:ascii="Times New Roman" w:eastAsia="Cambria" w:hAnsi="Times New Roman" w:cs="Times New Roman"/>
                <w:b w:val="0"/>
                <w:bCs w:val="0"/>
                <w:szCs w:val="22"/>
                <w:lang w:val="en-GB" w:eastAsia="tr-TR"/>
              </w:rPr>
              <w:t>reference no.</w:t>
            </w:r>
          </w:p>
        </w:tc>
        <w:tc>
          <w:tcPr>
            <w:tcW w:w="1038" w:type="dxa"/>
          </w:tcPr>
          <w:p w14:paraId="06532F0C" w14:textId="77777777" w:rsidR="009D0F32" w:rsidRPr="00DC3587" w:rsidRDefault="009D0F32" w:rsidP="00C5559F">
            <w:pPr>
              <w:tabs>
                <w:tab w:val="center" w:pos="4513"/>
                <w:tab w:val="right" w:pos="9026"/>
              </w:tabs>
              <w:spacing w:before="0" w:after="0"/>
              <w:jc w:val="both"/>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p>
        </w:tc>
        <w:tc>
          <w:tcPr>
            <w:tcW w:w="5335" w:type="dxa"/>
            <w:gridSpan w:val="4"/>
          </w:tcPr>
          <w:p w14:paraId="4040953C" w14:textId="77777777" w:rsidR="009D0F32" w:rsidRPr="00DC3587" w:rsidRDefault="009D0F32" w:rsidP="00C5559F">
            <w:pPr>
              <w:tabs>
                <w:tab w:val="center" w:pos="4513"/>
                <w:tab w:val="right" w:pos="9026"/>
              </w:tabs>
              <w:spacing w:before="0" w:after="0"/>
              <w:jc w:val="both"/>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p>
          <w:p w14:paraId="08A9E948" w14:textId="77777777" w:rsidR="009D0F32" w:rsidRPr="00DC3587" w:rsidRDefault="009D0F32" w:rsidP="00C5559F">
            <w:pPr>
              <w:tabs>
                <w:tab w:val="center" w:pos="4513"/>
                <w:tab w:val="right" w:pos="9026"/>
              </w:tabs>
              <w:spacing w:before="0" w:after="0"/>
              <w:jc w:val="both"/>
              <w:cnfStyle w:val="100000000000" w:firstRow="1" w:lastRow="0" w:firstColumn="0" w:lastColumn="0" w:oddVBand="0" w:evenVBand="0" w:oddHBand="0" w:evenHBand="0" w:firstRowFirstColumn="0" w:firstRowLastColumn="0" w:lastRowFirstColumn="0" w:lastRowLastColumn="0"/>
              <w:rPr>
                <w:rFonts w:ascii="Times New Roman" w:eastAsia="Cambria" w:hAnsi="Times New Roman" w:cs="Times New Roman"/>
                <w:b w:val="0"/>
                <w:bCs w:val="0"/>
                <w:szCs w:val="22"/>
                <w:lang w:val="en-GB" w:eastAsia="tr-TR"/>
              </w:rPr>
            </w:pPr>
          </w:p>
        </w:tc>
      </w:tr>
      <w:tr w:rsidR="00C5559F" w:rsidRPr="00DC3587" w14:paraId="22F458CD"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3" w:type="dxa"/>
            <w:gridSpan w:val="2"/>
          </w:tcPr>
          <w:p w14:paraId="02135046" w14:textId="77777777" w:rsidR="009D0F32" w:rsidRPr="00DC3587" w:rsidRDefault="009D0F32" w:rsidP="00C5559F">
            <w:pPr>
              <w:tabs>
                <w:tab w:val="center" w:pos="4513"/>
                <w:tab w:val="right" w:pos="9026"/>
              </w:tabs>
              <w:spacing w:before="0" w:after="0"/>
              <w:jc w:val="both"/>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Action name</w:t>
            </w:r>
          </w:p>
        </w:tc>
        <w:tc>
          <w:tcPr>
            <w:tcW w:w="1038" w:type="dxa"/>
          </w:tcPr>
          <w:p w14:paraId="39FB3538"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5335" w:type="dxa"/>
            <w:gridSpan w:val="4"/>
          </w:tcPr>
          <w:p w14:paraId="75356A21"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p w14:paraId="1D355B18"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DC0BD49" w14:textId="77777777" w:rsidTr="002071D4">
        <w:tc>
          <w:tcPr>
            <w:cnfStyle w:val="001000000000" w:firstRow="0" w:lastRow="0" w:firstColumn="1" w:lastColumn="0" w:oddVBand="0" w:evenVBand="0" w:oddHBand="0" w:evenHBand="0" w:firstRowFirstColumn="0" w:firstRowLastColumn="0" w:lastRowFirstColumn="0" w:lastRowLastColumn="0"/>
            <w:tcW w:w="2643" w:type="dxa"/>
            <w:gridSpan w:val="2"/>
          </w:tcPr>
          <w:p w14:paraId="12FF62FA" w14:textId="37152313" w:rsidR="009D0F32" w:rsidRPr="00DC3587" w:rsidRDefault="00EF4AFE" w:rsidP="00C5559F">
            <w:pPr>
              <w:tabs>
                <w:tab w:val="center" w:pos="4513"/>
                <w:tab w:val="right" w:pos="9026"/>
              </w:tabs>
              <w:spacing w:before="0" w:after="0"/>
              <w:jc w:val="both"/>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N</w:t>
            </w:r>
            <w:r w:rsidR="009D0F32" w:rsidRPr="00DC3587">
              <w:rPr>
                <w:rFonts w:ascii="Times New Roman" w:eastAsia="Cambria" w:hAnsi="Times New Roman" w:cs="Times New Roman"/>
                <w:b w:val="0"/>
                <w:bCs w:val="0"/>
                <w:szCs w:val="22"/>
                <w:lang w:val="en-GB" w:eastAsia="tr-TR"/>
              </w:rPr>
              <w:t>ame</w:t>
            </w:r>
            <w:r w:rsidRPr="00DC3587">
              <w:rPr>
                <w:rFonts w:ascii="Times New Roman" w:eastAsia="Cambria" w:hAnsi="Times New Roman" w:cs="Times New Roman"/>
                <w:b w:val="0"/>
                <w:bCs w:val="0"/>
                <w:szCs w:val="22"/>
                <w:lang w:val="en-GB" w:eastAsia="tr-TR"/>
              </w:rPr>
              <w:t xml:space="preserve"> of action implementer</w:t>
            </w:r>
          </w:p>
        </w:tc>
        <w:tc>
          <w:tcPr>
            <w:tcW w:w="1038" w:type="dxa"/>
          </w:tcPr>
          <w:p w14:paraId="6A84D4A1"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5335" w:type="dxa"/>
            <w:gridSpan w:val="4"/>
          </w:tcPr>
          <w:p w14:paraId="04DE0D18"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p w14:paraId="55A8F4B6"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22B20826"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3" w:type="dxa"/>
            <w:gridSpan w:val="2"/>
          </w:tcPr>
          <w:p w14:paraId="762A8B2F" w14:textId="77777777" w:rsidR="009D0F32" w:rsidRPr="00DC3587" w:rsidRDefault="009D0F32" w:rsidP="00C5559F">
            <w:pPr>
              <w:tabs>
                <w:tab w:val="center" w:pos="4513"/>
                <w:tab w:val="right" w:pos="9026"/>
              </w:tabs>
              <w:spacing w:before="0" w:after="0"/>
              <w:jc w:val="both"/>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Type/name of activity</w:t>
            </w:r>
          </w:p>
        </w:tc>
        <w:tc>
          <w:tcPr>
            <w:tcW w:w="1038" w:type="dxa"/>
          </w:tcPr>
          <w:p w14:paraId="592A78F8"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5335" w:type="dxa"/>
            <w:gridSpan w:val="4"/>
          </w:tcPr>
          <w:p w14:paraId="4D6F9557"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w:t>
            </w:r>
            <w:proofErr w:type="gramStart"/>
            <w:r w:rsidRPr="00DC3587">
              <w:rPr>
                <w:rFonts w:ascii="Times New Roman" w:eastAsia="Cambria" w:hAnsi="Times New Roman" w:cs="Times New Roman"/>
                <w:szCs w:val="22"/>
                <w:lang w:val="en-GB" w:eastAsia="tr-TR"/>
              </w:rPr>
              <w:t>e.g.</w:t>
            </w:r>
            <w:proofErr w:type="gramEnd"/>
            <w:r w:rsidRPr="00DC3587">
              <w:rPr>
                <w:rFonts w:ascii="Times New Roman" w:eastAsia="Cambria" w:hAnsi="Times New Roman" w:cs="Times New Roman"/>
                <w:szCs w:val="22"/>
                <w:lang w:val="en-GB" w:eastAsia="tr-TR"/>
              </w:rPr>
              <w:t xml:space="preserve"> Training on ………)</w:t>
            </w:r>
          </w:p>
          <w:p w14:paraId="4CC0FCE0"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05AF8454" w14:textId="77777777" w:rsidTr="002071D4">
        <w:trPr>
          <w:trHeight w:val="50"/>
        </w:trPr>
        <w:tc>
          <w:tcPr>
            <w:cnfStyle w:val="001000000000" w:firstRow="0" w:lastRow="0" w:firstColumn="1" w:lastColumn="0" w:oddVBand="0" w:evenVBand="0" w:oddHBand="0" w:evenHBand="0" w:firstRowFirstColumn="0" w:firstRowLastColumn="0" w:lastRowFirstColumn="0" w:lastRowLastColumn="0"/>
            <w:tcW w:w="1114" w:type="dxa"/>
          </w:tcPr>
          <w:p w14:paraId="22EF6D6D" w14:textId="77777777" w:rsidR="009D0F32" w:rsidRPr="00DC3587" w:rsidRDefault="009D0F32" w:rsidP="00C5559F">
            <w:pPr>
              <w:tabs>
                <w:tab w:val="center" w:pos="4513"/>
                <w:tab w:val="right" w:pos="9026"/>
              </w:tabs>
              <w:spacing w:before="0" w:after="0"/>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Venue:</w:t>
            </w:r>
          </w:p>
        </w:tc>
        <w:tc>
          <w:tcPr>
            <w:tcW w:w="1529" w:type="dxa"/>
          </w:tcPr>
          <w:p w14:paraId="5645BD59" w14:textId="77777777" w:rsidR="009D0F32" w:rsidRPr="00DC3587" w:rsidRDefault="009D0F32" w:rsidP="00C5559F">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4C7DD580" w14:textId="77777777" w:rsidR="009D0F32" w:rsidRPr="00DC3587" w:rsidRDefault="009D0F32" w:rsidP="00C5559F">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Date:</w:t>
            </w:r>
          </w:p>
        </w:tc>
        <w:tc>
          <w:tcPr>
            <w:tcW w:w="1559" w:type="dxa"/>
          </w:tcPr>
          <w:p w14:paraId="127464FF" w14:textId="77777777" w:rsidR="009D0F32" w:rsidRPr="00DC3587" w:rsidRDefault="009D0F32" w:rsidP="00C5559F">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165347C8" w14:textId="77777777" w:rsidR="009D0F32" w:rsidRPr="00DC3587" w:rsidRDefault="009D0F32" w:rsidP="00C5559F">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13F57F87" w14:textId="77777777" w:rsidR="009D0F32" w:rsidRPr="00DC3587" w:rsidRDefault="009D0F32" w:rsidP="00C5559F">
            <w:pPr>
              <w:tabs>
                <w:tab w:val="center" w:pos="4513"/>
                <w:tab w:val="right" w:pos="9026"/>
              </w:tabs>
              <w:spacing w:before="0" w:after="0"/>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Time from-to:</w:t>
            </w:r>
          </w:p>
        </w:tc>
        <w:tc>
          <w:tcPr>
            <w:tcW w:w="1435" w:type="dxa"/>
          </w:tcPr>
          <w:p w14:paraId="4C2A168A"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65555BDD"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397435FA" w14:textId="77777777" w:rsidR="009D0F32" w:rsidRPr="00DC3587" w:rsidRDefault="009D0F32" w:rsidP="00C5559F">
            <w:pPr>
              <w:tabs>
                <w:tab w:val="center" w:pos="4513"/>
                <w:tab w:val="right" w:pos="9026"/>
              </w:tabs>
              <w:spacing w:before="0" w:after="0"/>
              <w:jc w:val="both"/>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Trainer(s)</w:t>
            </w:r>
          </w:p>
        </w:tc>
        <w:tc>
          <w:tcPr>
            <w:tcW w:w="7902" w:type="dxa"/>
            <w:gridSpan w:val="6"/>
          </w:tcPr>
          <w:p w14:paraId="3A4778C9"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(Names and training subject if there are several trainers for one training)</w:t>
            </w:r>
          </w:p>
          <w:p w14:paraId="62F17D00"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3D40BDDA" w14:textId="77777777" w:rsidTr="002071D4">
        <w:tc>
          <w:tcPr>
            <w:cnfStyle w:val="001000000000" w:firstRow="0" w:lastRow="0" w:firstColumn="1" w:lastColumn="0" w:oddVBand="0" w:evenVBand="0" w:oddHBand="0" w:evenHBand="0" w:firstRowFirstColumn="0" w:firstRowLastColumn="0" w:lastRowFirstColumn="0" w:lastRowLastColumn="0"/>
            <w:tcW w:w="1114" w:type="dxa"/>
          </w:tcPr>
          <w:p w14:paraId="16B21896"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No.</w:t>
            </w:r>
          </w:p>
        </w:tc>
        <w:tc>
          <w:tcPr>
            <w:tcW w:w="1529" w:type="dxa"/>
          </w:tcPr>
          <w:p w14:paraId="4965EA2A" w14:textId="77777777" w:rsidR="009D0F32" w:rsidRPr="00DC3587" w:rsidRDefault="009D0F32" w:rsidP="00C5559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Participant name</w:t>
            </w:r>
          </w:p>
        </w:tc>
        <w:tc>
          <w:tcPr>
            <w:tcW w:w="1038" w:type="dxa"/>
          </w:tcPr>
          <w:p w14:paraId="65D52585" w14:textId="77777777" w:rsidR="009D0F32" w:rsidRPr="00DC3587" w:rsidRDefault="009D0F32" w:rsidP="00C5559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Position</w:t>
            </w:r>
          </w:p>
        </w:tc>
        <w:tc>
          <w:tcPr>
            <w:tcW w:w="1559" w:type="dxa"/>
          </w:tcPr>
          <w:p w14:paraId="3D0D5E78" w14:textId="77777777" w:rsidR="009D0F32" w:rsidRPr="00DC3587" w:rsidRDefault="009D0F32" w:rsidP="00C5559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Organisation/</w:t>
            </w:r>
          </w:p>
          <w:p w14:paraId="44EE04CD" w14:textId="77777777" w:rsidR="009D0F32" w:rsidRPr="00DC3587" w:rsidRDefault="009D0F32" w:rsidP="00C5559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institution etc.</w:t>
            </w:r>
          </w:p>
        </w:tc>
        <w:tc>
          <w:tcPr>
            <w:tcW w:w="1159" w:type="dxa"/>
          </w:tcPr>
          <w:p w14:paraId="7A3AF2D4" w14:textId="77777777" w:rsidR="009D0F32" w:rsidRPr="00DC3587" w:rsidRDefault="00BB4D9D" w:rsidP="00C5559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Municipality</w:t>
            </w:r>
          </w:p>
        </w:tc>
        <w:tc>
          <w:tcPr>
            <w:tcW w:w="1182" w:type="dxa"/>
          </w:tcPr>
          <w:p w14:paraId="42829E5C" w14:textId="77777777" w:rsidR="009D0F32" w:rsidRPr="00DC3587" w:rsidRDefault="009D0F32" w:rsidP="00C5559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e-mail</w:t>
            </w:r>
          </w:p>
          <w:p w14:paraId="28020644" w14:textId="77777777" w:rsidR="009D0F32" w:rsidRPr="00DC3587" w:rsidRDefault="009D0F32" w:rsidP="00C5559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contact</w:t>
            </w:r>
          </w:p>
        </w:tc>
        <w:tc>
          <w:tcPr>
            <w:tcW w:w="1435" w:type="dxa"/>
          </w:tcPr>
          <w:p w14:paraId="70B7262F" w14:textId="77777777" w:rsidR="009D0F32" w:rsidRPr="00DC3587" w:rsidRDefault="009D0F32" w:rsidP="00C5559F">
            <w:pPr>
              <w:tabs>
                <w:tab w:val="center" w:pos="4513"/>
                <w:tab w:val="right" w:pos="9026"/>
              </w:tabs>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Signature</w:t>
            </w:r>
          </w:p>
        </w:tc>
      </w:tr>
      <w:tr w:rsidR="00C5559F" w:rsidRPr="00DC3587" w14:paraId="441574FF"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77C039DF"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1</w:t>
            </w:r>
          </w:p>
        </w:tc>
        <w:tc>
          <w:tcPr>
            <w:tcW w:w="1529" w:type="dxa"/>
          </w:tcPr>
          <w:p w14:paraId="24790C83"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52E1B1AA"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3769A9D0"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6BA46F58"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1E507A8F"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107A6F88"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60814A11" w14:textId="77777777" w:rsidTr="002071D4">
        <w:tc>
          <w:tcPr>
            <w:cnfStyle w:val="001000000000" w:firstRow="0" w:lastRow="0" w:firstColumn="1" w:lastColumn="0" w:oddVBand="0" w:evenVBand="0" w:oddHBand="0" w:evenHBand="0" w:firstRowFirstColumn="0" w:firstRowLastColumn="0" w:lastRowFirstColumn="0" w:lastRowLastColumn="0"/>
            <w:tcW w:w="1114" w:type="dxa"/>
          </w:tcPr>
          <w:p w14:paraId="06362425"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2</w:t>
            </w:r>
          </w:p>
        </w:tc>
        <w:tc>
          <w:tcPr>
            <w:tcW w:w="1529" w:type="dxa"/>
          </w:tcPr>
          <w:p w14:paraId="66155A2F"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5C31A67F"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77CD45C7"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18FAD5DC"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69EB286B"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7D7A865B"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173E7E5"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5B035580"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3</w:t>
            </w:r>
          </w:p>
        </w:tc>
        <w:tc>
          <w:tcPr>
            <w:tcW w:w="1529" w:type="dxa"/>
          </w:tcPr>
          <w:p w14:paraId="29F3FBD9"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10118056"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0A75282E"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4B932462"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66E79BDD"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5E536C70"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76FC93DE" w14:textId="77777777" w:rsidTr="002071D4">
        <w:tc>
          <w:tcPr>
            <w:cnfStyle w:val="001000000000" w:firstRow="0" w:lastRow="0" w:firstColumn="1" w:lastColumn="0" w:oddVBand="0" w:evenVBand="0" w:oddHBand="0" w:evenHBand="0" w:firstRowFirstColumn="0" w:firstRowLastColumn="0" w:lastRowFirstColumn="0" w:lastRowLastColumn="0"/>
            <w:tcW w:w="1114" w:type="dxa"/>
          </w:tcPr>
          <w:p w14:paraId="1694028D"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4</w:t>
            </w:r>
          </w:p>
        </w:tc>
        <w:tc>
          <w:tcPr>
            <w:tcW w:w="1529" w:type="dxa"/>
          </w:tcPr>
          <w:p w14:paraId="4732A434"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7CD23594"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275E750A"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6DBCC74A"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7E3646BC"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03448706"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247F02B9"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52C1AFAC"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5</w:t>
            </w:r>
          </w:p>
        </w:tc>
        <w:tc>
          <w:tcPr>
            <w:tcW w:w="1529" w:type="dxa"/>
          </w:tcPr>
          <w:p w14:paraId="6B7D4C59"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40E6DDA1"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73D14785"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3EB1B7F2"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42EA97DB"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3CD07756"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510B0463" w14:textId="77777777" w:rsidTr="002071D4">
        <w:tc>
          <w:tcPr>
            <w:cnfStyle w:val="001000000000" w:firstRow="0" w:lastRow="0" w:firstColumn="1" w:lastColumn="0" w:oddVBand="0" w:evenVBand="0" w:oddHBand="0" w:evenHBand="0" w:firstRowFirstColumn="0" w:firstRowLastColumn="0" w:lastRowFirstColumn="0" w:lastRowLastColumn="0"/>
            <w:tcW w:w="1114" w:type="dxa"/>
          </w:tcPr>
          <w:p w14:paraId="37983CF0"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6</w:t>
            </w:r>
          </w:p>
        </w:tc>
        <w:tc>
          <w:tcPr>
            <w:tcW w:w="1529" w:type="dxa"/>
          </w:tcPr>
          <w:p w14:paraId="666692D6"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081BF8CF"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3424C13E"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0116292A"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4A35E83B"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111AED37"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F175A62"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2EB426A7"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7</w:t>
            </w:r>
          </w:p>
        </w:tc>
        <w:tc>
          <w:tcPr>
            <w:tcW w:w="1529" w:type="dxa"/>
          </w:tcPr>
          <w:p w14:paraId="503BA298"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1AD97777"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23C8C655"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686D63E6"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479E5129"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1F9C6D3C"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14B688FC" w14:textId="77777777" w:rsidTr="002071D4">
        <w:tc>
          <w:tcPr>
            <w:cnfStyle w:val="001000000000" w:firstRow="0" w:lastRow="0" w:firstColumn="1" w:lastColumn="0" w:oddVBand="0" w:evenVBand="0" w:oddHBand="0" w:evenHBand="0" w:firstRowFirstColumn="0" w:firstRowLastColumn="0" w:lastRowFirstColumn="0" w:lastRowLastColumn="0"/>
            <w:tcW w:w="1114" w:type="dxa"/>
          </w:tcPr>
          <w:p w14:paraId="4DF3354C"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8</w:t>
            </w:r>
          </w:p>
        </w:tc>
        <w:tc>
          <w:tcPr>
            <w:tcW w:w="1529" w:type="dxa"/>
          </w:tcPr>
          <w:p w14:paraId="06507A55"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5871BA90"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1E0EFC2F"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3FED50B2"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0E3D8A4B"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69EF199D"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4E49A41D" w14:textId="77777777" w:rsidTr="002071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dxa"/>
          </w:tcPr>
          <w:p w14:paraId="39B1E312"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9</w:t>
            </w:r>
          </w:p>
        </w:tc>
        <w:tc>
          <w:tcPr>
            <w:tcW w:w="1529" w:type="dxa"/>
          </w:tcPr>
          <w:p w14:paraId="7860F3DD"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3A786CAE"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38EE31BE"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24F71A65"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36BC5C66"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7331885F" w14:textId="77777777" w:rsidR="009D0F32" w:rsidRPr="00DC3587" w:rsidRDefault="009D0F32" w:rsidP="00C5559F">
            <w:pPr>
              <w:tabs>
                <w:tab w:val="center" w:pos="4513"/>
                <w:tab w:val="right" w:pos="9026"/>
              </w:tabs>
              <w:spacing w:before="0" w:after="0"/>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szCs w:val="22"/>
                <w:lang w:val="en-GB" w:eastAsia="tr-TR"/>
              </w:rPr>
            </w:pPr>
          </w:p>
        </w:tc>
      </w:tr>
      <w:tr w:rsidR="00C5559F" w:rsidRPr="00DC3587" w14:paraId="52E9C7DE" w14:textId="77777777" w:rsidTr="002071D4">
        <w:tc>
          <w:tcPr>
            <w:cnfStyle w:val="001000000000" w:firstRow="0" w:lastRow="0" w:firstColumn="1" w:lastColumn="0" w:oddVBand="0" w:evenVBand="0" w:oddHBand="0" w:evenHBand="0" w:firstRowFirstColumn="0" w:firstRowLastColumn="0" w:lastRowFirstColumn="0" w:lastRowLastColumn="0"/>
            <w:tcW w:w="1114" w:type="dxa"/>
          </w:tcPr>
          <w:p w14:paraId="7A29D342" w14:textId="77777777" w:rsidR="009D0F32" w:rsidRPr="00DC3587" w:rsidRDefault="009D0F32" w:rsidP="00C5559F">
            <w:pPr>
              <w:tabs>
                <w:tab w:val="center" w:pos="4513"/>
                <w:tab w:val="right" w:pos="9026"/>
              </w:tabs>
              <w:spacing w:before="0" w:after="0"/>
              <w:jc w:val="center"/>
              <w:rPr>
                <w:rFonts w:ascii="Times New Roman" w:eastAsia="Cambria" w:hAnsi="Times New Roman" w:cs="Times New Roman"/>
                <w:b w:val="0"/>
                <w:bCs w:val="0"/>
                <w:szCs w:val="22"/>
                <w:lang w:val="en-GB" w:eastAsia="tr-TR"/>
              </w:rPr>
            </w:pPr>
            <w:r w:rsidRPr="00DC3587">
              <w:rPr>
                <w:rFonts w:ascii="Times New Roman" w:eastAsia="Cambria" w:hAnsi="Times New Roman" w:cs="Times New Roman"/>
                <w:b w:val="0"/>
                <w:bCs w:val="0"/>
                <w:szCs w:val="22"/>
                <w:lang w:val="en-GB" w:eastAsia="tr-TR"/>
              </w:rPr>
              <w:t>10</w:t>
            </w:r>
          </w:p>
        </w:tc>
        <w:tc>
          <w:tcPr>
            <w:tcW w:w="1529" w:type="dxa"/>
          </w:tcPr>
          <w:p w14:paraId="319A8C4E"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038" w:type="dxa"/>
          </w:tcPr>
          <w:p w14:paraId="11055399"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559" w:type="dxa"/>
          </w:tcPr>
          <w:p w14:paraId="1464BE18"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59" w:type="dxa"/>
          </w:tcPr>
          <w:p w14:paraId="77DD6A51"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182" w:type="dxa"/>
          </w:tcPr>
          <w:p w14:paraId="0444B032"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c>
          <w:tcPr>
            <w:tcW w:w="1435" w:type="dxa"/>
          </w:tcPr>
          <w:p w14:paraId="5A2830ED" w14:textId="77777777" w:rsidR="009D0F32" w:rsidRPr="00DC3587" w:rsidRDefault="009D0F32" w:rsidP="00C5559F">
            <w:pPr>
              <w:tabs>
                <w:tab w:val="center" w:pos="4513"/>
                <w:tab w:val="right" w:pos="9026"/>
              </w:tabs>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p>
        </w:tc>
      </w:tr>
    </w:tbl>
    <w:p w14:paraId="6DA56C55"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55FEE244" w14:textId="5B32DFF1" w:rsidR="00C5559F" w:rsidRPr="00DC3587" w:rsidRDefault="00C5559F">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50EB7009" w14:textId="77777777" w:rsidR="00946DAA" w:rsidRDefault="00946DAA" w:rsidP="00E1366F">
      <w:pPr>
        <w:pStyle w:val="Heading2"/>
        <w:rPr>
          <w:lang w:eastAsia="tr-TR"/>
        </w:rPr>
      </w:pPr>
    </w:p>
    <w:p w14:paraId="7E39ED2A" w14:textId="4C79E8EF" w:rsidR="00E74F3E" w:rsidRPr="00DC3587" w:rsidRDefault="005F4508" w:rsidP="00E1366F">
      <w:pPr>
        <w:pStyle w:val="Heading2"/>
        <w:rPr>
          <w:lang w:eastAsia="tr-TR"/>
        </w:rPr>
      </w:pPr>
      <w:bookmarkStart w:id="131" w:name="_Toc96328983"/>
      <w:r w:rsidRPr="00DC3587">
        <w:rPr>
          <w:lang w:eastAsia="tr-TR"/>
        </w:rPr>
        <w:t xml:space="preserve">Annex </w:t>
      </w:r>
      <w:r w:rsidR="003F3A68" w:rsidRPr="00DC3587">
        <w:rPr>
          <w:lang w:eastAsia="tr-TR"/>
        </w:rPr>
        <w:t xml:space="preserve">8 </w:t>
      </w:r>
      <w:r w:rsidRPr="00DC3587">
        <w:rPr>
          <w:lang w:eastAsia="tr-TR"/>
        </w:rPr>
        <w:t>– Procurement Agreement</w:t>
      </w:r>
      <w:bookmarkEnd w:id="131"/>
      <w:r w:rsidRPr="00DC3587">
        <w:rPr>
          <w:lang w:eastAsia="tr-TR"/>
        </w:rPr>
        <w:t xml:space="preserve"> </w:t>
      </w:r>
    </w:p>
    <w:p w14:paraId="0F4C60DE" w14:textId="10074568" w:rsidR="00E74F3E" w:rsidRPr="00DC3587" w:rsidRDefault="00913766" w:rsidP="008A6F70">
      <w:pPr>
        <w:numPr>
          <w:ilvl w:val="0"/>
          <w:numId w:val="12"/>
        </w:numPr>
        <w:jc w:val="both"/>
        <w:rPr>
          <w:rFonts w:ascii="Times New Roman" w:eastAsia="Cambria" w:hAnsi="Times New Roman" w:cs="Times New Roman"/>
          <w:bCs/>
          <w:szCs w:val="22"/>
          <w:lang w:val="en-GB" w:eastAsia="tr-TR"/>
        </w:rPr>
      </w:pPr>
      <w:r w:rsidRPr="00DC3587">
        <w:rPr>
          <w:rFonts w:ascii="Times New Roman" w:eastAsia="Cambria" w:hAnsi="Times New Roman" w:cs="Times New Roman"/>
          <w:bCs/>
          <w:szCs w:val="22"/>
          <w:lang w:val="en-GB" w:eastAsia="tr-TR"/>
        </w:rPr>
        <w:t>You should s</w:t>
      </w:r>
      <w:r w:rsidR="005F4508" w:rsidRPr="00DC3587">
        <w:rPr>
          <w:rFonts w:ascii="Times New Roman" w:eastAsia="Cambria" w:hAnsi="Times New Roman" w:cs="Times New Roman"/>
          <w:bCs/>
          <w:szCs w:val="22"/>
          <w:lang w:val="en-GB" w:eastAsia="tr-TR"/>
        </w:rPr>
        <w:t xml:space="preserve">ign procurement agreement with the supplier containing the following information:  </w:t>
      </w:r>
    </w:p>
    <w:p w14:paraId="002CDAD3" w14:textId="01FE71F0" w:rsidR="00E74F3E" w:rsidRPr="00DC3587" w:rsidRDefault="00915E7C" w:rsidP="008A6F70">
      <w:pPr>
        <w:numPr>
          <w:ilvl w:val="0"/>
          <w:numId w:val="11"/>
        </w:numPr>
        <w:rPr>
          <w:rFonts w:ascii="Times New Roman" w:eastAsia="Cambria" w:hAnsi="Times New Roman" w:cs="Times New Roman"/>
          <w:bCs/>
          <w:szCs w:val="22"/>
          <w:lang w:val="en-GB" w:eastAsia="tr-TR"/>
        </w:rPr>
      </w:pPr>
      <w:r w:rsidRPr="00DC3587">
        <w:rPr>
          <w:rFonts w:ascii="Times New Roman" w:eastAsia="Cambria" w:hAnsi="Times New Roman" w:cs="Times New Roman"/>
          <w:bCs/>
          <w:szCs w:val="22"/>
          <w:lang w:val="en-GB" w:eastAsia="tr-TR"/>
        </w:rPr>
        <w:t xml:space="preserve">name </w:t>
      </w:r>
      <w:r w:rsidR="005F4508" w:rsidRPr="00DC3587">
        <w:rPr>
          <w:rFonts w:ascii="Times New Roman" w:eastAsia="Cambria" w:hAnsi="Times New Roman" w:cs="Times New Roman"/>
          <w:bCs/>
          <w:szCs w:val="22"/>
          <w:lang w:val="en-GB" w:eastAsia="tr-TR"/>
        </w:rPr>
        <w:t>of the supplier, address, VAT number, bank account</w:t>
      </w:r>
    </w:p>
    <w:p w14:paraId="53D390A4" w14:textId="77777777" w:rsidR="00E74F3E" w:rsidRPr="00DC3587" w:rsidRDefault="005F4508" w:rsidP="008A6F70">
      <w:pPr>
        <w:numPr>
          <w:ilvl w:val="0"/>
          <w:numId w:val="11"/>
        </w:numPr>
        <w:rPr>
          <w:rFonts w:ascii="Times New Roman" w:eastAsia="Cambria" w:hAnsi="Times New Roman" w:cs="Times New Roman"/>
          <w:bCs/>
          <w:szCs w:val="22"/>
          <w:lang w:val="en-GB" w:eastAsia="tr-TR"/>
        </w:rPr>
      </w:pPr>
      <w:r w:rsidRPr="00DC3587">
        <w:rPr>
          <w:rFonts w:ascii="Times New Roman" w:eastAsia="Cambria" w:hAnsi="Times New Roman" w:cs="Times New Roman"/>
          <w:bCs/>
          <w:szCs w:val="22"/>
          <w:lang w:val="en-GB" w:eastAsia="tr-TR"/>
        </w:rPr>
        <w:t xml:space="preserve">definition of the equipment/service/supply with technical details (unit/equipment type, number of units, unit price, total costs) </w:t>
      </w:r>
    </w:p>
    <w:p w14:paraId="7660C210" w14:textId="77777777" w:rsidR="00E74F3E" w:rsidRPr="00DC3587" w:rsidRDefault="005F4508" w:rsidP="008A6F70">
      <w:pPr>
        <w:numPr>
          <w:ilvl w:val="0"/>
          <w:numId w:val="11"/>
        </w:numPr>
        <w:rPr>
          <w:rFonts w:ascii="Times New Roman" w:eastAsia="Cambria" w:hAnsi="Times New Roman" w:cs="Times New Roman"/>
          <w:bCs/>
          <w:szCs w:val="22"/>
          <w:lang w:val="en-GB" w:eastAsia="tr-TR"/>
        </w:rPr>
      </w:pPr>
      <w:r w:rsidRPr="00DC3587">
        <w:rPr>
          <w:rFonts w:ascii="Times New Roman" w:eastAsia="Cambria" w:hAnsi="Times New Roman" w:cs="Times New Roman"/>
          <w:bCs/>
          <w:szCs w:val="22"/>
          <w:lang w:val="en-GB" w:eastAsia="tr-TR"/>
        </w:rPr>
        <w:t xml:space="preserve">delivery date </w:t>
      </w:r>
    </w:p>
    <w:p w14:paraId="7901C9E8" w14:textId="77777777" w:rsidR="00E74F3E" w:rsidRPr="00DC3587" w:rsidRDefault="005F4508" w:rsidP="008A6F70">
      <w:pPr>
        <w:numPr>
          <w:ilvl w:val="0"/>
          <w:numId w:val="11"/>
        </w:numPr>
        <w:rPr>
          <w:rFonts w:ascii="Times New Roman" w:eastAsia="Cambria" w:hAnsi="Times New Roman" w:cs="Times New Roman"/>
          <w:bCs/>
          <w:szCs w:val="22"/>
          <w:lang w:val="en-GB" w:eastAsia="tr-TR"/>
        </w:rPr>
      </w:pPr>
      <w:r w:rsidRPr="00DC3587">
        <w:rPr>
          <w:rFonts w:ascii="Times New Roman" w:eastAsia="Cambria" w:hAnsi="Times New Roman" w:cs="Times New Roman"/>
          <w:bCs/>
          <w:szCs w:val="22"/>
          <w:lang w:val="en-GB" w:eastAsia="tr-TR"/>
        </w:rPr>
        <w:t xml:space="preserve">payment conditions – final payment made </w:t>
      </w:r>
      <w:r w:rsidR="001122CC" w:rsidRPr="00DC3587">
        <w:rPr>
          <w:rFonts w:ascii="Times New Roman" w:eastAsia="Cambria" w:hAnsi="Times New Roman" w:cs="Times New Roman"/>
          <w:bCs/>
          <w:szCs w:val="22"/>
          <w:lang w:val="en-GB" w:eastAsia="tr-TR"/>
        </w:rPr>
        <w:t>in line with your contract,</w:t>
      </w:r>
      <w:r w:rsidRPr="00DC3587">
        <w:rPr>
          <w:rFonts w:ascii="Times New Roman" w:eastAsia="Cambria" w:hAnsi="Times New Roman" w:cs="Times New Roman"/>
          <w:bCs/>
          <w:szCs w:val="22"/>
          <w:lang w:val="en-GB" w:eastAsia="tr-TR"/>
        </w:rPr>
        <w:t xml:space="preserve"> once equipment/service/supply is delivered. </w:t>
      </w:r>
    </w:p>
    <w:p w14:paraId="596C0A00" w14:textId="6A15294E" w:rsidR="00C50A67" w:rsidRPr="00AA26CF" w:rsidRDefault="005F4508" w:rsidP="00AA26CF">
      <w:pPr>
        <w:numPr>
          <w:ilvl w:val="0"/>
          <w:numId w:val="12"/>
        </w:numPr>
        <w:jc w:val="both"/>
        <w:rPr>
          <w:rFonts w:ascii="Times New Roman" w:eastAsia="Cambria" w:hAnsi="Times New Roman" w:cs="Times New Roman"/>
          <w:bCs/>
          <w:szCs w:val="22"/>
          <w:lang w:val="en-GB" w:eastAsia="tr-TR"/>
        </w:rPr>
      </w:pPr>
      <w:r w:rsidRPr="00DC3587">
        <w:rPr>
          <w:rFonts w:ascii="Times New Roman" w:eastAsia="Cambria" w:hAnsi="Times New Roman" w:cs="Times New Roman"/>
          <w:bCs/>
          <w:szCs w:val="22"/>
          <w:lang w:val="en-GB" w:eastAsia="tr-TR"/>
        </w:rPr>
        <w:t>In all other cases, provide an e-mail/</w:t>
      </w:r>
      <w:r w:rsidRPr="00DC3587">
        <w:rPr>
          <w:rFonts w:ascii="Times New Roman" w:eastAsia="Cambria" w:hAnsi="Times New Roman" w:cs="Times New Roman"/>
          <w:b/>
          <w:szCs w:val="22"/>
          <w:lang w:val="en-GB" w:eastAsia="tr-TR"/>
        </w:rPr>
        <w:t>written order confirmation</w:t>
      </w:r>
      <w:r w:rsidRPr="00DC3587">
        <w:rPr>
          <w:rFonts w:ascii="Times New Roman" w:eastAsia="Cambria" w:hAnsi="Times New Roman" w:cs="Times New Roman"/>
          <w:bCs/>
          <w:szCs w:val="22"/>
          <w:lang w:val="en-GB" w:eastAsia="tr-TR"/>
        </w:rPr>
        <w:t xml:space="preserve"> which must be made available clearly laying down the details of the order, such as the technical details - unit, number of units, quantity, unit price and total costs, delivery date and payment conditions. Prior to making the order, you must receive approval by the TA CRM team. Your order is to be considered once the team receives from you the “written order confirmation” you have prepared. The message sent must also state for which activity is the purchase to be made. You will receive a notification from the TA CRM team approving the order to be placed and/or requesting additional clarification, and/or rejecting. </w:t>
      </w:r>
    </w:p>
    <w:p w14:paraId="38BC275A" w14:textId="77777777" w:rsidR="00AA26CF" w:rsidRDefault="00AA26CF">
      <w:pPr>
        <w:spacing w:before="0" w:after="0"/>
        <w:rPr>
          <w:rFonts w:ascii="Times New Roman" w:eastAsia="Myriad Pro" w:hAnsi="Times New Roman" w:cs="Times New Roman"/>
          <w:b/>
          <w:bCs/>
          <w:caps/>
          <w:color w:val="1F4E79" w:themeColor="accent5" w:themeShade="80"/>
          <w:sz w:val="24"/>
          <w:szCs w:val="19"/>
          <w:lang w:val="en-GB" w:eastAsia="tr-TR"/>
        </w:rPr>
      </w:pPr>
      <w:r>
        <w:rPr>
          <w:lang w:eastAsia="tr-TR"/>
        </w:rPr>
        <w:br w:type="page"/>
      </w:r>
    </w:p>
    <w:p w14:paraId="20C87F83" w14:textId="50968013" w:rsidR="00E74F3E" w:rsidRPr="00DC3587" w:rsidRDefault="005F4508" w:rsidP="00E1366F">
      <w:pPr>
        <w:pStyle w:val="Heading2"/>
        <w:rPr>
          <w:lang w:eastAsia="tr-TR"/>
        </w:rPr>
      </w:pPr>
      <w:bookmarkStart w:id="132" w:name="_Toc96328984"/>
      <w:r w:rsidRPr="00DC3587">
        <w:rPr>
          <w:lang w:eastAsia="tr-TR"/>
        </w:rPr>
        <w:lastRenderedPageBreak/>
        <w:t xml:space="preserve">Annex </w:t>
      </w:r>
      <w:r w:rsidR="003F3A68" w:rsidRPr="00DC3587">
        <w:rPr>
          <w:lang w:eastAsia="tr-TR"/>
        </w:rPr>
        <w:t xml:space="preserve">9 </w:t>
      </w:r>
      <w:r w:rsidRPr="00DC3587">
        <w:rPr>
          <w:lang w:eastAsia="tr-TR"/>
        </w:rPr>
        <w:t>– Supporting Documents</w:t>
      </w:r>
      <w:bookmarkEnd w:id="132"/>
    </w:p>
    <w:p w14:paraId="4A8EC853" w14:textId="77777777" w:rsidR="00E74F3E" w:rsidRPr="00DC3587" w:rsidRDefault="005F4508" w:rsidP="00945F4B">
      <w:pPr>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Please make sure that the following supporting documents (in addition to the invoices) are submitted to TA CRM team to ensure their approval for payment. In the absence of proper documentation, the Project reserves the right not to cover the costs incurred by your action.</w:t>
      </w:r>
    </w:p>
    <w:p w14:paraId="62A7F8BC"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60FE234E" w14:textId="77777777" w:rsidR="00E74F3E" w:rsidRPr="00DC3587" w:rsidRDefault="005F4508" w:rsidP="00945F4B">
      <w:pPr>
        <w:jc w:val="both"/>
        <w:rPr>
          <w:rFonts w:ascii="Times New Roman" w:eastAsia="Cambria" w:hAnsi="Times New Roman" w:cs="Times New Roman"/>
          <w:szCs w:val="22"/>
          <w:lang w:val="en-GB" w:eastAsia="tr-TR"/>
        </w:rPr>
      </w:pPr>
      <w:r w:rsidRPr="00DC3587">
        <w:rPr>
          <w:rFonts w:ascii="Times New Roman" w:eastAsia="Cambria" w:hAnsi="Times New Roman" w:cs="Times New Roman"/>
          <w:b/>
          <w:color w:val="1F4E79" w:themeColor="accent5" w:themeShade="80"/>
          <w:szCs w:val="22"/>
          <w:lang w:val="en-GB" w:eastAsia="tr-TR"/>
        </w:rPr>
        <w:t>For Events you will organise</w:t>
      </w:r>
      <w:r w:rsidRPr="00DC3587">
        <w:rPr>
          <w:rFonts w:ascii="Times New Roman" w:eastAsia="Cambria" w:hAnsi="Times New Roman" w:cs="Times New Roman"/>
          <w:color w:val="1F4E79" w:themeColor="accent5" w:themeShade="80"/>
          <w:szCs w:val="22"/>
          <w:lang w:val="en-GB" w:eastAsia="tr-TR"/>
        </w:rPr>
        <w:t xml:space="preserve"> </w:t>
      </w:r>
      <w:r w:rsidRPr="00DC3587">
        <w:rPr>
          <w:rFonts w:ascii="Times New Roman" w:eastAsia="Cambria" w:hAnsi="Times New Roman" w:cs="Times New Roman"/>
          <w:szCs w:val="22"/>
          <w:lang w:val="en-GB" w:eastAsia="tr-TR"/>
        </w:rPr>
        <w:t>(</w:t>
      </w:r>
      <w:proofErr w:type="gramStart"/>
      <w:r w:rsidRPr="00DC3587">
        <w:rPr>
          <w:rFonts w:ascii="Times New Roman" w:eastAsia="Cambria" w:hAnsi="Times New Roman" w:cs="Times New Roman"/>
          <w:szCs w:val="22"/>
          <w:lang w:val="en-GB" w:eastAsia="tr-TR"/>
        </w:rPr>
        <w:t>e.g.</w:t>
      </w:r>
      <w:proofErr w:type="gramEnd"/>
      <w:r w:rsidRPr="00DC3587">
        <w:rPr>
          <w:rFonts w:ascii="Times New Roman" w:eastAsia="Cambria" w:hAnsi="Times New Roman" w:cs="Times New Roman"/>
          <w:szCs w:val="22"/>
          <w:lang w:val="en-GB" w:eastAsia="tr-TR"/>
        </w:rPr>
        <w:t xml:space="preserve"> trainings, conferences, workshops, seminars, film screenings)</w:t>
      </w:r>
    </w:p>
    <w:p w14:paraId="109D4D77" w14:textId="66DF749D" w:rsidR="00E74F3E" w:rsidRPr="00DC3587" w:rsidRDefault="005F4508" w:rsidP="00AA26CF">
      <w:pPr>
        <w:numPr>
          <w:ilvl w:val="0"/>
          <w:numId w:val="6"/>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Participant</w:t>
      </w:r>
      <w:r w:rsidR="00A851F7" w:rsidRPr="00DC3587">
        <w:rPr>
          <w:rFonts w:ascii="Times New Roman" w:eastAsia="Cambria" w:hAnsi="Times New Roman" w:cs="Times New Roman"/>
          <w:szCs w:val="22"/>
          <w:lang w:val="en-GB" w:eastAsia="tr-TR"/>
        </w:rPr>
        <w:t>s’</w:t>
      </w:r>
      <w:r w:rsidRPr="00DC3587">
        <w:rPr>
          <w:rFonts w:ascii="Times New Roman" w:eastAsia="Cambria" w:hAnsi="Times New Roman" w:cs="Times New Roman"/>
          <w:szCs w:val="22"/>
          <w:lang w:val="en-GB" w:eastAsia="tr-TR"/>
        </w:rPr>
        <w:t xml:space="preserve"> List with signatures</w:t>
      </w:r>
    </w:p>
    <w:p w14:paraId="7DB197CE" w14:textId="77777777" w:rsidR="00E74F3E" w:rsidRPr="00DC3587" w:rsidRDefault="005F4508" w:rsidP="00AA26CF">
      <w:pPr>
        <w:numPr>
          <w:ilvl w:val="0"/>
          <w:numId w:val="6"/>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Photos from the event and the main speakers</w:t>
      </w:r>
    </w:p>
    <w:p w14:paraId="2119C847" w14:textId="77777777" w:rsidR="00E74F3E" w:rsidRPr="00DC3587" w:rsidRDefault="005F4508" w:rsidP="00AA26CF">
      <w:pPr>
        <w:numPr>
          <w:ilvl w:val="0"/>
          <w:numId w:val="6"/>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Reports of events (if/when relevant </w:t>
      </w:r>
      <w:proofErr w:type="gramStart"/>
      <w:r w:rsidRPr="00DC3587">
        <w:rPr>
          <w:rFonts w:ascii="Times New Roman" w:eastAsia="Cambria" w:hAnsi="Times New Roman" w:cs="Times New Roman"/>
          <w:szCs w:val="22"/>
          <w:lang w:val="en-GB" w:eastAsia="tr-TR"/>
        </w:rPr>
        <w:t>e.g.</w:t>
      </w:r>
      <w:proofErr w:type="gramEnd"/>
      <w:r w:rsidRPr="00DC3587">
        <w:rPr>
          <w:rFonts w:ascii="Times New Roman" w:eastAsia="Cambria" w:hAnsi="Times New Roman" w:cs="Times New Roman"/>
          <w:szCs w:val="22"/>
          <w:lang w:val="en-GB" w:eastAsia="tr-TR"/>
        </w:rPr>
        <w:t xml:space="preserve"> workshop reports produced, presentations of speakers/experts, conference notes, training report, evaluation report)</w:t>
      </w:r>
    </w:p>
    <w:p w14:paraId="75250ACE" w14:textId="77777777" w:rsidR="00E74F3E" w:rsidRPr="00DC3587" w:rsidRDefault="005F4508" w:rsidP="00AA26CF">
      <w:pPr>
        <w:numPr>
          <w:ilvl w:val="0"/>
          <w:numId w:val="6"/>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Quotations from venue, catering, and equipment provider(s)</w:t>
      </w:r>
    </w:p>
    <w:p w14:paraId="291C77D3"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442D9E36" w14:textId="77777777" w:rsidR="00E74F3E" w:rsidRPr="00DC3587" w:rsidRDefault="005F4508" w:rsidP="00945F4B">
      <w:pPr>
        <w:jc w:val="both"/>
        <w:rPr>
          <w:rFonts w:ascii="Times New Roman" w:eastAsia="Cambria" w:hAnsi="Times New Roman" w:cs="Times New Roman"/>
          <w:szCs w:val="22"/>
          <w:lang w:val="en-GB" w:eastAsia="tr-TR"/>
        </w:rPr>
      </w:pPr>
      <w:r w:rsidRPr="00DC3587">
        <w:rPr>
          <w:rFonts w:ascii="Times New Roman" w:eastAsia="Cambria" w:hAnsi="Times New Roman" w:cs="Times New Roman"/>
          <w:b/>
          <w:color w:val="1F4E79" w:themeColor="accent5" w:themeShade="80"/>
          <w:szCs w:val="22"/>
          <w:lang w:val="en-GB" w:eastAsia="tr-TR"/>
        </w:rPr>
        <w:t>For Visibility Materials</w:t>
      </w:r>
      <w:r w:rsidRPr="00DC3587">
        <w:rPr>
          <w:rFonts w:ascii="Times New Roman" w:eastAsia="Cambria" w:hAnsi="Times New Roman" w:cs="Times New Roman"/>
          <w:color w:val="1F4E79" w:themeColor="accent5" w:themeShade="80"/>
          <w:szCs w:val="22"/>
          <w:lang w:val="en-GB" w:eastAsia="tr-TR"/>
        </w:rPr>
        <w:t xml:space="preserve"> </w:t>
      </w:r>
      <w:r w:rsidRPr="00DC3587">
        <w:rPr>
          <w:rFonts w:ascii="Times New Roman" w:eastAsia="Cambria" w:hAnsi="Times New Roman" w:cs="Times New Roman"/>
          <w:szCs w:val="22"/>
          <w:lang w:val="en-GB" w:eastAsia="tr-TR"/>
        </w:rPr>
        <w:t>(</w:t>
      </w:r>
      <w:proofErr w:type="gramStart"/>
      <w:r w:rsidRPr="00DC3587">
        <w:rPr>
          <w:rFonts w:ascii="Times New Roman" w:eastAsia="Cambria" w:hAnsi="Times New Roman" w:cs="Times New Roman"/>
          <w:szCs w:val="22"/>
          <w:lang w:val="en-GB" w:eastAsia="tr-TR"/>
        </w:rPr>
        <w:t>e.g.</w:t>
      </w:r>
      <w:proofErr w:type="gramEnd"/>
      <w:r w:rsidRPr="00DC3587">
        <w:rPr>
          <w:rFonts w:ascii="Times New Roman" w:eastAsia="Cambria" w:hAnsi="Times New Roman" w:cs="Times New Roman"/>
          <w:szCs w:val="22"/>
          <w:lang w:val="en-GB" w:eastAsia="tr-TR"/>
        </w:rPr>
        <w:t xml:space="preserve"> website, brochure, booklet, fliers, videos, films, publications, reports, social media visuals)</w:t>
      </w:r>
    </w:p>
    <w:p w14:paraId="251B5F2D" w14:textId="16D6AF76" w:rsidR="00E74F3E" w:rsidRPr="00DC3587" w:rsidRDefault="005F4508" w:rsidP="00AA26CF">
      <w:pPr>
        <w:numPr>
          <w:ilvl w:val="0"/>
          <w:numId w:val="7"/>
        </w:numPr>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At least </w:t>
      </w:r>
      <w:r w:rsidR="00AE5BA8" w:rsidRPr="00DC3587">
        <w:rPr>
          <w:rFonts w:ascii="Times New Roman" w:eastAsia="Cambria" w:hAnsi="Times New Roman" w:cs="Times New Roman"/>
          <w:szCs w:val="22"/>
          <w:lang w:val="en-GB" w:eastAsia="tr-TR"/>
        </w:rPr>
        <w:t xml:space="preserve">2 </w:t>
      </w:r>
      <w:r w:rsidRPr="00DC3587">
        <w:rPr>
          <w:rFonts w:ascii="Times New Roman" w:eastAsia="Cambria" w:hAnsi="Times New Roman" w:cs="Times New Roman"/>
          <w:szCs w:val="22"/>
          <w:lang w:val="en-GB" w:eastAsia="tr-TR"/>
        </w:rPr>
        <w:t>hard copies of any visibility materials printed within the context of your Action</w:t>
      </w:r>
    </w:p>
    <w:p w14:paraId="261F07DB" w14:textId="77777777" w:rsidR="00E74F3E" w:rsidRPr="00DC3587" w:rsidRDefault="005F4508" w:rsidP="00AA26CF">
      <w:pPr>
        <w:numPr>
          <w:ilvl w:val="0"/>
          <w:numId w:val="7"/>
        </w:numPr>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Quotations from service providers</w:t>
      </w:r>
    </w:p>
    <w:p w14:paraId="0F7D337B"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512C9DC5" w14:textId="77777777" w:rsidR="00E74F3E" w:rsidRPr="00DC3587" w:rsidRDefault="005F4508" w:rsidP="00945F4B">
      <w:pPr>
        <w:jc w:val="both"/>
        <w:rPr>
          <w:rFonts w:ascii="Times New Roman" w:eastAsia="Cambria" w:hAnsi="Times New Roman" w:cs="Times New Roman"/>
          <w:b/>
          <w:color w:val="1F4E79" w:themeColor="accent5" w:themeShade="80"/>
          <w:szCs w:val="22"/>
          <w:lang w:val="en-GB" w:eastAsia="tr-TR"/>
        </w:rPr>
      </w:pPr>
      <w:r w:rsidRPr="00DC3587">
        <w:rPr>
          <w:rFonts w:ascii="Times New Roman" w:eastAsia="Cambria" w:hAnsi="Times New Roman" w:cs="Times New Roman"/>
          <w:b/>
          <w:color w:val="1F4E79" w:themeColor="accent5" w:themeShade="80"/>
          <w:szCs w:val="22"/>
          <w:lang w:val="en-GB" w:eastAsia="tr-TR"/>
        </w:rPr>
        <w:t>For Experts’ Costs/Fees</w:t>
      </w:r>
    </w:p>
    <w:p w14:paraId="37AD6F3A" w14:textId="76274600" w:rsidR="00E74F3E" w:rsidRPr="00DC3587" w:rsidRDefault="005F4508" w:rsidP="00AA26CF">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A contract signed with Authors’ Agency (Annex </w:t>
      </w:r>
      <w:r w:rsidR="00AE5BA8" w:rsidRPr="00DC3587">
        <w:rPr>
          <w:rFonts w:ascii="Times New Roman" w:eastAsia="Cambria" w:hAnsi="Times New Roman" w:cs="Times New Roman"/>
          <w:szCs w:val="22"/>
          <w:lang w:val="en-GB" w:eastAsia="tr-TR"/>
        </w:rPr>
        <w:t>13</w:t>
      </w:r>
      <w:r w:rsidRPr="00DC3587">
        <w:rPr>
          <w:rFonts w:ascii="Times New Roman" w:eastAsia="Cambria" w:hAnsi="Times New Roman" w:cs="Times New Roman"/>
          <w:szCs w:val="22"/>
          <w:lang w:val="en-GB" w:eastAsia="tr-TR"/>
        </w:rPr>
        <w:t xml:space="preserve">) </w:t>
      </w:r>
    </w:p>
    <w:p w14:paraId="1390C3B0" w14:textId="77777777" w:rsidR="00E74F3E" w:rsidRPr="00DC3587" w:rsidRDefault="005F4508" w:rsidP="00AA26CF">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The timesheet(s)</w:t>
      </w:r>
    </w:p>
    <w:p w14:paraId="33AFF295" w14:textId="77777777" w:rsidR="00E74F3E" w:rsidRPr="00DC3587" w:rsidRDefault="005F4508" w:rsidP="00AA26CF">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CV or Biography of the Expert</w:t>
      </w:r>
    </w:p>
    <w:p w14:paraId="7FFA0814" w14:textId="77777777" w:rsidR="00E74F3E" w:rsidRPr="00DC3587" w:rsidRDefault="005F4508" w:rsidP="00AA26CF">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All the outputs produced (e.g., report, booklet, research results, presentations, photos from outputs)</w:t>
      </w:r>
    </w:p>
    <w:p w14:paraId="3614F22F" w14:textId="77777777" w:rsidR="00E74F3E" w:rsidRPr="00DC3587" w:rsidRDefault="00E74F3E" w:rsidP="00AA26CF">
      <w:pPr>
        <w:contextualSpacing/>
        <w:jc w:val="both"/>
        <w:rPr>
          <w:rFonts w:ascii="Times New Roman" w:eastAsia="Cambria" w:hAnsi="Times New Roman" w:cs="Times New Roman"/>
          <w:color w:val="1F4E79" w:themeColor="accent5" w:themeShade="80"/>
          <w:szCs w:val="22"/>
          <w:lang w:val="en-GB" w:eastAsia="tr-TR"/>
        </w:rPr>
      </w:pPr>
    </w:p>
    <w:p w14:paraId="5C9BC5EC" w14:textId="77777777" w:rsidR="00E74F3E" w:rsidRPr="00DC3587" w:rsidRDefault="005F4508" w:rsidP="00945F4B">
      <w:pPr>
        <w:jc w:val="both"/>
        <w:rPr>
          <w:rFonts w:ascii="Times New Roman" w:eastAsia="Cambria" w:hAnsi="Times New Roman" w:cs="Times New Roman"/>
          <w:b/>
          <w:color w:val="1F4E79" w:themeColor="accent5" w:themeShade="80"/>
          <w:szCs w:val="22"/>
          <w:lang w:val="en-GB" w:eastAsia="tr-TR"/>
        </w:rPr>
      </w:pPr>
      <w:r w:rsidRPr="00DC3587">
        <w:rPr>
          <w:rFonts w:ascii="Times New Roman" w:eastAsia="Cambria" w:hAnsi="Times New Roman" w:cs="Times New Roman"/>
          <w:b/>
          <w:color w:val="1F4E79" w:themeColor="accent5" w:themeShade="80"/>
          <w:szCs w:val="22"/>
          <w:lang w:val="en-GB" w:eastAsia="tr-TR"/>
        </w:rPr>
        <w:t>For Travel and Transportation Costs</w:t>
      </w:r>
    </w:p>
    <w:p w14:paraId="558121B8" w14:textId="5C384A06" w:rsidR="00E74F3E" w:rsidRPr="00DC3587" w:rsidRDefault="00AC2262" w:rsidP="00AA26CF">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H</w:t>
      </w:r>
      <w:r w:rsidR="005F4508" w:rsidRPr="00DC3587">
        <w:rPr>
          <w:rFonts w:ascii="Times New Roman" w:eastAsia="Cambria" w:hAnsi="Times New Roman" w:cs="Times New Roman"/>
          <w:szCs w:val="22"/>
          <w:lang w:val="en-GB" w:eastAsia="tr-TR"/>
        </w:rPr>
        <w:t xml:space="preserve">ard copy </w:t>
      </w:r>
      <w:r w:rsidRPr="00DC3587">
        <w:rPr>
          <w:rFonts w:ascii="Times New Roman" w:eastAsia="Cambria" w:hAnsi="Times New Roman" w:cs="Times New Roman"/>
          <w:szCs w:val="22"/>
          <w:lang w:val="en-GB" w:eastAsia="tr-TR"/>
        </w:rPr>
        <w:t xml:space="preserve">bus/train </w:t>
      </w:r>
      <w:r w:rsidR="005F4508" w:rsidRPr="00DC3587">
        <w:rPr>
          <w:rFonts w:ascii="Times New Roman" w:eastAsia="Cambria" w:hAnsi="Times New Roman" w:cs="Times New Roman"/>
          <w:szCs w:val="22"/>
          <w:lang w:val="en-GB" w:eastAsia="tr-TR"/>
        </w:rPr>
        <w:t>tickets</w:t>
      </w:r>
    </w:p>
    <w:p w14:paraId="55F77DD6" w14:textId="508C162C" w:rsidR="00E74F3E" w:rsidRPr="00DC3587" w:rsidRDefault="005F4508" w:rsidP="00AA26CF">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Relevant travel and transportation forms filled and submitted (See Annexes </w:t>
      </w:r>
      <w:r w:rsidR="002C1D59" w:rsidRPr="00DC3587">
        <w:rPr>
          <w:rFonts w:ascii="Times New Roman" w:eastAsia="Cambria" w:hAnsi="Times New Roman" w:cs="Times New Roman"/>
          <w:szCs w:val="22"/>
          <w:lang w:val="en-GB" w:eastAsia="tr-TR"/>
        </w:rPr>
        <w:t>2</w:t>
      </w:r>
      <w:r w:rsidRPr="00DC3587">
        <w:rPr>
          <w:rFonts w:ascii="Times New Roman" w:eastAsia="Cambria" w:hAnsi="Times New Roman" w:cs="Times New Roman"/>
          <w:szCs w:val="22"/>
          <w:lang w:val="en-GB" w:eastAsia="tr-TR"/>
        </w:rPr>
        <w:t>.1</w:t>
      </w:r>
      <w:r w:rsidR="007E1AE5" w:rsidRPr="00DC3587">
        <w:rPr>
          <w:rFonts w:ascii="Times New Roman" w:eastAsia="Cambria" w:hAnsi="Times New Roman" w:cs="Times New Roman"/>
          <w:szCs w:val="22"/>
          <w:lang w:val="en-GB" w:eastAsia="tr-TR"/>
        </w:rPr>
        <w:t xml:space="preserve"> and</w:t>
      </w:r>
      <w:r w:rsidRPr="00DC3587">
        <w:rPr>
          <w:rFonts w:ascii="Times New Roman" w:eastAsia="Cambria" w:hAnsi="Times New Roman" w:cs="Times New Roman"/>
          <w:szCs w:val="22"/>
          <w:lang w:val="en-GB" w:eastAsia="tr-TR"/>
        </w:rPr>
        <w:t xml:space="preserve"> </w:t>
      </w:r>
      <w:r w:rsidR="002C1D59" w:rsidRPr="00DC3587">
        <w:rPr>
          <w:rFonts w:ascii="Times New Roman" w:eastAsia="Cambria" w:hAnsi="Times New Roman" w:cs="Times New Roman"/>
          <w:szCs w:val="22"/>
          <w:lang w:val="en-GB" w:eastAsia="tr-TR"/>
        </w:rPr>
        <w:t>2</w:t>
      </w:r>
      <w:r w:rsidRPr="00DC3587">
        <w:rPr>
          <w:rFonts w:ascii="Times New Roman" w:eastAsia="Cambria" w:hAnsi="Times New Roman" w:cs="Times New Roman"/>
          <w:szCs w:val="22"/>
          <w:lang w:val="en-GB" w:eastAsia="tr-TR"/>
        </w:rPr>
        <w:t>.2)</w:t>
      </w:r>
    </w:p>
    <w:p w14:paraId="12A36D76" w14:textId="417EF1ED" w:rsidR="00E74F3E" w:rsidRPr="00DC3587" w:rsidRDefault="005F4508" w:rsidP="00AA26CF">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For private car costs, in addition to Annex </w:t>
      </w:r>
      <w:r w:rsidR="002C1D59" w:rsidRPr="00DC3587">
        <w:rPr>
          <w:rFonts w:ascii="Times New Roman" w:eastAsia="Cambria" w:hAnsi="Times New Roman" w:cs="Times New Roman"/>
          <w:szCs w:val="22"/>
          <w:lang w:val="en-GB" w:eastAsia="tr-TR"/>
        </w:rPr>
        <w:t>2</w:t>
      </w:r>
      <w:r w:rsidRPr="00DC3587">
        <w:rPr>
          <w:rFonts w:ascii="Times New Roman" w:eastAsia="Cambria" w:hAnsi="Times New Roman" w:cs="Times New Roman"/>
          <w:szCs w:val="22"/>
          <w:lang w:val="en-GB" w:eastAsia="tr-TR"/>
        </w:rPr>
        <w:t>.</w:t>
      </w:r>
      <w:r w:rsidR="007E1AE5" w:rsidRPr="00DC3587">
        <w:rPr>
          <w:rFonts w:ascii="Times New Roman" w:eastAsia="Cambria" w:hAnsi="Times New Roman" w:cs="Times New Roman"/>
          <w:szCs w:val="22"/>
          <w:lang w:val="en-GB" w:eastAsia="tr-TR"/>
        </w:rPr>
        <w:t xml:space="preserve">2 </w:t>
      </w:r>
      <w:r w:rsidRPr="00DC3587">
        <w:rPr>
          <w:rFonts w:ascii="Times New Roman" w:eastAsia="Cambria" w:hAnsi="Times New Roman" w:cs="Times New Roman"/>
          <w:szCs w:val="22"/>
          <w:lang w:val="en-GB" w:eastAsia="tr-TR"/>
        </w:rPr>
        <w:t xml:space="preserve">a proper invoice to be received from a gas station. </w:t>
      </w:r>
    </w:p>
    <w:p w14:paraId="22AAFEDE"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15004A91" w14:textId="620B0709" w:rsidR="00E74F3E" w:rsidRPr="00DC3587" w:rsidRDefault="005F4508" w:rsidP="00945F4B">
      <w:pPr>
        <w:jc w:val="both"/>
        <w:rPr>
          <w:rFonts w:ascii="Times New Roman" w:eastAsia="Cambria" w:hAnsi="Times New Roman" w:cs="Times New Roman"/>
          <w:b/>
          <w:color w:val="1F4E79" w:themeColor="accent5" w:themeShade="80"/>
          <w:szCs w:val="22"/>
          <w:lang w:val="en-GB" w:eastAsia="tr-TR"/>
        </w:rPr>
      </w:pPr>
      <w:r w:rsidRPr="00DC3587">
        <w:rPr>
          <w:rFonts w:ascii="Times New Roman" w:eastAsia="Cambria" w:hAnsi="Times New Roman" w:cs="Times New Roman"/>
          <w:b/>
          <w:color w:val="1F4E79" w:themeColor="accent5" w:themeShade="80"/>
          <w:szCs w:val="22"/>
          <w:lang w:val="en-GB" w:eastAsia="tr-TR"/>
        </w:rPr>
        <w:t>Accommodation:</w:t>
      </w:r>
    </w:p>
    <w:p w14:paraId="7C6B9DD8" w14:textId="77777777" w:rsidR="00E74F3E" w:rsidRPr="00DC3587" w:rsidRDefault="005F4508" w:rsidP="008A6F70">
      <w:pPr>
        <w:numPr>
          <w:ilvl w:val="0"/>
          <w:numId w:val="9"/>
        </w:numPr>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Hotel invoice for accommodation including the names of person(s), check-in and check-out dates. </w:t>
      </w:r>
    </w:p>
    <w:p w14:paraId="479373E2"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7ED18E39" w14:textId="77777777" w:rsidR="00E74F3E" w:rsidRPr="00DC3587" w:rsidRDefault="005F4508" w:rsidP="00945F4B">
      <w:pPr>
        <w:jc w:val="both"/>
        <w:rPr>
          <w:rFonts w:ascii="Times New Roman" w:eastAsia="Cambria" w:hAnsi="Times New Roman" w:cs="Times New Roman"/>
          <w:b/>
          <w:color w:val="1F4E79" w:themeColor="accent5" w:themeShade="80"/>
          <w:szCs w:val="22"/>
          <w:lang w:val="en-GB" w:eastAsia="tr-TR"/>
        </w:rPr>
      </w:pPr>
      <w:r w:rsidRPr="00DC3587">
        <w:rPr>
          <w:rFonts w:ascii="Times New Roman" w:eastAsia="Cambria" w:hAnsi="Times New Roman" w:cs="Times New Roman"/>
          <w:b/>
          <w:color w:val="1F4E79" w:themeColor="accent5" w:themeShade="80"/>
          <w:szCs w:val="22"/>
          <w:lang w:val="en-GB" w:eastAsia="tr-TR"/>
        </w:rPr>
        <w:t xml:space="preserve">For </w:t>
      </w:r>
      <w:r w:rsidR="00204609" w:rsidRPr="00DC3587">
        <w:rPr>
          <w:rFonts w:ascii="Times New Roman" w:eastAsia="Cambria" w:hAnsi="Times New Roman" w:cs="Times New Roman"/>
          <w:b/>
          <w:color w:val="1F4E79" w:themeColor="accent5" w:themeShade="80"/>
          <w:szCs w:val="22"/>
          <w:lang w:val="en-GB" w:eastAsia="tr-TR"/>
        </w:rPr>
        <w:t>S</w:t>
      </w:r>
      <w:r w:rsidRPr="00DC3587">
        <w:rPr>
          <w:rFonts w:ascii="Times New Roman" w:eastAsia="Cambria" w:hAnsi="Times New Roman" w:cs="Times New Roman"/>
          <w:b/>
          <w:color w:val="1F4E79" w:themeColor="accent5" w:themeShade="80"/>
          <w:szCs w:val="22"/>
          <w:lang w:val="en-GB" w:eastAsia="tr-TR"/>
        </w:rPr>
        <w:t xml:space="preserve">upplies and </w:t>
      </w:r>
      <w:r w:rsidR="00204609" w:rsidRPr="00DC3587">
        <w:rPr>
          <w:rFonts w:ascii="Times New Roman" w:eastAsia="Cambria" w:hAnsi="Times New Roman" w:cs="Times New Roman"/>
          <w:b/>
          <w:color w:val="1F4E79" w:themeColor="accent5" w:themeShade="80"/>
          <w:szCs w:val="22"/>
          <w:lang w:val="en-GB" w:eastAsia="tr-TR"/>
        </w:rPr>
        <w:t>E</w:t>
      </w:r>
      <w:r w:rsidRPr="00DC3587">
        <w:rPr>
          <w:rFonts w:ascii="Times New Roman" w:eastAsia="Cambria" w:hAnsi="Times New Roman" w:cs="Times New Roman"/>
          <w:b/>
          <w:color w:val="1F4E79" w:themeColor="accent5" w:themeShade="80"/>
          <w:szCs w:val="22"/>
          <w:lang w:val="en-GB" w:eastAsia="tr-TR"/>
        </w:rPr>
        <w:t>quipment</w:t>
      </w:r>
    </w:p>
    <w:p w14:paraId="484A1AD7" w14:textId="77777777" w:rsidR="00E74F3E" w:rsidRPr="00DC3587" w:rsidRDefault="005F4508" w:rsidP="002071D4">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Quotations (three) from suppliers from the list of suppliers provided by the TA CRM Team.</w:t>
      </w:r>
    </w:p>
    <w:p w14:paraId="5DF486F1" w14:textId="77777777" w:rsidR="00E74F3E" w:rsidRPr="00DC3587" w:rsidRDefault="005F4508" w:rsidP="002071D4">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In case good/service cannot be provided by any of the suppliers listed in the list of suppliers provided by </w:t>
      </w:r>
      <w:r w:rsidR="00204609"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 xml:space="preserve">TA CRM Team, provide market research list for “best value for money” accompanied by three quotations from suppliers. </w:t>
      </w:r>
    </w:p>
    <w:p w14:paraId="08E9A76B" w14:textId="77777777" w:rsidR="00E74F3E" w:rsidRPr="00DC3587" w:rsidRDefault="005F4508" w:rsidP="002071D4">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List of supplies purchased with brief explanatory note to relate them to the activity.  </w:t>
      </w:r>
    </w:p>
    <w:p w14:paraId="06C85B83" w14:textId="77777777" w:rsidR="00E74F3E" w:rsidRPr="00DC3587" w:rsidRDefault="005F4508" w:rsidP="002071D4">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Copy of equipment guarantee. </w:t>
      </w:r>
    </w:p>
    <w:p w14:paraId="4F6B6770" w14:textId="77777777" w:rsidR="00E74F3E" w:rsidRPr="00DC3587" w:rsidRDefault="005F4508" w:rsidP="002071D4">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Copy of delivery/receipt of supply/equipment. </w:t>
      </w:r>
    </w:p>
    <w:p w14:paraId="666C0C07" w14:textId="099758EB" w:rsidR="00E74F3E" w:rsidRPr="00DC3587" w:rsidRDefault="005F4508" w:rsidP="002071D4">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Statement on behalf of the organisation that purchased equipment will remain within the organisation for future activities, with a minimum of 7 years</w:t>
      </w:r>
      <w:r w:rsidR="002071D4" w:rsidRPr="00DC3587">
        <w:rPr>
          <w:rFonts w:ascii="Times New Roman" w:eastAsia="Cambria" w:hAnsi="Times New Roman" w:cs="Times New Roman"/>
          <w:szCs w:val="22"/>
          <w:lang w:val="en-GB" w:eastAsia="tr-TR"/>
        </w:rPr>
        <w:t>.</w:t>
      </w:r>
    </w:p>
    <w:p w14:paraId="5A16484D" w14:textId="285CF71B" w:rsidR="00E74F3E" w:rsidRDefault="00E74F3E" w:rsidP="00945F4B">
      <w:pPr>
        <w:jc w:val="both"/>
        <w:rPr>
          <w:rFonts w:ascii="Times New Roman" w:eastAsia="Cambria" w:hAnsi="Times New Roman" w:cs="Times New Roman"/>
          <w:b/>
          <w:color w:val="1F4E79" w:themeColor="accent5" w:themeShade="80"/>
          <w:szCs w:val="22"/>
          <w:lang w:val="en-GB" w:eastAsia="tr-TR"/>
        </w:rPr>
      </w:pPr>
    </w:p>
    <w:p w14:paraId="11809DF4" w14:textId="77777777" w:rsidR="00D54445" w:rsidRPr="00DC3587" w:rsidRDefault="00D54445" w:rsidP="00945F4B">
      <w:pPr>
        <w:jc w:val="both"/>
        <w:rPr>
          <w:rFonts w:ascii="Times New Roman" w:eastAsia="Cambria" w:hAnsi="Times New Roman" w:cs="Times New Roman"/>
          <w:b/>
          <w:color w:val="1F4E79" w:themeColor="accent5" w:themeShade="80"/>
          <w:szCs w:val="22"/>
          <w:lang w:val="en-GB" w:eastAsia="tr-TR"/>
        </w:rPr>
      </w:pPr>
    </w:p>
    <w:p w14:paraId="23E0910F" w14:textId="77777777" w:rsidR="00E74F3E" w:rsidRPr="00DC3587" w:rsidRDefault="005F4508" w:rsidP="00945F4B">
      <w:pPr>
        <w:jc w:val="both"/>
        <w:rPr>
          <w:rFonts w:ascii="Times New Roman" w:eastAsia="Cambria" w:hAnsi="Times New Roman" w:cs="Times New Roman"/>
          <w:b/>
          <w:color w:val="1F4E79" w:themeColor="accent5" w:themeShade="80"/>
          <w:szCs w:val="22"/>
          <w:lang w:val="en-GB" w:eastAsia="tr-TR"/>
        </w:rPr>
      </w:pPr>
      <w:r w:rsidRPr="00DC3587">
        <w:rPr>
          <w:rFonts w:ascii="Times New Roman" w:eastAsia="Cambria" w:hAnsi="Times New Roman" w:cs="Times New Roman"/>
          <w:b/>
          <w:color w:val="1F4E79" w:themeColor="accent5" w:themeShade="80"/>
          <w:szCs w:val="22"/>
          <w:lang w:val="en-GB" w:eastAsia="tr-TR"/>
        </w:rPr>
        <w:lastRenderedPageBreak/>
        <w:t>Translation and Interpretation Costs</w:t>
      </w:r>
    </w:p>
    <w:p w14:paraId="7929B32E" w14:textId="77777777" w:rsidR="00E74F3E" w:rsidRPr="00DC3587" w:rsidRDefault="005F4508" w:rsidP="002071D4">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Document(s) translated </w:t>
      </w:r>
    </w:p>
    <w:p w14:paraId="4FCBD788" w14:textId="77777777" w:rsidR="00E74F3E" w:rsidRPr="00DC3587" w:rsidRDefault="005F4508" w:rsidP="002071D4">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Quotations from translators or interpreters from the list of suppliers provided by </w:t>
      </w:r>
      <w:r w:rsidR="00204609" w:rsidRPr="00DC3587">
        <w:rPr>
          <w:rFonts w:ascii="Times New Roman" w:eastAsia="Cambria" w:hAnsi="Times New Roman" w:cs="Times New Roman"/>
          <w:szCs w:val="22"/>
          <w:lang w:val="en-GB" w:eastAsia="tr-TR"/>
        </w:rPr>
        <w:t xml:space="preserve">the </w:t>
      </w:r>
      <w:r w:rsidRPr="00DC3587">
        <w:rPr>
          <w:rFonts w:ascii="Times New Roman" w:eastAsia="Cambria" w:hAnsi="Times New Roman" w:cs="Times New Roman"/>
          <w:szCs w:val="22"/>
          <w:lang w:val="en-GB" w:eastAsia="tr-TR"/>
        </w:rPr>
        <w:t xml:space="preserve">TA CRM Team. </w:t>
      </w:r>
    </w:p>
    <w:p w14:paraId="5A1864EE" w14:textId="77777777" w:rsidR="00E74F3E" w:rsidRPr="00DC3587" w:rsidRDefault="005F4508" w:rsidP="002071D4">
      <w:pPr>
        <w:numPr>
          <w:ilvl w:val="0"/>
          <w:numId w:val="7"/>
        </w:numPr>
        <w:spacing w:before="0" w:after="0"/>
        <w:contextualSpacing/>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Proofs of events in which simultaneous translation is purchased. (Please see above for supporting documents required for events)</w:t>
      </w:r>
    </w:p>
    <w:p w14:paraId="0C86D9EA"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2C628AA6" w14:textId="75569BF8" w:rsidR="00E74F3E" w:rsidRPr="00DC3587" w:rsidRDefault="005F4508" w:rsidP="00E1366F">
      <w:pPr>
        <w:pStyle w:val="Heading2"/>
        <w:rPr>
          <w:lang w:eastAsia="tr-TR"/>
        </w:rPr>
      </w:pPr>
      <w:bookmarkStart w:id="133" w:name="_Toc96328985"/>
      <w:r w:rsidRPr="00DC3587">
        <w:rPr>
          <w:lang w:eastAsia="tr-TR"/>
        </w:rPr>
        <w:t>Annex 1</w:t>
      </w:r>
      <w:r w:rsidR="003F3A68" w:rsidRPr="00DC3587">
        <w:rPr>
          <w:lang w:eastAsia="tr-TR"/>
        </w:rPr>
        <w:t>0</w:t>
      </w:r>
      <w:r w:rsidRPr="00DC3587">
        <w:rPr>
          <w:lang w:eastAsia="tr-TR"/>
        </w:rPr>
        <w:t xml:space="preserve"> – List of type of Suppliers and Service Providers</w:t>
      </w:r>
      <w:bookmarkEnd w:id="133"/>
      <w:r w:rsidRPr="00DC3587">
        <w:rPr>
          <w:lang w:eastAsia="tr-TR"/>
        </w:rPr>
        <w:t xml:space="preserve"> </w:t>
      </w:r>
    </w:p>
    <w:p w14:paraId="5B6DD553" w14:textId="22605926" w:rsidR="00E74F3E" w:rsidRPr="00DC3587" w:rsidRDefault="00BA1423" w:rsidP="00945F4B">
      <w:pPr>
        <w:jc w:val="both"/>
        <w:rPr>
          <w:rFonts w:ascii="Times New Roman" w:eastAsia="Cambria" w:hAnsi="Times New Roman" w:cs="Times New Roman"/>
          <w:bCs/>
          <w:i/>
          <w:iCs/>
          <w:szCs w:val="22"/>
          <w:lang w:val="en-GB" w:eastAsia="tr-TR"/>
        </w:rPr>
      </w:pPr>
      <w:bookmarkStart w:id="134" w:name="_Hlk96079006"/>
      <w:r w:rsidRPr="00DC3587">
        <w:rPr>
          <w:rFonts w:ascii="Times New Roman" w:eastAsia="Cambria" w:hAnsi="Times New Roman" w:cs="Times New Roman"/>
          <w:bCs/>
          <w:i/>
          <w:iCs/>
          <w:szCs w:val="22"/>
          <w:lang w:val="en-GB" w:eastAsia="tr-TR"/>
        </w:rPr>
        <w:t>The l</w:t>
      </w:r>
      <w:r w:rsidR="005F4508" w:rsidRPr="00DC3587">
        <w:rPr>
          <w:rFonts w:ascii="Times New Roman" w:eastAsia="Cambria" w:hAnsi="Times New Roman" w:cs="Times New Roman"/>
          <w:bCs/>
          <w:i/>
          <w:iCs/>
          <w:szCs w:val="22"/>
          <w:lang w:val="en-GB" w:eastAsia="tr-TR"/>
        </w:rPr>
        <w:t xml:space="preserve">ist of the companies per type of services will be </w:t>
      </w:r>
      <w:r w:rsidR="00B144B9" w:rsidRPr="00DC3587">
        <w:rPr>
          <w:rFonts w:ascii="Times New Roman" w:eastAsia="Cambria" w:hAnsi="Times New Roman" w:cs="Times New Roman"/>
          <w:bCs/>
          <w:i/>
          <w:iCs/>
          <w:szCs w:val="22"/>
          <w:lang w:val="en-GB" w:eastAsia="tr-TR"/>
        </w:rPr>
        <w:t>provided to you after signing the contract for your action</w:t>
      </w:r>
      <w:r w:rsidR="005F4508" w:rsidRPr="00DC3587">
        <w:rPr>
          <w:rFonts w:ascii="Times New Roman" w:eastAsia="Cambria" w:hAnsi="Times New Roman" w:cs="Times New Roman"/>
          <w:bCs/>
          <w:i/>
          <w:iCs/>
          <w:szCs w:val="22"/>
          <w:lang w:val="en-GB" w:eastAsia="tr-TR"/>
        </w:rPr>
        <w:t>.</w:t>
      </w:r>
    </w:p>
    <w:bookmarkEnd w:id="134"/>
    <w:p w14:paraId="1F9DB4E2" w14:textId="77777777" w:rsidR="00E74F3E" w:rsidRPr="00DC3587" w:rsidRDefault="00E74F3E" w:rsidP="00513BBB">
      <w:pPr>
        <w:spacing w:before="0" w:after="0"/>
        <w:jc w:val="both"/>
        <w:rPr>
          <w:rFonts w:ascii="Times New Roman" w:eastAsia="Cambria" w:hAnsi="Times New Roman" w:cs="Times New Roman"/>
          <w:b/>
          <w:szCs w:val="22"/>
          <w:lang w:val="en-GB" w:eastAsia="tr-TR"/>
        </w:rPr>
      </w:pPr>
    </w:p>
    <w:p w14:paraId="003112E1" w14:textId="77777777" w:rsidR="00E74F3E" w:rsidRPr="00DC3587" w:rsidRDefault="005F4508"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1.</w:t>
      </w:r>
      <w:r w:rsidR="00204609" w:rsidRPr="00DC3587">
        <w:rPr>
          <w:rFonts w:ascii="Times New Roman" w:eastAsia="Cambria" w:hAnsi="Times New Roman" w:cs="Times New Roman"/>
          <w:szCs w:val="22"/>
          <w:lang w:val="en-GB" w:eastAsia="tr-TR"/>
        </w:rPr>
        <w:t xml:space="preserve"> </w:t>
      </w:r>
      <w:r w:rsidRPr="00DC3587">
        <w:rPr>
          <w:rFonts w:ascii="Times New Roman" w:eastAsia="Cambria" w:hAnsi="Times New Roman" w:cs="Times New Roman"/>
          <w:szCs w:val="22"/>
          <w:lang w:val="en-GB" w:eastAsia="tr-TR"/>
        </w:rPr>
        <w:t>Travel</w:t>
      </w:r>
    </w:p>
    <w:p w14:paraId="75ADEDDE" w14:textId="77777777" w:rsidR="00E74F3E" w:rsidRPr="00DC3587" w:rsidRDefault="005F4508"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2. Video and Film Production</w:t>
      </w:r>
    </w:p>
    <w:p w14:paraId="2C8B5D54" w14:textId="77777777" w:rsidR="00E74F3E" w:rsidRPr="00DC3587" w:rsidRDefault="005F4508"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3. Graphic Designers</w:t>
      </w:r>
    </w:p>
    <w:p w14:paraId="79883528" w14:textId="77777777" w:rsidR="00E74F3E" w:rsidRPr="00DC3587" w:rsidRDefault="0014682F"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4</w:t>
      </w:r>
      <w:r w:rsidR="005F4508" w:rsidRPr="00DC3587">
        <w:rPr>
          <w:rFonts w:ascii="Times New Roman" w:eastAsia="Cambria" w:hAnsi="Times New Roman" w:cs="Times New Roman"/>
          <w:szCs w:val="22"/>
          <w:lang w:val="en-GB" w:eastAsia="tr-TR"/>
        </w:rPr>
        <w:t xml:space="preserve">. Printing </w:t>
      </w:r>
      <w:r w:rsidR="00204609" w:rsidRPr="00DC3587">
        <w:rPr>
          <w:rFonts w:ascii="Times New Roman" w:eastAsia="Cambria" w:hAnsi="Times New Roman" w:cs="Times New Roman"/>
          <w:szCs w:val="22"/>
          <w:lang w:val="en-GB" w:eastAsia="tr-TR"/>
        </w:rPr>
        <w:t>C</w:t>
      </w:r>
      <w:r w:rsidR="005F4508" w:rsidRPr="00DC3587">
        <w:rPr>
          <w:rFonts w:ascii="Times New Roman" w:eastAsia="Cambria" w:hAnsi="Times New Roman" w:cs="Times New Roman"/>
          <w:szCs w:val="22"/>
          <w:lang w:val="en-GB" w:eastAsia="tr-TR"/>
        </w:rPr>
        <w:t>ompan</w:t>
      </w:r>
      <w:r w:rsidRPr="00DC3587">
        <w:rPr>
          <w:rFonts w:ascii="Times New Roman" w:eastAsia="Cambria" w:hAnsi="Times New Roman" w:cs="Times New Roman"/>
          <w:szCs w:val="22"/>
          <w:lang w:val="en-GB" w:eastAsia="tr-TR"/>
        </w:rPr>
        <w:t>ies</w:t>
      </w:r>
    </w:p>
    <w:p w14:paraId="796C30F8" w14:textId="77777777" w:rsidR="00E74F3E" w:rsidRPr="00DC3587" w:rsidRDefault="0014682F"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5</w:t>
      </w:r>
      <w:r w:rsidR="005F4508" w:rsidRPr="00DC3587">
        <w:rPr>
          <w:rFonts w:ascii="Times New Roman" w:eastAsia="Cambria" w:hAnsi="Times New Roman" w:cs="Times New Roman"/>
          <w:szCs w:val="22"/>
          <w:lang w:val="en-GB" w:eastAsia="tr-TR"/>
        </w:rPr>
        <w:t>. Translators and Interpreters</w:t>
      </w:r>
    </w:p>
    <w:p w14:paraId="469F9A98" w14:textId="77777777" w:rsidR="00E74F3E" w:rsidRPr="00DC3587" w:rsidRDefault="0014682F"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6</w:t>
      </w:r>
      <w:r w:rsidR="005F4508" w:rsidRPr="00DC3587">
        <w:rPr>
          <w:rFonts w:ascii="Times New Roman" w:eastAsia="Cambria" w:hAnsi="Times New Roman" w:cs="Times New Roman"/>
          <w:szCs w:val="22"/>
          <w:lang w:val="en-GB" w:eastAsia="tr-TR"/>
        </w:rPr>
        <w:t>. Website Developers</w:t>
      </w:r>
    </w:p>
    <w:p w14:paraId="73FAA6D6" w14:textId="77777777" w:rsidR="00E74F3E" w:rsidRPr="00DC3587" w:rsidRDefault="0014682F"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7</w:t>
      </w:r>
      <w:r w:rsidR="005F4508" w:rsidRPr="00DC3587">
        <w:rPr>
          <w:rFonts w:ascii="Times New Roman" w:eastAsia="Cambria" w:hAnsi="Times New Roman" w:cs="Times New Roman"/>
          <w:szCs w:val="22"/>
          <w:lang w:val="en-GB" w:eastAsia="tr-TR"/>
        </w:rPr>
        <w:t xml:space="preserve">. Event </w:t>
      </w:r>
      <w:r w:rsidR="00204609" w:rsidRPr="00DC3587">
        <w:rPr>
          <w:rFonts w:ascii="Times New Roman" w:eastAsia="Cambria" w:hAnsi="Times New Roman" w:cs="Times New Roman"/>
          <w:szCs w:val="22"/>
          <w:lang w:val="en-GB" w:eastAsia="tr-TR"/>
        </w:rPr>
        <w:t>O</w:t>
      </w:r>
      <w:r w:rsidR="005F4508" w:rsidRPr="00DC3587">
        <w:rPr>
          <w:rFonts w:ascii="Times New Roman" w:eastAsia="Cambria" w:hAnsi="Times New Roman" w:cs="Times New Roman"/>
          <w:szCs w:val="22"/>
          <w:lang w:val="en-GB" w:eastAsia="tr-TR"/>
        </w:rPr>
        <w:t>rganiser</w:t>
      </w:r>
      <w:r w:rsidRPr="00DC3587">
        <w:rPr>
          <w:rFonts w:ascii="Times New Roman" w:eastAsia="Cambria" w:hAnsi="Times New Roman" w:cs="Times New Roman"/>
          <w:szCs w:val="22"/>
          <w:lang w:val="en-GB" w:eastAsia="tr-TR"/>
        </w:rPr>
        <w:t>s</w:t>
      </w:r>
    </w:p>
    <w:p w14:paraId="71DF55FA" w14:textId="77777777" w:rsidR="00E74F3E" w:rsidRPr="00DC3587" w:rsidRDefault="0014682F"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8</w:t>
      </w:r>
      <w:r w:rsidR="005F4508" w:rsidRPr="00DC3587">
        <w:rPr>
          <w:rFonts w:ascii="Times New Roman" w:eastAsia="Cambria" w:hAnsi="Times New Roman" w:cs="Times New Roman"/>
          <w:szCs w:val="22"/>
          <w:lang w:val="en-GB" w:eastAsia="tr-TR"/>
        </w:rPr>
        <w:t>. Equipment Rental</w:t>
      </w:r>
    </w:p>
    <w:p w14:paraId="1FF249F0" w14:textId="77777777" w:rsidR="00E74F3E" w:rsidRPr="00DC3587" w:rsidRDefault="0014682F"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9</w:t>
      </w:r>
      <w:r w:rsidR="005F4508" w:rsidRPr="00DC3587">
        <w:rPr>
          <w:rFonts w:ascii="Times New Roman" w:eastAsia="Cambria" w:hAnsi="Times New Roman" w:cs="Times New Roman"/>
          <w:szCs w:val="22"/>
          <w:lang w:val="en-GB" w:eastAsia="tr-TR"/>
        </w:rPr>
        <w:t xml:space="preserve">. Equipment </w:t>
      </w:r>
      <w:r w:rsidR="00204609" w:rsidRPr="00DC3587">
        <w:rPr>
          <w:rFonts w:ascii="Times New Roman" w:eastAsia="Cambria" w:hAnsi="Times New Roman" w:cs="Times New Roman"/>
          <w:szCs w:val="22"/>
          <w:lang w:val="en-GB" w:eastAsia="tr-TR"/>
        </w:rPr>
        <w:t>P</w:t>
      </w:r>
      <w:r w:rsidR="005F4508" w:rsidRPr="00DC3587">
        <w:rPr>
          <w:rFonts w:ascii="Times New Roman" w:eastAsia="Cambria" w:hAnsi="Times New Roman" w:cs="Times New Roman"/>
          <w:szCs w:val="22"/>
          <w:lang w:val="en-GB" w:eastAsia="tr-TR"/>
        </w:rPr>
        <w:t>urchase</w:t>
      </w:r>
    </w:p>
    <w:p w14:paraId="2D0B483E" w14:textId="77777777" w:rsidR="00E74F3E" w:rsidRPr="00DC3587" w:rsidRDefault="005F4508" w:rsidP="00513BBB">
      <w:pPr>
        <w:spacing w:before="0" w:after="0"/>
        <w:jc w:val="both"/>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1</w:t>
      </w:r>
      <w:r w:rsidR="0014682F" w:rsidRPr="00DC3587">
        <w:rPr>
          <w:rFonts w:ascii="Times New Roman" w:eastAsia="Cambria" w:hAnsi="Times New Roman" w:cs="Times New Roman"/>
          <w:szCs w:val="22"/>
          <w:lang w:val="en-GB" w:eastAsia="tr-TR"/>
        </w:rPr>
        <w:t>0</w:t>
      </w:r>
      <w:r w:rsidRPr="00DC3587">
        <w:rPr>
          <w:rFonts w:ascii="Times New Roman" w:eastAsia="Cambria" w:hAnsi="Times New Roman" w:cs="Times New Roman"/>
          <w:szCs w:val="22"/>
          <w:lang w:val="en-GB" w:eastAsia="tr-TR"/>
        </w:rPr>
        <w:t xml:space="preserve">. Legal </w:t>
      </w:r>
      <w:r w:rsidR="00204609" w:rsidRPr="00DC3587">
        <w:rPr>
          <w:rFonts w:ascii="Times New Roman" w:eastAsia="Cambria" w:hAnsi="Times New Roman" w:cs="Times New Roman"/>
          <w:szCs w:val="22"/>
          <w:lang w:val="en-GB" w:eastAsia="tr-TR"/>
        </w:rPr>
        <w:t>E</w:t>
      </w:r>
      <w:r w:rsidRPr="00DC3587">
        <w:rPr>
          <w:rFonts w:ascii="Times New Roman" w:eastAsia="Cambria" w:hAnsi="Times New Roman" w:cs="Times New Roman"/>
          <w:szCs w:val="22"/>
          <w:lang w:val="en-GB" w:eastAsia="tr-TR"/>
        </w:rPr>
        <w:t xml:space="preserve">xpertise </w:t>
      </w:r>
      <w:r w:rsidR="00204609" w:rsidRPr="00DC3587">
        <w:rPr>
          <w:rFonts w:ascii="Times New Roman" w:eastAsia="Cambria" w:hAnsi="Times New Roman" w:cs="Times New Roman"/>
          <w:szCs w:val="22"/>
          <w:lang w:val="en-GB" w:eastAsia="tr-TR"/>
        </w:rPr>
        <w:t>S</w:t>
      </w:r>
      <w:r w:rsidRPr="00DC3587">
        <w:rPr>
          <w:rFonts w:ascii="Times New Roman" w:eastAsia="Cambria" w:hAnsi="Times New Roman" w:cs="Times New Roman"/>
          <w:szCs w:val="22"/>
          <w:lang w:val="en-GB" w:eastAsia="tr-TR"/>
        </w:rPr>
        <w:t>ervices</w:t>
      </w:r>
    </w:p>
    <w:p w14:paraId="24DF3403"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2A5AC04F" w14:textId="77777777" w:rsidR="00C5559F" w:rsidRPr="00DC3587" w:rsidRDefault="00C5559F">
      <w:pPr>
        <w:spacing w:before="0" w:after="0"/>
        <w:rPr>
          <w:rFonts w:ascii="Times New Roman" w:eastAsia="Myriad Pro" w:hAnsi="Times New Roman" w:cs="Times New Roman"/>
          <w:b/>
          <w:bCs/>
          <w:caps/>
          <w:color w:val="1F4E79" w:themeColor="accent5" w:themeShade="80"/>
          <w:szCs w:val="22"/>
          <w:lang w:val="en-GB" w:eastAsia="tr-TR"/>
        </w:rPr>
      </w:pPr>
      <w:r w:rsidRPr="00DC3587">
        <w:rPr>
          <w:rFonts w:ascii="Times New Roman" w:hAnsi="Times New Roman" w:cs="Times New Roman"/>
          <w:szCs w:val="22"/>
          <w:lang w:eastAsia="tr-TR"/>
        </w:rPr>
        <w:br w:type="page"/>
      </w:r>
    </w:p>
    <w:p w14:paraId="21DB277D" w14:textId="3CFBFE62" w:rsidR="00E74F3E" w:rsidRPr="00DC3587" w:rsidRDefault="005F4508" w:rsidP="00E1366F">
      <w:pPr>
        <w:pStyle w:val="Heading2"/>
        <w:rPr>
          <w:lang w:eastAsia="tr-TR"/>
        </w:rPr>
      </w:pPr>
      <w:bookmarkStart w:id="135" w:name="_Toc96328986"/>
      <w:r w:rsidRPr="00DC3587">
        <w:rPr>
          <w:lang w:eastAsia="tr-TR"/>
        </w:rPr>
        <w:lastRenderedPageBreak/>
        <w:t xml:space="preserve">Annex </w:t>
      </w:r>
      <w:r w:rsidR="003F3A68" w:rsidRPr="00DC3587">
        <w:rPr>
          <w:lang w:eastAsia="tr-TR"/>
        </w:rPr>
        <w:t xml:space="preserve">11 </w:t>
      </w:r>
      <w:r w:rsidRPr="00DC3587">
        <w:rPr>
          <w:lang w:eastAsia="tr-TR"/>
        </w:rPr>
        <w:t>– Final report template</w:t>
      </w:r>
      <w:bookmarkEnd w:id="135"/>
    </w:p>
    <w:p w14:paraId="6F86BC6D" w14:textId="7FE06B5E" w:rsidR="009A7A03" w:rsidRPr="00DC3587" w:rsidRDefault="002C1570" w:rsidP="00945F4B">
      <w:pPr>
        <w:rPr>
          <w:rFonts w:ascii="Times New Roman" w:eastAsia="Cambria" w:hAnsi="Times New Roman" w:cs="Times New Roman"/>
          <w:b/>
          <w:caps/>
          <w:color w:val="1F4E79" w:themeColor="accent5" w:themeShade="80"/>
          <w:szCs w:val="22"/>
          <w:lang w:val="en-GB" w:eastAsia="tr-TR"/>
        </w:rPr>
      </w:pPr>
      <w:r w:rsidRPr="00DC3587">
        <w:rPr>
          <w:rFonts w:ascii="Times New Roman" w:hAnsi="Times New Roman" w:cs="Times New Roman"/>
          <w:noProof/>
          <w:szCs w:val="22"/>
        </w:rPr>
        <w:drawing>
          <wp:inline distT="0" distB="0" distL="0" distR="0" wp14:anchorId="4BFF4308" wp14:editId="1ABB74D5">
            <wp:extent cx="1469572" cy="488926"/>
            <wp:effectExtent l="0" t="0" r="0" b="6985"/>
            <wp:docPr id="6" name="Picture 6" descr="C:\Users\Vale\OneDrive - Macedonian Center for International Cooperation\Desktop\TA project STE\Visibility\New Sta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ale\OneDrive - Macedonian Center for International Cooperation\Desktop\TA project STE\Visibility\New Star Logo.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39443" cy="512172"/>
                    </a:xfrm>
                    <a:prstGeom prst="rect">
                      <a:avLst/>
                    </a:prstGeom>
                    <a:noFill/>
                    <a:ln>
                      <a:noFill/>
                    </a:ln>
                  </pic:spPr>
                </pic:pic>
              </a:graphicData>
            </a:graphic>
          </wp:inline>
        </w:drawing>
      </w:r>
    </w:p>
    <w:p w14:paraId="1EF78F85" w14:textId="77777777" w:rsidR="009A7A03" w:rsidRPr="00DC3587" w:rsidRDefault="009A7A03" w:rsidP="00945F4B">
      <w:pPr>
        <w:rPr>
          <w:rFonts w:ascii="Times New Roman" w:eastAsia="Cambria" w:hAnsi="Times New Roman" w:cs="Times New Roman"/>
          <w:b/>
          <w:caps/>
          <w:color w:val="1F4E79" w:themeColor="accent5" w:themeShade="80"/>
          <w:szCs w:val="22"/>
          <w:lang w:val="en-GB" w:eastAsia="tr-TR"/>
        </w:rPr>
      </w:pPr>
    </w:p>
    <w:p w14:paraId="1A49A6C7" w14:textId="77777777" w:rsidR="00E74F3E" w:rsidRPr="00DC3587" w:rsidRDefault="005F4508" w:rsidP="00945F4B">
      <w:pPr>
        <w:jc w:val="center"/>
        <w:rPr>
          <w:rFonts w:ascii="Times New Roman" w:eastAsia="Cambria" w:hAnsi="Times New Roman" w:cs="Times New Roman"/>
          <w:b/>
          <w:caps/>
          <w:color w:val="1F4E79" w:themeColor="accent5" w:themeShade="80"/>
          <w:szCs w:val="22"/>
          <w:lang w:val="en-GB" w:eastAsia="tr-TR"/>
        </w:rPr>
      </w:pPr>
      <w:r w:rsidRPr="00DC3587">
        <w:rPr>
          <w:rFonts w:ascii="Times New Roman" w:eastAsia="Cambria" w:hAnsi="Times New Roman" w:cs="Times New Roman"/>
          <w:b/>
          <w:caps/>
          <w:color w:val="1F4E79" w:themeColor="accent5" w:themeShade="80"/>
          <w:szCs w:val="22"/>
          <w:lang w:val="en-GB" w:eastAsia="tr-TR"/>
        </w:rPr>
        <w:t>CIVIL RESILIENCE MECHANISM – final reporT</w:t>
      </w:r>
    </w:p>
    <w:p w14:paraId="168FE262" w14:textId="77777777" w:rsidR="00E74F3E" w:rsidRPr="00DC3587" w:rsidRDefault="005F4508" w:rsidP="00945F4B">
      <w:pPr>
        <w:jc w:val="center"/>
        <w:rPr>
          <w:rFonts w:ascii="Times New Roman" w:eastAsia="Cambria" w:hAnsi="Times New Roman" w:cs="Times New Roman"/>
          <w:b/>
          <w:caps/>
          <w:color w:val="1F4E79" w:themeColor="accent5" w:themeShade="80"/>
          <w:szCs w:val="22"/>
          <w:lang w:val="en-GB" w:eastAsia="tr-TR"/>
        </w:rPr>
      </w:pPr>
      <w:r w:rsidRPr="00DC3587">
        <w:rPr>
          <w:rFonts w:ascii="Times New Roman" w:eastAsia="Cambria" w:hAnsi="Times New Roman" w:cs="Times New Roman"/>
          <w:color w:val="1F4E79" w:themeColor="accent5" w:themeShade="80"/>
          <w:szCs w:val="22"/>
          <w:lang w:val="en-GB" w:eastAsia="tr-TR"/>
        </w:rPr>
        <w:t xml:space="preserve"> </w:t>
      </w:r>
    </w:p>
    <w:tbl>
      <w:tblPr>
        <w:tblStyle w:val="PlainTable1"/>
        <w:tblW w:w="9781" w:type="dxa"/>
        <w:tblLook w:val="0000" w:firstRow="0" w:lastRow="0" w:firstColumn="0" w:lastColumn="0" w:noHBand="0" w:noVBand="0"/>
      </w:tblPr>
      <w:tblGrid>
        <w:gridCol w:w="3433"/>
        <w:gridCol w:w="6348"/>
      </w:tblGrid>
      <w:tr w:rsidR="00C5559F" w:rsidRPr="00DC3587" w14:paraId="4998827C" w14:textId="77777777" w:rsidTr="002071D4">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3433" w:type="dxa"/>
          </w:tcPr>
          <w:p w14:paraId="14B7EC3B"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CSO:</w:t>
            </w:r>
          </w:p>
        </w:tc>
        <w:tc>
          <w:tcPr>
            <w:tcW w:w="6348" w:type="dxa"/>
          </w:tcPr>
          <w:p w14:paraId="6EEE5DFC" w14:textId="77777777" w:rsidR="00E74F3E" w:rsidRPr="00DC3587" w:rsidRDefault="005F4508" w:rsidP="00945F4B">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bCs/>
                <w:smallCaps/>
                <w:szCs w:val="22"/>
                <w:lang w:val="en-GB" w:eastAsia="tr-TR"/>
              </w:rPr>
            </w:pPr>
            <w:r w:rsidRPr="00DC3587">
              <w:rPr>
                <w:rFonts w:ascii="Times New Roman" w:eastAsia="Cambria" w:hAnsi="Times New Roman" w:cs="Times New Roman"/>
                <w:bCs/>
                <w:smallCaps/>
                <w:szCs w:val="22"/>
                <w:lang w:val="en-GB" w:eastAsia="tr-TR"/>
              </w:rPr>
              <w:t xml:space="preserve"> </w:t>
            </w:r>
          </w:p>
        </w:tc>
      </w:tr>
      <w:tr w:rsidR="00C5559F" w:rsidRPr="00DC3587" w14:paraId="0F13E381" w14:textId="77777777" w:rsidTr="002071D4">
        <w:trPr>
          <w:trHeight w:val="680"/>
        </w:trPr>
        <w:tc>
          <w:tcPr>
            <w:cnfStyle w:val="000010000000" w:firstRow="0" w:lastRow="0" w:firstColumn="0" w:lastColumn="0" w:oddVBand="1" w:evenVBand="0" w:oddHBand="0" w:evenHBand="0" w:firstRowFirstColumn="0" w:firstRowLastColumn="0" w:lastRowFirstColumn="0" w:lastRowLastColumn="0"/>
            <w:tcW w:w="3433" w:type="dxa"/>
          </w:tcPr>
          <w:p w14:paraId="7AD2A549"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CRM Action Title:</w:t>
            </w:r>
          </w:p>
        </w:tc>
        <w:tc>
          <w:tcPr>
            <w:tcW w:w="6348" w:type="dxa"/>
          </w:tcPr>
          <w:p w14:paraId="7E1BE457"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bCs/>
                <w:smallCaps/>
                <w:szCs w:val="22"/>
                <w:lang w:val="en-GB" w:eastAsia="tr-TR"/>
              </w:rPr>
            </w:pPr>
          </w:p>
        </w:tc>
      </w:tr>
      <w:tr w:rsidR="00C5559F" w:rsidRPr="00DC3587" w14:paraId="156581F2" w14:textId="77777777" w:rsidTr="002071D4">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3433" w:type="dxa"/>
          </w:tcPr>
          <w:p w14:paraId="090B961F" w14:textId="40D252DA" w:rsidR="00E74F3E" w:rsidRPr="00DC3587" w:rsidRDefault="009602E9"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 xml:space="preserve">Action </w:t>
            </w:r>
            <w:r w:rsidR="00AE5BA8" w:rsidRPr="00DC3587">
              <w:rPr>
                <w:rFonts w:ascii="Times New Roman" w:eastAsiaTheme="minorHAnsi" w:hAnsi="Times New Roman" w:cs="Times New Roman"/>
                <w:b/>
                <w:szCs w:val="22"/>
                <w:lang w:val="en-GB"/>
              </w:rPr>
              <w:t>Reference</w:t>
            </w:r>
            <w:r w:rsidR="005F4508" w:rsidRPr="00DC3587">
              <w:rPr>
                <w:rFonts w:ascii="Times New Roman" w:eastAsiaTheme="minorHAnsi" w:hAnsi="Times New Roman" w:cs="Times New Roman"/>
                <w:b/>
                <w:szCs w:val="22"/>
                <w:lang w:val="en-GB"/>
              </w:rPr>
              <w:t xml:space="preserve"> Number:</w:t>
            </w:r>
          </w:p>
        </w:tc>
        <w:tc>
          <w:tcPr>
            <w:tcW w:w="6348" w:type="dxa"/>
          </w:tcPr>
          <w:p w14:paraId="1C8AD6F7"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bCs/>
                <w:smallCaps/>
                <w:szCs w:val="22"/>
                <w:lang w:val="en-GB" w:eastAsia="tr-TR"/>
              </w:rPr>
            </w:pPr>
          </w:p>
        </w:tc>
      </w:tr>
      <w:tr w:rsidR="00C5559F" w:rsidRPr="00DC3587" w14:paraId="4C16302E" w14:textId="77777777" w:rsidTr="002071D4">
        <w:trPr>
          <w:trHeight w:val="680"/>
        </w:trPr>
        <w:tc>
          <w:tcPr>
            <w:cnfStyle w:val="000010000000" w:firstRow="0" w:lastRow="0" w:firstColumn="0" w:lastColumn="0" w:oddVBand="1" w:evenVBand="0" w:oddHBand="0" w:evenHBand="0" w:firstRowFirstColumn="0" w:firstRowLastColumn="0" w:lastRowFirstColumn="0" w:lastRowLastColumn="0"/>
            <w:tcW w:w="3433" w:type="dxa"/>
          </w:tcPr>
          <w:p w14:paraId="7236EDF0" w14:textId="77777777" w:rsidR="00E74F3E" w:rsidRPr="00DC3587" w:rsidRDefault="005F4508" w:rsidP="00945F4B">
            <w:pPr>
              <w:rPr>
                <w:rFonts w:ascii="Times New Roman" w:eastAsiaTheme="minorHAnsi" w:hAnsi="Times New Roman" w:cs="Times New Roman"/>
                <w:b/>
                <w:i/>
                <w:iCs/>
                <w:szCs w:val="22"/>
                <w:lang w:val="en-GB"/>
              </w:rPr>
            </w:pPr>
            <w:r w:rsidRPr="00DC3587">
              <w:rPr>
                <w:rFonts w:ascii="Times New Roman" w:eastAsiaTheme="minorHAnsi" w:hAnsi="Times New Roman" w:cs="Times New Roman"/>
                <w:b/>
                <w:szCs w:val="22"/>
                <w:lang w:val="en-GB"/>
              </w:rPr>
              <w:t>Number and date of contract for CRM in-kind support:</w:t>
            </w:r>
          </w:p>
        </w:tc>
        <w:tc>
          <w:tcPr>
            <w:tcW w:w="6348" w:type="dxa"/>
          </w:tcPr>
          <w:p w14:paraId="405305E6"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bCs/>
                <w:smallCaps/>
                <w:szCs w:val="22"/>
                <w:lang w:val="en-GB" w:eastAsia="tr-TR"/>
              </w:rPr>
            </w:pPr>
          </w:p>
        </w:tc>
      </w:tr>
      <w:tr w:rsidR="00C5559F" w:rsidRPr="00DC3587" w14:paraId="60F7D20C" w14:textId="77777777" w:rsidTr="002071D4">
        <w:trPr>
          <w:cnfStyle w:val="000000100000" w:firstRow="0" w:lastRow="0" w:firstColumn="0" w:lastColumn="0" w:oddVBand="0" w:evenVBand="0" w:oddHBand="1" w:evenHBand="0" w:firstRowFirstColumn="0" w:firstRowLastColumn="0" w:lastRowFirstColumn="0" w:lastRowLastColumn="0"/>
          <w:trHeight w:val="680"/>
        </w:trPr>
        <w:tc>
          <w:tcPr>
            <w:cnfStyle w:val="000010000000" w:firstRow="0" w:lastRow="0" w:firstColumn="0" w:lastColumn="0" w:oddVBand="1" w:evenVBand="0" w:oddHBand="0" w:evenHBand="0" w:firstRowFirstColumn="0" w:firstRowLastColumn="0" w:lastRowFirstColumn="0" w:lastRowLastColumn="0"/>
            <w:tcW w:w="3433" w:type="dxa"/>
          </w:tcPr>
          <w:p w14:paraId="0A433692"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Implementation period:</w:t>
            </w:r>
          </w:p>
          <w:p w14:paraId="4F913B0E" w14:textId="77777777" w:rsidR="00E74F3E" w:rsidRPr="00DC3587" w:rsidRDefault="005F4508" w:rsidP="00945F4B">
            <w:pPr>
              <w:rPr>
                <w:rFonts w:ascii="Times New Roman" w:eastAsiaTheme="minorHAnsi" w:hAnsi="Times New Roman" w:cs="Times New Roman"/>
                <w:b/>
                <w:i/>
                <w:iCs/>
                <w:szCs w:val="22"/>
                <w:lang w:val="en-GB"/>
              </w:rPr>
            </w:pPr>
            <w:r w:rsidRPr="00DC3587">
              <w:rPr>
                <w:rFonts w:ascii="Times New Roman" w:eastAsiaTheme="minorHAnsi" w:hAnsi="Times New Roman" w:cs="Times New Roman"/>
                <w:b/>
                <w:i/>
                <w:iCs/>
                <w:szCs w:val="22"/>
                <w:lang w:val="en-GB"/>
              </w:rPr>
              <w:t xml:space="preserve">(Date from </w:t>
            </w:r>
            <w:r w:rsidR="00204609" w:rsidRPr="00DC3587">
              <w:rPr>
                <w:rFonts w:ascii="Times New Roman" w:eastAsiaTheme="minorHAnsi" w:hAnsi="Times New Roman" w:cs="Times New Roman"/>
                <w:b/>
                <w:i/>
                <w:iCs/>
                <w:szCs w:val="22"/>
                <w:lang w:val="en-GB"/>
              </w:rPr>
              <w:t>–</w:t>
            </w:r>
            <w:r w:rsidRPr="00DC3587">
              <w:rPr>
                <w:rFonts w:ascii="Times New Roman" w:eastAsiaTheme="minorHAnsi" w:hAnsi="Times New Roman" w:cs="Times New Roman"/>
                <w:b/>
                <w:i/>
                <w:iCs/>
                <w:szCs w:val="22"/>
                <w:lang w:val="en-GB"/>
              </w:rPr>
              <w:t xml:space="preserve"> to)</w:t>
            </w:r>
          </w:p>
        </w:tc>
        <w:tc>
          <w:tcPr>
            <w:tcW w:w="6348" w:type="dxa"/>
          </w:tcPr>
          <w:p w14:paraId="119374E3"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bCs/>
                <w:smallCaps/>
                <w:szCs w:val="22"/>
                <w:lang w:val="en-GB" w:eastAsia="tr-TR"/>
              </w:rPr>
            </w:pPr>
          </w:p>
        </w:tc>
      </w:tr>
      <w:tr w:rsidR="00C5559F" w:rsidRPr="00DC3587" w14:paraId="3F22748B" w14:textId="77777777" w:rsidTr="002071D4">
        <w:trPr>
          <w:trHeight w:val="680"/>
        </w:trPr>
        <w:tc>
          <w:tcPr>
            <w:cnfStyle w:val="000010000000" w:firstRow="0" w:lastRow="0" w:firstColumn="0" w:lastColumn="0" w:oddVBand="1" w:evenVBand="0" w:oddHBand="0" w:evenHBand="0" w:firstRowFirstColumn="0" w:firstRowLastColumn="0" w:lastRowFirstColumn="0" w:lastRowLastColumn="0"/>
            <w:tcW w:w="3433" w:type="dxa"/>
          </w:tcPr>
          <w:p w14:paraId="1E420F4C"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Total costs incurred:</w:t>
            </w:r>
          </w:p>
        </w:tc>
        <w:tc>
          <w:tcPr>
            <w:tcW w:w="6348" w:type="dxa"/>
          </w:tcPr>
          <w:p w14:paraId="67519087" w14:textId="77777777" w:rsidR="00E74F3E" w:rsidRPr="00DC3587" w:rsidRDefault="005F4508"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bCs/>
                <w:smallCaps/>
                <w:szCs w:val="22"/>
                <w:lang w:val="en-GB" w:eastAsia="tr-TR"/>
              </w:rPr>
            </w:pPr>
            <w:r w:rsidRPr="00DC3587">
              <w:rPr>
                <w:rFonts w:ascii="Times New Roman" w:eastAsia="Cambria" w:hAnsi="Times New Roman" w:cs="Times New Roman"/>
                <w:bCs/>
                <w:smallCaps/>
                <w:szCs w:val="22"/>
                <w:lang w:val="en-GB" w:eastAsia="tr-TR"/>
              </w:rPr>
              <w:t>MKD……………</w:t>
            </w:r>
            <w:proofErr w:type="gramStart"/>
            <w:r w:rsidRPr="00DC3587">
              <w:rPr>
                <w:rFonts w:ascii="Times New Roman" w:eastAsia="Cambria" w:hAnsi="Times New Roman" w:cs="Times New Roman"/>
                <w:bCs/>
                <w:smallCaps/>
                <w:szCs w:val="22"/>
                <w:lang w:val="en-GB" w:eastAsia="tr-TR"/>
              </w:rPr>
              <w:t>…..</w:t>
            </w:r>
            <w:proofErr w:type="gramEnd"/>
            <w:r w:rsidRPr="00DC3587">
              <w:rPr>
                <w:rFonts w:ascii="Times New Roman" w:eastAsia="Cambria" w:hAnsi="Times New Roman" w:cs="Times New Roman"/>
                <w:bCs/>
                <w:smallCaps/>
                <w:szCs w:val="22"/>
                <w:lang w:val="en-GB" w:eastAsia="tr-TR"/>
              </w:rPr>
              <w:t xml:space="preserve"> / EUR ………………………….</w:t>
            </w:r>
          </w:p>
        </w:tc>
      </w:tr>
    </w:tbl>
    <w:p w14:paraId="27DDC8BF" w14:textId="77777777" w:rsidR="00E74F3E" w:rsidRPr="00DC3587" w:rsidRDefault="00E74F3E" w:rsidP="00945F4B">
      <w:pPr>
        <w:rPr>
          <w:rFonts w:ascii="Times New Roman" w:eastAsia="Cambria" w:hAnsi="Times New Roman" w:cs="Times New Roman"/>
          <w:color w:val="1F4E79" w:themeColor="accent5" w:themeShade="80"/>
          <w:szCs w:val="22"/>
          <w:lang w:val="en-GB" w:eastAsia="tr-TR"/>
        </w:rPr>
      </w:pPr>
    </w:p>
    <w:p w14:paraId="026B0F79" w14:textId="77777777" w:rsidR="00E74F3E" w:rsidRPr="00DC3587" w:rsidRDefault="005F4508" w:rsidP="00945F4B">
      <w:pPr>
        <w:rPr>
          <w:rFonts w:ascii="Times New Roman" w:eastAsia="Cambria" w:hAnsi="Times New Roman" w:cs="Times New Roman"/>
          <w:b/>
          <w:bCs/>
          <w:i/>
          <w:iCs/>
          <w:color w:val="1F4E79" w:themeColor="accent5" w:themeShade="80"/>
          <w:szCs w:val="22"/>
          <w:lang w:val="en-GB" w:eastAsia="tr-TR"/>
        </w:rPr>
      </w:pPr>
      <w:r w:rsidRPr="00DC3587">
        <w:rPr>
          <w:rFonts w:ascii="Times New Roman" w:eastAsia="Cambria" w:hAnsi="Times New Roman" w:cs="Times New Roman"/>
          <w:b/>
          <w:bCs/>
          <w:i/>
          <w:iCs/>
          <w:color w:val="1F4E79" w:themeColor="accent5" w:themeShade="80"/>
          <w:szCs w:val="22"/>
          <w:lang w:val="en-GB" w:eastAsia="tr-TR"/>
        </w:rPr>
        <w:t xml:space="preserve">Narrative report on </w:t>
      </w:r>
      <w:r w:rsidR="00204609" w:rsidRPr="00DC3587">
        <w:rPr>
          <w:rFonts w:ascii="Times New Roman" w:eastAsia="Cambria" w:hAnsi="Times New Roman" w:cs="Times New Roman"/>
          <w:b/>
          <w:bCs/>
          <w:i/>
          <w:iCs/>
          <w:color w:val="1F4E79" w:themeColor="accent5" w:themeShade="80"/>
          <w:szCs w:val="22"/>
          <w:lang w:val="en-GB" w:eastAsia="tr-TR"/>
        </w:rPr>
        <w:t xml:space="preserve">the </w:t>
      </w:r>
      <w:r w:rsidRPr="00DC3587">
        <w:rPr>
          <w:rFonts w:ascii="Times New Roman" w:eastAsia="Cambria" w:hAnsi="Times New Roman" w:cs="Times New Roman"/>
          <w:b/>
          <w:bCs/>
          <w:i/>
          <w:iCs/>
          <w:color w:val="1F4E79" w:themeColor="accent5" w:themeShade="80"/>
          <w:szCs w:val="22"/>
          <w:lang w:val="en-GB" w:eastAsia="tr-TR"/>
        </w:rPr>
        <w:t xml:space="preserve">action implemented with CRM </w:t>
      </w:r>
    </w:p>
    <w:p w14:paraId="603D3E64" w14:textId="77777777" w:rsidR="00E74F3E" w:rsidRPr="00DC3587" w:rsidRDefault="00E74F3E" w:rsidP="00945F4B">
      <w:pPr>
        <w:rPr>
          <w:rFonts w:ascii="Times New Roman" w:eastAsia="Cambria" w:hAnsi="Times New Roman" w:cs="Times New Roman"/>
          <w:color w:val="1F4E79" w:themeColor="accent5" w:themeShade="80"/>
          <w:szCs w:val="22"/>
          <w:lang w:val="en-GB" w:eastAsia="tr-TR"/>
        </w:rPr>
      </w:pPr>
    </w:p>
    <w:tbl>
      <w:tblPr>
        <w:tblStyle w:val="PlainTable1"/>
        <w:tblW w:w="9731" w:type="dxa"/>
        <w:tblLook w:val="0000" w:firstRow="0" w:lastRow="0" w:firstColumn="0" w:lastColumn="0" w:noHBand="0" w:noVBand="0"/>
      </w:tblPr>
      <w:tblGrid>
        <w:gridCol w:w="1830"/>
        <w:gridCol w:w="7901"/>
      </w:tblGrid>
      <w:tr w:rsidR="00C5559F" w:rsidRPr="00DC3587" w14:paraId="70B8B08D" w14:textId="77777777" w:rsidTr="002071D4">
        <w:trPr>
          <w:cnfStyle w:val="000000100000" w:firstRow="0" w:lastRow="0" w:firstColumn="0" w:lastColumn="0" w:oddVBand="0" w:evenVBand="0" w:oddHBand="1" w:evenHBand="0" w:firstRowFirstColumn="0" w:firstRowLastColumn="0" w:lastRowFirstColumn="0" w:lastRowLastColumn="0"/>
          <w:trHeight w:val="289"/>
        </w:trPr>
        <w:tc>
          <w:tcPr>
            <w:cnfStyle w:val="000010000000" w:firstRow="0" w:lastRow="0" w:firstColumn="0" w:lastColumn="0" w:oddVBand="1" w:evenVBand="0" w:oddHBand="0" w:evenHBand="0" w:firstRowFirstColumn="0" w:firstRowLastColumn="0" w:lastRowFirstColumn="0" w:lastRowLastColumn="0"/>
            <w:tcW w:w="1830" w:type="dxa"/>
          </w:tcPr>
          <w:p w14:paraId="288F6D54"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 xml:space="preserve">Key achievements </w:t>
            </w:r>
          </w:p>
        </w:tc>
        <w:tc>
          <w:tcPr>
            <w:tcW w:w="7900" w:type="dxa"/>
          </w:tcPr>
          <w:p w14:paraId="216208AF" w14:textId="77777777" w:rsidR="00E74F3E" w:rsidRPr="00DC3587" w:rsidRDefault="005F4508" w:rsidP="00945F4B">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 xml:space="preserve">Please summarize the achievements of your action implemented with CRM in-kind support. </w:t>
            </w:r>
          </w:p>
          <w:p w14:paraId="48F3DAE5" w14:textId="77777777" w:rsidR="00E74F3E" w:rsidRPr="00DC3587" w:rsidRDefault="005F4508" w:rsidP="00945F4B">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Explain how these achievements are related and contribute to the CRM objectives.</w:t>
            </w:r>
          </w:p>
          <w:p w14:paraId="4E215B4E" w14:textId="77777777" w:rsidR="00E74F3E" w:rsidRPr="00DC3587" w:rsidRDefault="005F4508" w:rsidP="00945F4B">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Explain how these achievements contributed to the addressing of the identified needs/</w:t>
            </w:r>
            <w:r w:rsidR="00204609" w:rsidRPr="00DC3587">
              <w:rPr>
                <w:rFonts w:ascii="Times New Roman" w:eastAsia="Cambria" w:hAnsi="Times New Roman" w:cs="Times New Roman"/>
                <w:i/>
                <w:iCs/>
                <w:szCs w:val="22"/>
                <w:lang w:val="en-GB" w:eastAsia="tr-TR"/>
              </w:rPr>
              <w:t xml:space="preserve"> </w:t>
            </w:r>
            <w:r w:rsidRPr="00DC3587">
              <w:rPr>
                <w:rFonts w:ascii="Times New Roman" w:eastAsia="Cambria" w:hAnsi="Times New Roman" w:cs="Times New Roman"/>
                <w:i/>
                <w:iCs/>
                <w:szCs w:val="22"/>
                <w:lang w:val="en-GB" w:eastAsia="tr-TR"/>
              </w:rPr>
              <w:t xml:space="preserve">challenges/issues. </w:t>
            </w:r>
          </w:p>
        </w:tc>
      </w:tr>
      <w:tr w:rsidR="00C5559F" w:rsidRPr="00DC3587" w14:paraId="2291E090" w14:textId="77777777" w:rsidTr="002071D4">
        <w:trPr>
          <w:trHeight w:val="289"/>
        </w:trPr>
        <w:tc>
          <w:tcPr>
            <w:cnfStyle w:val="000010000000" w:firstRow="0" w:lastRow="0" w:firstColumn="0" w:lastColumn="0" w:oddVBand="1" w:evenVBand="0" w:oddHBand="0" w:evenHBand="0" w:firstRowFirstColumn="0" w:firstRowLastColumn="0" w:lastRowFirstColumn="0" w:lastRowLastColumn="0"/>
            <w:tcW w:w="1830" w:type="dxa"/>
          </w:tcPr>
          <w:p w14:paraId="7859FCAB"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Objectives</w:t>
            </w:r>
          </w:p>
        </w:tc>
        <w:tc>
          <w:tcPr>
            <w:tcW w:w="7900" w:type="dxa"/>
          </w:tcPr>
          <w:p w14:paraId="2F3F183E" w14:textId="77777777" w:rsidR="00E74F3E" w:rsidRPr="00DC3587" w:rsidRDefault="005F4508" w:rsidP="00945F4B">
            <w:pPr>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i/>
                <w:iCs/>
                <w:szCs w:val="22"/>
                <w:lang w:val="en-GB" w:eastAsia="tr-TR"/>
              </w:rPr>
              <w:t xml:space="preserve">Please specify whether, to what extent and how your action contributed to achieving the objectives/goals specified in your CRM Request </w:t>
            </w:r>
            <w:r w:rsidR="00204609" w:rsidRPr="00DC3587">
              <w:rPr>
                <w:rFonts w:ascii="Times New Roman" w:eastAsia="Cambria" w:hAnsi="Times New Roman" w:cs="Times New Roman"/>
                <w:i/>
                <w:iCs/>
                <w:szCs w:val="22"/>
                <w:lang w:val="en-GB" w:eastAsia="tr-TR"/>
              </w:rPr>
              <w:t>F</w:t>
            </w:r>
            <w:r w:rsidRPr="00DC3587">
              <w:rPr>
                <w:rFonts w:ascii="Times New Roman" w:eastAsia="Cambria" w:hAnsi="Times New Roman" w:cs="Times New Roman"/>
                <w:i/>
                <w:iCs/>
                <w:szCs w:val="22"/>
                <w:lang w:val="en-GB" w:eastAsia="tr-TR"/>
              </w:rPr>
              <w:t>orm.</w:t>
            </w:r>
          </w:p>
        </w:tc>
      </w:tr>
      <w:tr w:rsidR="00C5559F" w:rsidRPr="00DC3587" w14:paraId="6E61BE49" w14:textId="77777777" w:rsidTr="002071D4">
        <w:trPr>
          <w:cnfStyle w:val="000000100000" w:firstRow="0" w:lastRow="0" w:firstColumn="0" w:lastColumn="0" w:oddVBand="0" w:evenVBand="0" w:oddHBand="1" w:evenHBand="0" w:firstRowFirstColumn="0" w:firstRowLastColumn="0" w:lastRowFirstColumn="0" w:lastRowLastColumn="0"/>
          <w:trHeight w:val="289"/>
        </w:trPr>
        <w:tc>
          <w:tcPr>
            <w:cnfStyle w:val="000010000000" w:firstRow="0" w:lastRow="0" w:firstColumn="0" w:lastColumn="0" w:oddVBand="1" w:evenVBand="0" w:oddHBand="0" w:evenHBand="0" w:firstRowFirstColumn="0" w:firstRowLastColumn="0" w:lastRowFirstColumn="0" w:lastRowLastColumn="0"/>
            <w:tcW w:w="1830" w:type="dxa"/>
          </w:tcPr>
          <w:p w14:paraId="5160A637"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 xml:space="preserve">Results </w:t>
            </w:r>
          </w:p>
        </w:tc>
        <w:tc>
          <w:tcPr>
            <w:tcW w:w="7900" w:type="dxa"/>
          </w:tcPr>
          <w:p w14:paraId="03D564C6" w14:textId="77777777" w:rsidR="00E74F3E" w:rsidRPr="00DC3587" w:rsidRDefault="005F4508" w:rsidP="00945F4B">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 xml:space="preserve">Please explain whether, to what extend and how your action achieved the foreseen outputs and outcomes? Were there any changes/delays/derogations? If any, please explain the reasons and the consequences. </w:t>
            </w:r>
          </w:p>
          <w:p w14:paraId="2C87BCC6" w14:textId="77777777" w:rsidR="00E74F3E" w:rsidRPr="00DC3587" w:rsidRDefault="005F4508" w:rsidP="00945F4B">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How these results contributed to the achievement of your action objectives</w:t>
            </w:r>
            <w:r w:rsidR="00204609" w:rsidRPr="00DC3587">
              <w:rPr>
                <w:rFonts w:ascii="Times New Roman" w:eastAsia="Cambria" w:hAnsi="Times New Roman" w:cs="Times New Roman"/>
                <w:i/>
                <w:iCs/>
                <w:szCs w:val="22"/>
                <w:lang w:val="en-GB" w:eastAsia="tr-TR"/>
              </w:rPr>
              <w:t>?</w:t>
            </w:r>
            <w:r w:rsidRPr="00DC3587">
              <w:rPr>
                <w:rFonts w:ascii="Times New Roman" w:eastAsia="Cambria" w:hAnsi="Times New Roman" w:cs="Times New Roman"/>
                <w:i/>
                <w:iCs/>
                <w:szCs w:val="22"/>
                <w:lang w:val="en-GB" w:eastAsia="tr-TR"/>
              </w:rPr>
              <w:t xml:space="preserve"> Please explain the realization of the defined indicators. Please describe the products of the implemented action. </w:t>
            </w:r>
          </w:p>
        </w:tc>
      </w:tr>
      <w:tr w:rsidR="00C5559F" w:rsidRPr="00DC3587" w14:paraId="4DE8EB5F" w14:textId="77777777" w:rsidTr="002071D4">
        <w:trPr>
          <w:trHeight w:val="577"/>
        </w:trPr>
        <w:tc>
          <w:tcPr>
            <w:cnfStyle w:val="000010000000" w:firstRow="0" w:lastRow="0" w:firstColumn="0" w:lastColumn="0" w:oddVBand="1" w:evenVBand="0" w:oddHBand="0" w:evenHBand="0" w:firstRowFirstColumn="0" w:firstRowLastColumn="0" w:lastRowFirstColumn="0" w:lastRowLastColumn="0"/>
            <w:tcW w:w="1830" w:type="dxa"/>
          </w:tcPr>
          <w:p w14:paraId="36CDE5DD"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 xml:space="preserve">Main activities </w:t>
            </w:r>
          </w:p>
        </w:tc>
        <w:tc>
          <w:tcPr>
            <w:tcW w:w="7900" w:type="dxa"/>
          </w:tcPr>
          <w:p w14:paraId="13F82621" w14:textId="77777777" w:rsidR="00E74F3E" w:rsidRPr="00DC3587" w:rsidRDefault="005F4508" w:rsidP="00945F4B">
            <w:pPr>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 xml:space="preserve">Please briefly describe all activities implemented within the action. Were there any changes/delays? If any, please explain the reasons and the consequences. </w:t>
            </w:r>
          </w:p>
          <w:p w14:paraId="31DB8779" w14:textId="77777777" w:rsidR="00E74F3E" w:rsidRPr="00DC3587" w:rsidRDefault="005F4508" w:rsidP="00945F4B">
            <w:pPr>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Cs w:val="22"/>
                <w:lang w:val="en-GB" w:eastAsia="tr-TR"/>
              </w:rPr>
            </w:pPr>
            <w:r w:rsidRPr="00DC3587">
              <w:rPr>
                <w:rFonts w:ascii="Times New Roman" w:eastAsia="Cambria" w:hAnsi="Times New Roman" w:cs="Times New Roman"/>
                <w:i/>
                <w:iCs/>
                <w:szCs w:val="22"/>
                <w:lang w:val="en-GB" w:eastAsia="tr-TR"/>
              </w:rPr>
              <w:lastRenderedPageBreak/>
              <w:t xml:space="preserve">How the implementation of these activities contributed towards the achievement of the expected results of your action? </w:t>
            </w:r>
          </w:p>
        </w:tc>
      </w:tr>
      <w:tr w:rsidR="00C5559F" w:rsidRPr="00DC3587" w14:paraId="62DDE623" w14:textId="77777777" w:rsidTr="002071D4">
        <w:trPr>
          <w:cnfStyle w:val="000000100000" w:firstRow="0" w:lastRow="0" w:firstColumn="0" w:lastColumn="0" w:oddVBand="0" w:evenVBand="0" w:oddHBand="1" w:evenHBand="0" w:firstRowFirstColumn="0" w:firstRowLastColumn="0" w:lastRowFirstColumn="0" w:lastRowLastColumn="0"/>
          <w:trHeight w:val="577"/>
        </w:trPr>
        <w:tc>
          <w:tcPr>
            <w:cnfStyle w:val="000010000000" w:firstRow="0" w:lastRow="0" w:firstColumn="0" w:lastColumn="0" w:oddVBand="1" w:evenVBand="0" w:oddHBand="0" w:evenHBand="0" w:firstRowFirstColumn="0" w:firstRowLastColumn="0" w:lastRowFirstColumn="0" w:lastRowLastColumn="0"/>
            <w:tcW w:w="1830" w:type="dxa"/>
          </w:tcPr>
          <w:p w14:paraId="7B9A811C"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lastRenderedPageBreak/>
              <w:t xml:space="preserve">Methodology and approach </w:t>
            </w:r>
          </w:p>
        </w:tc>
        <w:tc>
          <w:tcPr>
            <w:tcW w:w="7900" w:type="dxa"/>
          </w:tcPr>
          <w:p w14:paraId="71581B0F" w14:textId="77777777" w:rsidR="00E74F3E" w:rsidRPr="00DC3587" w:rsidRDefault="005F4508" w:rsidP="00945F4B">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 xml:space="preserve">Please describe the methods and ways how you implemented the planned activities. Please explain how you monitored the achievement and measured the results. </w:t>
            </w:r>
          </w:p>
          <w:p w14:paraId="5C131372" w14:textId="77777777" w:rsidR="00E74F3E" w:rsidRPr="00DC3587" w:rsidRDefault="005F4508" w:rsidP="00945F4B">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 xml:space="preserve">Did you and how </w:t>
            </w:r>
            <w:r w:rsidR="00204609" w:rsidRPr="00DC3587">
              <w:rPr>
                <w:rFonts w:ascii="Times New Roman" w:eastAsia="Cambria" w:hAnsi="Times New Roman" w:cs="Times New Roman"/>
                <w:i/>
                <w:iCs/>
                <w:szCs w:val="22"/>
                <w:lang w:val="en-GB" w:eastAsia="tr-TR"/>
              </w:rPr>
              <w:t xml:space="preserve">did </w:t>
            </w:r>
            <w:r w:rsidRPr="00DC3587">
              <w:rPr>
                <w:rFonts w:ascii="Times New Roman" w:eastAsia="Cambria" w:hAnsi="Times New Roman" w:cs="Times New Roman"/>
                <w:i/>
                <w:iCs/>
                <w:szCs w:val="22"/>
                <w:lang w:val="en-GB" w:eastAsia="tr-TR"/>
              </w:rPr>
              <w:t>you appl</w:t>
            </w:r>
            <w:r w:rsidR="00204609" w:rsidRPr="00DC3587">
              <w:rPr>
                <w:rFonts w:ascii="Times New Roman" w:eastAsia="Cambria" w:hAnsi="Times New Roman" w:cs="Times New Roman"/>
                <w:i/>
                <w:iCs/>
                <w:szCs w:val="22"/>
                <w:lang w:val="en-GB" w:eastAsia="tr-TR"/>
              </w:rPr>
              <w:t>y</w:t>
            </w:r>
            <w:r w:rsidRPr="00DC3587">
              <w:rPr>
                <w:rFonts w:ascii="Times New Roman" w:eastAsia="Cambria" w:hAnsi="Times New Roman" w:cs="Times New Roman"/>
                <w:i/>
                <w:iCs/>
                <w:szCs w:val="22"/>
                <w:lang w:val="en-GB" w:eastAsia="tr-TR"/>
              </w:rPr>
              <w:t xml:space="preserve"> the </w:t>
            </w:r>
            <w:r w:rsidR="00204609" w:rsidRPr="00DC3587">
              <w:rPr>
                <w:rFonts w:ascii="Times New Roman" w:eastAsia="Cambria" w:hAnsi="Times New Roman" w:cs="Times New Roman"/>
                <w:i/>
                <w:iCs/>
                <w:szCs w:val="22"/>
                <w:lang w:val="en-GB" w:eastAsia="tr-TR"/>
              </w:rPr>
              <w:t>r</w:t>
            </w:r>
            <w:r w:rsidRPr="00DC3587">
              <w:rPr>
                <w:rFonts w:ascii="Times New Roman" w:eastAsia="Cambria" w:hAnsi="Times New Roman" w:cs="Times New Roman"/>
                <w:i/>
                <w:iCs/>
                <w:szCs w:val="22"/>
                <w:lang w:val="en-GB" w:eastAsia="tr-TR"/>
              </w:rPr>
              <w:t xml:space="preserve">ights-based approach. </w:t>
            </w:r>
          </w:p>
        </w:tc>
      </w:tr>
      <w:tr w:rsidR="00C5559F" w:rsidRPr="00DC3587" w14:paraId="16799ADD" w14:textId="77777777" w:rsidTr="002071D4">
        <w:trPr>
          <w:trHeight w:val="577"/>
        </w:trPr>
        <w:tc>
          <w:tcPr>
            <w:cnfStyle w:val="000010000000" w:firstRow="0" w:lastRow="0" w:firstColumn="0" w:lastColumn="0" w:oddVBand="1" w:evenVBand="0" w:oddHBand="0" w:evenHBand="0" w:firstRowFirstColumn="0" w:firstRowLastColumn="0" w:lastRowFirstColumn="0" w:lastRowLastColumn="0"/>
            <w:tcW w:w="1830" w:type="dxa"/>
          </w:tcPr>
          <w:p w14:paraId="75D2B1DD"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 xml:space="preserve">Impact and sustainability </w:t>
            </w:r>
          </w:p>
        </w:tc>
        <w:tc>
          <w:tcPr>
            <w:tcW w:w="7900" w:type="dxa"/>
          </w:tcPr>
          <w:p w14:paraId="2EFE73BB" w14:textId="77777777" w:rsidR="00E74F3E" w:rsidRPr="00DC3587" w:rsidRDefault="005F4508" w:rsidP="00945F4B">
            <w:pPr>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 xml:space="preserve">Please explain how the achievement of the </w:t>
            </w:r>
            <w:r w:rsidR="00204609" w:rsidRPr="00DC3587">
              <w:rPr>
                <w:rFonts w:ascii="Times New Roman" w:eastAsia="Cambria" w:hAnsi="Times New Roman" w:cs="Times New Roman"/>
                <w:i/>
                <w:iCs/>
                <w:szCs w:val="22"/>
                <w:lang w:val="en-GB" w:eastAsia="tr-TR"/>
              </w:rPr>
              <w:t>A</w:t>
            </w:r>
            <w:r w:rsidRPr="00DC3587">
              <w:rPr>
                <w:rFonts w:ascii="Times New Roman" w:eastAsia="Cambria" w:hAnsi="Times New Roman" w:cs="Times New Roman"/>
                <w:i/>
                <w:iCs/>
                <w:szCs w:val="22"/>
                <w:lang w:val="en-GB" w:eastAsia="tr-TR"/>
              </w:rPr>
              <w:t xml:space="preserve">ction objectives had impact and/or contributed to the development of the thematic field of the </w:t>
            </w:r>
            <w:r w:rsidR="00204609" w:rsidRPr="00DC3587">
              <w:rPr>
                <w:rFonts w:ascii="Times New Roman" w:eastAsia="Cambria" w:hAnsi="Times New Roman" w:cs="Times New Roman"/>
                <w:i/>
                <w:iCs/>
                <w:szCs w:val="22"/>
                <w:lang w:val="en-GB" w:eastAsia="tr-TR"/>
              </w:rPr>
              <w:t>A</w:t>
            </w:r>
            <w:r w:rsidRPr="00DC3587">
              <w:rPr>
                <w:rFonts w:ascii="Times New Roman" w:eastAsia="Cambria" w:hAnsi="Times New Roman" w:cs="Times New Roman"/>
                <w:i/>
                <w:iCs/>
                <w:szCs w:val="22"/>
                <w:lang w:val="en-GB" w:eastAsia="tr-TR"/>
              </w:rPr>
              <w:t>ction and/or civil society development in the country, as well as to the region(s)/municipality(</w:t>
            </w:r>
            <w:proofErr w:type="spellStart"/>
            <w:r w:rsidRPr="00DC3587">
              <w:rPr>
                <w:rFonts w:ascii="Times New Roman" w:eastAsia="Cambria" w:hAnsi="Times New Roman" w:cs="Times New Roman"/>
                <w:i/>
                <w:iCs/>
                <w:szCs w:val="22"/>
                <w:lang w:val="en-GB" w:eastAsia="tr-TR"/>
              </w:rPr>
              <w:t>ies</w:t>
            </w:r>
            <w:proofErr w:type="spellEnd"/>
            <w:r w:rsidRPr="00DC3587">
              <w:rPr>
                <w:rFonts w:ascii="Times New Roman" w:eastAsia="Cambria" w:hAnsi="Times New Roman" w:cs="Times New Roman"/>
                <w:i/>
                <w:iCs/>
                <w:szCs w:val="22"/>
                <w:lang w:val="en-GB" w:eastAsia="tr-TR"/>
              </w:rPr>
              <w:t xml:space="preserve">) where activities were implemented. </w:t>
            </w:r>
          </w:p>
          <w:p w14:paraId="72AA9DEE" w14:textId="77777777" w:rsidR="00E74F3E" w:rsidRPr="00DC3587" w:rsidRDefault="005F4508" w:rsidP="00945F4B">
            <w:pPr>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 xml:space="preserve">Please explain how you will use the products, equipment purchased, knowledge and skills in your future activities and actions. </w:t>
            </w:r>
          </w:p>
        </w:tc>
      </w:tr>
      <w:tr w:rsidR="00C5559F" w:rsidRPr="00DC3587" w14:paraId="245CDACF" w14:textId="77777777" w:rsidTr="002071D4">
        <w:trPr>
          <w:cnfStyle w:val="000000100000" w:firstRow="0" w:lastRow="0" w:firstColumn="0" w:lastColumn="0" w:oddVBand="0" w:evenVBand="0" w:oddHBand="1" w:evenHBand="0" w:firstRowFirstColumn="0" w:firstRowLastColumn="0" w:lastRowFirstColumn="0" w:lastRowLastColumn="0"/>
          <w:trHeight w:val="577"/>
        </w:trPr>
        <w:tc>
          <w:tcPr>
            <w:cnfStyle w:val="000010000000" w:firstRow="0" w:lastRow="0" w:firstColumn="0" w:lastColumn="0" w:oddVBand="1" w:evenVBand="0" w:oddHBand="0" w:evenHBand="0" w:firstRowFirstColumn="0" w:firstRowLastColumn="0" w:lastRowFirstColumn="0" w:lastRowLastColumn="0"/>
            <w:tcW w:w="1830" w:type="dxa"/>
          </w:tcPr>
          <w:p w14:paraId="5236DD3C" w14:textId="77777777" w:rsidR="00E74F3E" w:rsidRPr="00DC3587" w:rsidRDefault="005F4508" w:rsidP="00945F4B">
            <w:pPr>
              <w:rPr>
                <w:rFonts w:ascii="Times New Roman" w:eastAsiaTheme="minorHAnsi" w:hAnsi="Times New Roman" w:cs="Times New Roman"/>
                <w:szCs w:val="22"/>
                <w:lang w:val="en-GB"/>
              </w:rPr>
            </w:pPr>
            <w:r w:rsidRPr="00DC3587">
              <w:rPr>
                <w:rFonts w:ascii="Times New Roman" w:eastAsiaTheme="minorHAnsi" w:hAnsi="Times New Roman" w:cs="Times New Roman"/>
                <w:b/>
                <w:szCs w:val="22"/>
                <w:lang w:val="en-GB"/>
              </w:rPr>
              <w:t>Cooperation</w:t>
            </w:r>
          </w:p>
        </w:tc>
        <w:tc>
          <w:tcPr>
            <w:tcW w:w="7900" w:type="dxa"/>
          </w:tcPr>
          <w:p w14:paraId="1DD2358B" w14:textId="77777777" w:rsidR="00E74F3E" w:rsidRPr="00DC3587" w:rsidRDefault="005F4508" w:rsidP="00945F4B">
            <w:pPr>
              <w:jc w:val="both"/>
              <w:cnfStyle w:val="000000100000" w:firstRow="0" w:lastRow="0" w:firstColumn="0" w:lastColumn="0" w:oddVBand="0" w:evenVBand="0" w:oddHBand="1" w:evenHBand="0" w:firstRowFirstColumn="0" w:firstRowLastColumn="0" w:lastRowFirstColumn="0" w:lastRowLastColumn="0"/>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 xml:space="preserve">Please state the key moments of cooperation that resulted from your </w:t>
            </w:r>
            <w:r w:rsidR="00204609" w:rsidRPr="00DC3587">
              <w:rPr>
                <w:rFonts w:ascii="Times New Roman" w:eastAsia="Cambria" w:hAnsi="Times New Roman" w:cs="Times New Roman"/>
                <w:i/>
                <w:iCs/>
                <w:szCs w:val="22"/>
                <w:lang w:val="en-GB" w:eastAsia="tr-TR"/>
              </w:rPr>
              <w:t>A</w:t>
            </w:r>
            <w:r w:rsidRPr="00DC3587">
              <w:rPr>
                <w:rFonts w:ascii="Times New Roman" w:eastAsia="Cambria" w:hAnsi="Times New Roman" w:cs="Times New Roman"/>
                <w:i/>
                <w:iCs/>
                <w:szCs w:val="22"/>
                <w:lang w:val="en-GB" w:eastAsia="tr-TR"/>
              </w:rPr>
              <w:t xml:space="preserve">ction, with CSOs, local governments, businesses, citizens etc. Which stakeholders were involved in the implementation of the </w:t>
            </w:r>
            <w:r w:rsidR="00204609" w:rsidRPr="00DC3587">
              <w:rPr>
                <w:rFonts w:ascii="Times New Roman" w:eastAsia="Cambria" w:hAnsi="Times New Roman" w:cs="Times New Roman"/>
                <w:i/>
                <w:iCs/>
                <w:szCs w:val="22"/>
                <w:lang w:val="en-GB" w:eastAsia="tr-TR"/>
              </w:rPr>
              <w:t>A</w:t>
            </w:r>
            <w:r w:rsidRPr="00DC3587">
              <w:rPr>
                <w:rFonts w:ascii="Times New Roman" w:eastAsia="Cambria" w:hAnsi="Times New Roman" w:cs="Times New Roman"/>
                <w:i/>
                <w:iCs/>
                <w:szCs w:val="22"/>
                <w:lang w:val="en-GB" w:eastAsia="tr-TR"/>
              </w:rPr>
              <w:t xml:space="preserve">ction? How did you promote the cooperation with these stakeholders? What were the benefits of this cooperation? </w:t>
            </w:r>
          </w:p>
        </w:tc>
      </w:tr>
      <w:tr w:rsidR="00C5559F" w:rsidRPr="00DC3587" w14:paraId="6B2D40B8" w14:textId="77777777" w:rsidTr="002071D4">
        <w:trPr>
          <w:trHeight w:val="577"/>
        </w:trPr>
        <w:tc>
          <w:tcPr>
            <w:cnfStyle w:val="000010000000" w:firstRow="0" w:lastRow="0" w:firstColumn="0" w:lastColumn="0" w:oddVBand="1" w:evenVBand="0" w:oddHBand="0" w:evenHBand="0" w:firstRowFirstColumn="0" w:firstRowLastColumn="0" w:lastRowFirstColumn="0" w:lastRowLastColumn="0"/>
            <w:tcW w:w="1830" w:type="dxa"/>
          </w:tcPr>
          <w:p w14:paraId="1942EB5A"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Added values</w:t>
            </w:r>
          </w:p>
        </w:tc>
        <w:tc>
          <w:tcPr>
            <w:tcW w:w="7900" w:type="dxa"/>
          </w:tcPr>
          <w:p w14:paraId="374B9F5B" w14:textId="77777777" w:rsidR="00E74F3E" w:rsidRPr="00DC3587" w:rsidRDefault="005F4508" w:rsidP="00945F4B">
            <w:pPr>
              <w:jc w:val="both"/>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i/>
                <w:iCs/>
                <w:szCs w:val="22"/>
                <w:lang w:val="en-GB" w:eastAsia="tr-TR"/>
              </w:rPr>
            </w:pPr>
            <w:r w:rsidRPr="00DC3587">
              <w:rPr>
                <w:rFonts w:ascii="Times New Roman" w:eastAsia="Cambria" w:hAnsi="Times New Roman" w:cs="Times New Roman"/>
                <w:i/>
                <w:iCs/>
                <w:szCs w:val="22"/>
                <w:lang w:val="en-GB" w:eastAsia="tr-TR"/>
              </w:rPr>
              <w:t xml:space="preserve">Please explain briefly what added value(s) your </w:t>
            </w:r>
            <w:r w:rsidR="00204609" w:rsidRPr="00DC3587">
              <w:rPr>
                <w:rFonts w:ascii="Times New Roman" w:eastAsia="Cambria" w:hAnsi="Times New Roman" w:cs="Times New Roman"/>
                <w:i/>
                <w:iCs/>
                <w:szCs w:val="22"/>
                <w:lang w:val="en-GB" w:eastAsia="tr-TR"/>
              </w:rPr>
              <w:t>A</w:t>
            </w:r>
            <w:r w:rsidRPr="00DC3587">
              <w:rPr>
                <w:rFonts w:ascii="Times New Roman" w:eastAsia="Cambria" w:hAnsi="Times New Roman" w:cs="Times New Roman"/>
                <w:i/>
                <w:iCs/>
                <w:szCs w:val="22"/>
                <w:lang w:val="en-GB" w:eastAsia="tr-TR"/>
              </w:rPr>
              <w:t xml:space="preserve">ction had in relation to the cross-cutting areas (mainstreaming gender, youth, accessibility, environment protection, inclusion of disadvantageous groups and contributing to the enabling environment for civil society). </w:t>
            </w:r>
          </w:p>
        </w:tc>
      </w:tr>
    </w:tbl>
    <w:p w14:paraId="68FD2F60" w14:textId="77777777" w:rsidR="00E74F3E" w:rsidRPr="00DC3587" w:rsidRDefault="00E74F3E" w:rsidP="00945F4B">
      <w:pPr>
        <w:rPr>
          <w:rFonts w:ascii="Times New Roman" w:eastAsia="Cambria" w:hAnsi="Times New Roman" w:cs="Times New Roman"/>
          <w:color w:val="1F4E79" w:themeColor="accent5" w:themeShade="80"/>
          <w:szCs w:val="22"/>
          <w:lang w:val="en-GB" w:eastAsia="tr-TR"/>
        </w:rPr>
      </w:pPr>
    </w:p>
    <w:p w14:paraId="540F70AE" w14:textId="77777777" w:rsidR="00E74F3E" w:rsidRPr="00DC3587" w:rsidRDefault="005F4508" w:rsidP="00945F4B">
      <w:pPr>
        <w:rPr>
          <w:rFonts w:ascii="Times New Roman" w:eastAsia="Cambria" w:hAnsi="Times New Roman" w:cs="Times New Roman"/>
          <w:szCs w:val="22"/>
          <w:lang w:val="en-GB" w:eastAsia="tr-TR"/>
        </w:rPr>
      </w:pPr>
      <w:r w:rsidRPr="00DC3587">
        <w:rPr>
          <w:rFonts w:ascii="Times New Roman" w:eastAsia="Cambria" w:hAnsi="Times New Roman" w:cs="Times New Roman"/>
          <w:szCs w:val="22"/>
          <w:lang w:val="en-GB" w:eastAsia="tr-TR"/>
        </w:rPr>
        <w:t xml:space="preserve">The CSO, represented by the below-signed legal representative, submits, and confirms the validity of the data stated in this report: </w:t>
      </w:r>
    </w:p>
    <w:tbl>
      <w:tblPr>
        <w:tblStyle w:val="PlainTable1"/>
        <w:tblW w:w="9781" w:type="dxa"/>
        <w:tblLook w:val="0000" w:firstRow="0" w:lastRow="0" w:firstColumn="0" w:lastColumn="0" w:noHBand="0" w:noVBand="0"/>
      </w:tblPr>
      <w:tblGrid>
        <w:gridCol w:w="3574"/>
        <w:gridCol w:w="6207"/>
      </w:tblGrid>
      <w:tr w:rsidR="00E74F3E" w:rsidRPr="00DC3587" w14:paraId="48BC0E54" w14:textId="77777777" w:rsidTr="002071D4">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3574" w:type="dxa"/>
          </w:tcPr>
          <w:p w14:paraId="39433E73"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Name of legal representative(s)</w:t>
            </w:r>
          </w:p>
        </w:tc>
        <w:tc>
          <w:tcPr>
            <w:tcW w:w="6207" w:type="dxa"/>
          </w:tcPr>
          <w:p w14:paraId="63BF9B77"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i/>
                <w:iCs/>
                <w:color w:val="1F4E79" w:themeColor="accent5" w:themeShade="80"/>
                <w:szCs w:val="22"/>
                <w:lang w:val="en-GB"/>
              </w:rPr>
            </w:pPr>
          </w:p>
        </w:tc>
      </w:tr>
      <w:tr w:rsidR="00E74F3E" w:rsidRPr="00DC3587" w14:paraId="2CDD3E1A" w14:textId="77777777" w:rsidTr="002071D4">
        <w:trPr>
          <w:trHeight w:val="454"/>
        </w:trPr>
        <w:tc>
          <w:tcPr>
            <w:cnfStyle w:val="000010000000" w:firstRow="0" w:lastRow="0" w:firstColumn="0" w:lastColumn="0" w:oddVBand="1" w:evenVBand="0" w:oddHBand="0" w:evenHBand="0" w:firstRowFirstColumn="0" w:firstRowLastColumn="0" w:lastRowFirstColumn="0" w:lastRowLastColumn="0"/>
            <w:tcW w:w="3574" w:type="dxa"/>
          </w:tcPr>
          <w:p w14:paraId="717E8E25"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Position(s)</w:t>
            </w:r>
          </w:p>
        </w:tc>
        <w:tc>
          <w:tcPr>
            <w:tcW w:w="6207" w:type="dxa"/>
          </w:tcPr>
          <w:p w14:paraId="1F201548"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i/>
                <w:iCs/>
                <w:color w:val="1F4E79" w:themeColor="accent5" w:themeShade="80"/>
                <w:szCs w:val="22"/>
                <w:lang w:val="en-GB" w:eastAsia="tr-TR"/>
              </w:rPr>
            </w:pPr>
          </w:p>
        </w:tc>
      </w:tr>
      <w:tr w:rsidR="00E74F3E" w:rsidRPr="00DC3587" w14:paraId="3726F9ED" w14:textId="77777777" w:rsidTr="002071D4">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3574" w:type="dxa"/>
          </w:tcPr>
          <w:p w14:paraId="3EA44835"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Signature and stamp</w:t>
            </w:r>
          </w:p>
        </w:tc>
        <w:tc>
          <w:tcPr>
            <w:tcW w:w="6207" w:type="dxa"/>
          </w:tcPr>
          <w:p w14:paraId="3F72EE26" w14:textId="77777777" w:rsidR="00E74F3E" w:rsidRPr="00DC3587" w:rsidRDefault="00E74F3E" w:rsidP="00945F4B">
            <w:pPr>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i/>
                <w:iCs/>
                <w:color w:val="1F4E79" w:themeColor="accent5" w:themeShade="80"/>
                <w:szCs w:val="22"/>
                <w:lang w:val="en-GB"/>
              </w:rPr>
            </w:pPr>
          </w:p>
        </w:tc>
      </w:tr>
      <w:tr w:rsidR="00E74F3E" w:rsidRPr="00DC3587" w14:paraId="2683E717" w14:textId="77777777" w:rsidTr="002071D4">
        <w:trPr>
          <w:trHeight w:val="454"/>
        </w:trPr>
        <w:tc>
          <w:tcPr>
            <w:cnfStyle w:val="000010000000" w:firstRow="0" w:lastRow="0" w:firstColumn="0" w:lastColumn="0" w:oddVBand="1" w:evenVBand="0" w:oddHBand="0" w:evenHBand="0" w:firstRowFirstColumn="0" w:firstRowLastColumn="0" w:lastRowFirstColumn="0" w:lastRowLastColumn="0"/>
            <w:tcW w:w="3574" w:type="dxa"/>
          </w:tcPr>
          <w:p w14:paraId="6D4ED5EE" w14:textId="77777777" w:rsidR="00E74F3E" w:rsidRPr="00DC3587" w:rsidRDefault="005F4508" w:rsidP="00945F4B">
            <w:pPr>
              <w:rPr>
                <w:rFonts w:ascii="Times New Roman" w:eastAsiaTheme="minorHAnsi" w:hAnsi="Times New Roman" w:cs="Times New Roman"/>
                <w:b/>
                <w:szCs w:val="22"/>
                <w:lang w:val="en-GB"/>
              </w:rPr>
            </w:pPr>
            <w:r w:rsidRPr="00DC3587">
              <w:rPr>
                <w:rFonts w:ascii="Times New Roman" w:eastAsiaTheme="minorHAnsi" w:hAnsi="Times New Roman" w:cs="Times New Roman"/>
                <w:b/>
                <w:szCs w:val="22"/>
                <w:lang w:val="en-GB"/>
              </w:rPr>
              <w:t>Place and date</w:t>
            </w:r>
          </w:p>
        </w:tc>
        <w:tc>
          <w:tcPr>
            <w:tcW w:w="6207" w:type="dxa"/>
          </w:tcPr>
          <w:p w14:paraId="04720DB1" w14:textId="77777777" w:rsidR="00E74F3E" w:rsidRPr="00DC3587" w:rsidRDefault="00E74F3E" w:rsidP="00945F4B">
            <w:pP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i/>
                <w:iCs/>
                <w:color w:val="1F4E79" w:themeColor="accent5" w:themeShade="80"/>
                <w:szCs w:val="22"/>
                <w:lang w:val="en-GB"/>
              </w:rPr>
            </w:pPr>
          </w:p>
        </w:tc>
      </w:tr>
    </w:tbl>
    <w:p w14:paraId="2D452224"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503B8F2D" w14:textId="5C216209" w:rsidR="00E74F3E" w:rsidRPr="00D54445" w:rsidRDefault="00B83031" w:rsidP="00945F4B">
      <w:pPr>
        <w:jc w:val="both"/>
        <w:rPr>
          <w:rFonts w:ascii="Times New Roman" w:eastAsia="Cambria" w:hAnsi="Times New Roman" w:cs="Times New Roman"/>
          <w:b/>
          <w:color w:val="1F4E79" w:themeColor="accent5" w:themeShade="80"/>
          <w:szCs w:val="22"/>
          <w:lang w:val="en-GB" w:eastAsia="tr-TR"/>
        </w:rPr>
      </w:pPr>
      <w:r w:rsidRPr="00D54445">
        <w:rPr>
          <w:rFonts w:ascii="Times New Roman" w:eastAsia="Cambria" w:hAnsi="Times New Roman" w:cs="Times New Roman"/>
          <w:bCs/>
          <w:szCs w:val="22"/>
          <w:lang w:val="en-GB" w:eastAsia="tr-TR"/>
        </w:rPr>
        <w:t xml:space="preserve">The final report must be accompanied by the financial report. </w:t>
      </w:r>
      <w:r w:rsidR="002071D4" w:rsidRPr="00D54445">
        <w:rPr>
          <w:rFonts w:ascii="Times New Roman" w:eastAsia="Cambria" w:hAnsi="Times New Roman" w:cs="Times New Roman"/>
          <w:bCs/>
          <w:szCs w:val="22"/>
          <w:lang w:val="en-GB" w:eastAsia="tr-TR"/>
        </w:rPr>
        <w:t>The template for the financial report will be provided to you after signing the contract for your action</w:t>
      </w:r>
    </w:p>
    <w:p w14:paraId="17F091DC" w14:textId="77777777" w:rsidR="00204609" w:rsidRPr="00DC3587" w:rsidRDefault="00204609" w:rsidP="00945F4B">
      <w:pPr>
        <w:rPr>
          <w:rFonts w:ascii="Times New Roman" w:eastAsia="Myriad Pro" w:hAnsi="Times New Roman" w:cs="Times New Roman"/>
          <w:b/>
          <w:bCs/>
          <w:color w:val="1F4E79" w:themeColor="accent5" w:themeShade="80"/>
          <w:szCs w:val="22"/>
          <w:lang w:val="en-GB" w:eastAsia="tr-TR"/>
        </w:rPr>
      </w:pPr>
      <w:r w:rsidRPr="00DC3587">
        <w:rPr>
          <w:rFonts w:ascii="Times New Roman" w:hAnsi="Times New Roman" w:cs="Times New Roman"/>
          <w:szCs w:val="22"/>
          <w:lang w:val="en-GB" w:eastAsia="tr-TR"/>
        </w:rPr>
        <w:br w:type="page"/>
      </w:r>
    </w:p>
    <w:p w14:paraId="0318569A" w14:textId="7285FF81" w:rsidR="00E74F3E" w:rsidRPr="00DC3587" w:rsidRDefault="005F4508" w:rsidP="00E1366F">
      <w:pPr>
        <w:pStyle w:val="Heading2"/>
        <w:rPr>
          <w:lang w:eastAsia="tr-TR"/>
        </w:rPr>
      </w:pPr>
      <w:bookmarkStart w:id="136" w:name="_Toc96328987"/>
      <w:r w:rsidRPr="00DC3587">
        <w:rPr>
          <w:lang w:eastAsia="tr-TR"/>
        </w:rPr>
        <w:lastRenderedPageBreak/>
        <w:t xml:space="preserve">Annex </w:t>
      </w:r>
      <w:r w:rsidR="003F3A68" w:rsidRPr="00DC3587">
        <w:rPr>
          <w:lang w:eastAsia="tr-TR"/>
        </w:rPr>
        <w:t xml:space="preserve">12 </w:t>
      </w:r>
      <w:r w:rsidRPr="00DC3587">
        <w:rPr>
          <w:lang w:eastAsia="tr-TR"/>
        </w:rPr>
        <w:t>– Timesheet</w:t>
      </w:r>
      <w:bookmarkEnd w:id="136"/>
      <w:r w:rsidRPr="00DC3587">
        <w:rPr>
          <w:lang w:eastAsia="tr-TR"/>
        </w:rPr>
        <w:t xml:space="preserve"> </w:t>
      </w:r>
    </w:p>
    <w:p w14:paraId="57BF15D4" w14:textId="77777777" w:rsidR="00E74F3E" w:rsidRPr="00DC3587" w:rsidRDefault="005F4508" w:rsidP="00945F4B">
      <w:pPr>
        <w:jc w:val="center"/>
        <w:rPr>
          <w:rFonts w:ascii="Times New Roman" w:eastAsia="Times New Roman" w:hAnsi="Times New Roman" w:cs="Times New Roman"/>
          <w:b/>
          <w:szCs w:val="22"/>
          <w:lang w:val="en-GB"/>
        </w:rPr>
      </w:pPr>
      <w:r w:rsidRPr="00DC3587">
        <w:rPr>
          <w:rFonts w:ascii="Times New Roman" w:eastAsia="Times New Roman" w:hAnsi="Times New Roman" w:cs="Times New Roman"/>
          <w:b/>
          <w:szCs w:val="22"/>
          <w:lang w:val="en-GB"/>
        </w:rPr>
        <w:t>TIMESHEET</w:t>
      </w:r>
    </w:p>
    <w:p w14:paraId="58B55596" w14:textId="77777777" w:rsidR="00E74F3E" w:rsidRPr="00DC3587" w:rsidRDefault="00E74F3E" w:rsidP="00945F4B">
      <w:pPr>
        <w:rPr>
          <w:rFonts w:ascii="Times New Roman" w:eastAsia="Times New Roman" w:hAnsi="Times New Roman" w:cs="Times New Roman"/>
          <w:color w:val="1F4E79" w:themeColor="accent5" w:themeShade="80"/>
          <w:szCs w:val="22"/>
          <w:lang w:val="en-GB"/>
        </w:rPr>
      </w:pPr>
    </w:p>
    <w:tbl>
      <w:tblPr>
        <w:tblW w:w="10632" w:type="dxa"/>
        <w:tblInd w:w="-441" w:type="dxa"/>
        <w:tblBorders>
          <w:top w:val="double" w:sz="4" w:space="0" w:color="000000"/>
          <w:left w:val="double" w:sz="4" w:space="0" w:color="000000"/>
          <w:bottom w:val="single" w:sz="4" w:space="0" w:color="000000"/>
          <w:right w:val="double" w:sz="4" w:space="0" w:color="000000"/>
          <w:insideH w:val="single" w:sz="4" w:space="0" w:color="000000"/>
          <w:insideV w:val="double" w:sz="4" w:space="0" w:color="000000"/>
        </w:tblBorders>
        <w:tblCellMar>
          <w:left w:w="107" w:type="dxa"/>
        </w:tblCellMar>
        <w:tblLook w:val="04A0" w:firstRow="1" w:lastRow="0" w:firstColumn="1" w:lastColumn="0" w:noHBand="0" w:noVBand="1"/>
      </w:tblPr>
      <w:tblGrid>
        <w:gridCol w:w="10632"/>
      </w:tblGrid>
      <w:tr w:rsidR="00E74F3E" w:rsidRPr="00DC3587" w14:paraId="0A531DB5" w14:textId="77777777">
        <w:trPr>
          <w:trHeight w:val="774"/>
        </w:trPr>
        <w:tc>
          <w:tcPr>
            <w:tcW w:w="10632" w:type="dxa"/>
            <w:tcBorders>
              <w:top w:val="double" w:sz="4" w:space="0" w:color="000000"/>
              <w:left w:val="double" w:sz="4" w:space="0" w:color="000000"/>
              <w:bottom w:val="single" w:sz="4" w:space="0" w:color="000000"/>
              <w:right w:val="double" w:sz="4" w:space="0" w:color="000000"/>
            </w:tcBorders>
            <w:shd w:val="clear" w:color="auto" w:fill="auto"/>
          </w:tcPr>
          <w:p w14:paraId="26E3CB6A" w14:textId="20B54034" w:rsidR="00E74F3E" w:rsidRPr="00DC3587" w:rsidRDefault="005F4508" w:rsidP="00AA26CF">
            <w:pPr>
              <w:contextualSpacing/>
              <w:rPr>
                <w:rFonts w:ascii="Times New Roman" w:eastAsia="Times New Roman" w:hAnsi="Times New Roman" w:cs="Times New Roman"/>
                <w:b/>
                <w:szCs w:val="22"/>
                <w:lang w:val="en-GB"/>
              </w:rPr>
            </w:pPr>
            <w:r w:rsidRPr="00DC3587">
              <w:rPr>
                <w:rFonts w:ascii="Times New Roman" w:eastAsia="Times New Roman" w:hAnsi="Times New Roman" w:cs="Times New Roman"/>
                <w:b/>
                <w:szCs w:val="22"/>
                <w:lang w:val="en-GB"/>
              </w:rPr>
              <w:t xml:space="preserve">Action </w:t>
            </w:r>
            <w:r w:rsidR="00E14A81" w:rsidRPr="00DC3587">
              <w:rPr>
                <w:rFonts w:ascii="Times New Roman" w:eastAsia="Times New Roman" w:hAnsi="Times New Roman" w:cs="Times New Roman"/>
                <w:b/>
                <w:szCs w:val="22"/>
                <w:lang w:val="en-GB"/>
              </w:rPr>
              <w:t xml:space="preserve">ref. </w:t>
            </w:r>
            <w:r w:rsidRPr="00DC3587">
              <w:rPr>
                <w:rFonts w:ascii="Times New Roman" w:eastAsia="Times New Roman" w:hAnsi="Times New Roman" w:cs="Times New Roman"/>
                <w:b/>
                <w:szCs w:val="22"/>
                <w:lang w:val="en-GB"/>
              </w:rPr>
              <w:t xml:space="preserve">number: </w:t>
            </w:r>
          </w:p>
          <w:p w14:paraId="0BFF6A1E" w14:textId="77777777" w:rsidR="00E74F3E" w:rsidRPr="00DC3587" w:rsidRDefault="005F4508" w:rsidP="00AA26CF">
            <w:pPr>
              <w:contextualSpacing/>
              <w:rPr>
                <w:rFonts w:ascii="Times New Roman" w:eastAsia="Times New Roman" w:hAnsi="Times New Roman" w:cs="Times New Roman"/>
                <w:b/>
                <w:szCs w:val="22"/>
                <w:lang w:val="en-GB"/>
              </w:rPr>
            </w:pPr>
            <w:r w:rsidRPr="00DC3587">
              <w:rPr>
                <w:rFonts w:ascii="Times New Roman" w:eastAsia="Times New Roman" w:hAnsi="Times New Roman" w:cs="Times New Roman"/>
                <w:b/>
                <w:szCs w:val="22"/>
                <w:lang w:val="en-GB"/>
              </w:rPr>
              <w:t xml:space="preserve">Action title: </w:t>
            </w:r>
          </w:p>
          <w:p w14:paraId="6096B4BF" w14:textId="77777777" w:rsidR="00E74F3E" w:rsidRPr="00DC3587" w:rsidRDefault="005F4508" w:rsidP="00AA26CF">
            <w:pPr>
              <w:contextualSpacing/>
              <w:rPr>
                <w:rFonts w:ascii="Times New Roman" w:eastAsia="Times New Roman" w:hAnsi="Times New Roman" w:cs="Times New Roman"/>
                <w:bCs/>
                <w:szCs w:val="22"/>
                <w:lang w:val="en-GB"/>
              </w:rPr>
            </w:pPr>
            <w:r w:rsidRPr="00DC3587">
              <w:rPr>
                <w:rFonts w:ascii="Times New Roman" w:eastAsia="Times New Roman" w:hAnsi="Times New Roman" w:cs="Times New Roman"/>
                <w:b/>
                <w:szCs w:val="22"/>
                <w:lang w:val="en-GB"/>
              </w:rPr>
              <w:t xml:space="preserve">Name of person working on Action:  </w:t>
            </w:r>
          </w:p>
          <w:p w14:paraId="10A0F7E7" w14:textId="77777777" w:rsidR="00E74F3E" w:rsidRPr="00DC3587" w:rsidRDefault="005F4508" w:rsidP="00AA26CF">
            <w:pPr>
              <w:contextualSpacing/>
              <w:rPr>
                <w:rFonts w:ascii="Times New Roman" w:eastAsia="Times New Roman" w:hAnsi="Times New Roman" w:cs="Times New Roman"/>
                <w:b/>
                <w:color w:val="1F4E79" w:themeColor="accent5" w:themeShade="80"/>
                <w:szCs w:val="22"/>
                <w:lang w:val="en-GB"/>
              </w:rPr>
            </w:pPr>
            <w:r w:rsidRPr="00DC3587">
              <w:rPr>
                <w:rFonts w:ascii="Times New Roman" w:eastAsia="Times New Roman" w:hAnsi="Times New Roman" w:cs="Times New Roman"/>
                <w:b/>
                <w:szCs w:val="22"/>
                <w:lang w:val="en-GB"/>
              </w:rPr>
              <w:t>Position:</w:t>
            </w:r>
            <w:r w:rsidRPr="00DC3587">
              <w:rPr>
                <w:rFonts w:ascii="Times New Roman" w:eastAsia="Times New Roman" w:hAnsi="Times New Roman" w:cs="Times New Roman"/>
                <w:szCs w:val="22"/>
                <w:lang w:val="en-GB"/>
              </w:rPr>
              <w:t xml:space="preserve">            </w:t>
            </w:r>
          </w:p>
        </w:tc>
      </w:tr>
    </w:tbl>
    <w:p w14:paraId="31A7527D" w14:textId="77777777" w:rsidR="00E74F3E" w:rsidRPr="00DC3587" w:rsidRDefault="00E74F3E" w:rsidP="00945F4B">
      <w:pPr>
        <w:rPr>
          <w:rFonts w:ascii="Times New Roman" w:eastAsia="Times New Roman" w:hAnsi="Times New Roman" w:cs="Times New Roman"/>
          <w:color w:val="1F4E79" w:themeColor="accent5" w:themeShade="80"/>
          <w:szCs w:val="22"/>
          <w:lang w:val="en-GB"/>
        </w:rPr>
      </w:pPr>
    </w:p>
    <w:p w14:paraId="7B1465EA" w14:textId="77777777" w:rsidR="00E74F3E" w:rsidRPr="00DC3587" w:rsidRDefault="005F4508" w:rsidP="00C5559F">
      <w:pPr>
        <w:spacing w:before="0" w:after="0"/>
        <w:rPr>
          <w:rFonts w:ascii="Times New Roman" w:eastAsia="Times New Roman" w:hAnsi="Times New Roman" w:cs="Times New Roman"/>
          <w:szCs w:val="22"/>
          <w:lang w:val="en-GB"/>
        </w:rPr>
      </w:pPr>
      <w:r w:rsidRPr="00DC3587">
        <w:rPr>
          <w:rFonts w:ascii="Times New Roman" w:eastAsia="Times New Roman" w:hAnsi="Times New Roman" w:cs="Times New Roman"/>
          <w:b/>
          <w:szCs w:val="22"/>
          <w:lang w:val="en-GB"/>
        </w:rPr>
        <w:t>Month:</w:t>
      </w:r>
      <w:r w:rsidRPr="00DC3587">
        <w:rPr>
          <w:rFonts w:ascii="Times New Roman" w:eastAsia="Times New Roman" w:hAnsi="Times New Roman" w:cs="Times New Roman"/>
          <w:b/>
          <w:szCs w:val="22"/>
          <w:lang w:val="en-GB"/>
        </w:rPr>
        <w:tab/>
      </w:r>
      <w:r w:rsidRPr="00DC3587">
        <w:rPr>
          <w:rFonts w:ascii="Times New Roman" w:eastAsia="Times New Roman" w:hAnsi="Times New Roman" w:cs="Times New Roman"/>
          <w:szCs w:val="22"/>
          <w:lang w:val="en-GB"/>
        </w:rPr>
        <w:tab/>
      </w:r>
      <w:r w:rsidRPr="00DC3587">
        <w:rPr>
          <w:rFonts w:ascii="Times New Roman" w:eastAsia="Times New Roman" w:hAnsi="Times New Roman" w:cs="Times New Roman"/>
          <w:szCs w:val="22"/>
          <w:lang w:val="en-GB"/>
        </w:rPr>
        <w:tab/>
      </w:r>
      <w:r w:rsidRPr="00DC3587">
        <w:rPr>
          <w:rFonts w:ascii="Times New Roman" w:eastAsia="Times New Roman" w:hAnsi="Times New Roman" w:cs="Times New Roman"/>
          <w:b/>
          <w:szCs w:val="22"/>
          <w:lang w:val="en-GB"/>
        </w:rPr>
        <w:t xml:space="preserve">Year:  </w:t>
      </w:r>
    </w:p>
    <w:p w14:paraId="5896C069" w14:textId="77777777" w:rsidR="00E74F3E" w:rsidRPr="00DC3587" w:rsidRDefault="00E74F3E" w:rsidP="00C5559F">
      <w:pPr>
        <w:spacing w:before="0" w:after="0"/>
        <w:rPr>
          <w:rFonts w:ascii="Times New Roman" w:eastAsia="Times New Roman" w:hAnsi="Times New Roman" w:cs="Times New Roman"/>
          <w:szCs w:val="22"/>
          <w:lang w:val="en-GB"/>
        </w:rPr>
      </w:pPr>
    </w:p>
    <w:tbl>
      <w:tblPr>
        <w:tblW w:w="1063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925"/>
        <w:gridCol w:w="1557"/>
        <w:gridCol w:w="1417"/>
        <w:gridCol w:w="5909"/>
      </w:tblGrid>
      <w:tr w:rsidR="00C5559F" w:rsidRPr="00DC3587" w14:paraId="7CDA1ECA"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A606678" w14:textId="1673678F" w:rsidR="00E74F3E" w:rsidRPr="00DC3587" w:rsidRDefault="005F4508" w:rsidP="00513BBB">
            <w:pPr>
              <w:rPr>
                <w:rFonts w:ascii="Times New Roman" w:hAnsi="Times New Roman" w:cs="Times New Roman"/>
                <w:szCs w:val="22"/>
              </w:rPr>
            </w:pPr>
            <w:bookmarkStart w:id="137" w:name="_Toc86238089"/>
            <w:bookmarkStart w:id="138" w:name="_Toc86159160"/>
            <w:bookmarkStart w:id="139" w:name="_Toc377737073"/>
            <w:bookmarkStart w:id="140" w:name="_Toc197253556"/>
            <w:bookmarkStart w:id="141" w:name="_Toc185848623"/>
            <w:r w:rsidRPr="00DC3587">
              <w:rPr>
                <w:rFonts w:ascii="Times New Roman" w:hAnsi="Times New Roman" w:cs="Times New Roman"/>
                <w:szCs w:val="22"/>
              </w:rPr>
              <w:t>Day</w:t>
            </w:r>
            <w:bookmarkEnd w:id="137"/>
            <w:bookmarkEnd w:id="138"/>
            <w:bookmarkEnd w:id="139"/>
            <w:bookmarkEnd w:id="140"/>
            <w:bookmarkEnd w:id="141"/>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F47D9C4" w14:textId="04A88088" w:rsidR="00E74F3E" w:rsidRPr="00DC3587" w:rsidRDefault="005F4508" w:rsidP="00513BBB">
            <w:pPr>
              <w:rPr>
                <w:rFonts w:ascii="Times New Roman" w:hAnsi="Times New Roman" w:cs="Times New Roman"/>
                <w:szCs w:val="22"/>
              </w:rPr>
            </w:pPr>
            <w:bookmarkStart w:id="142" w:name="_Toc86238090"/>
            <w:bookmarkStart w:id="143" w:name="_Toc86159161"/>
            <w:bookmarkStart w:id="144" w:name="_Toc377737074"/>
            <w:bookmarkStart w:id="145" w:name="_Toc197253557"/>
            <w:bookmarkStart w:id="146" w:name="_Toc185848624"/>
            <w:r w:rsidRPr="00DC3587">
              <w:rPr>
                <w:rFonts w:ascii="Times New Roman" w:hAnsi="Times New Roman" w:cs="Times New Roman"/>
                <w:szCs w:val="22"/>
              </w:rPr>
              <w:t>Days Worked</w:t>
            </w:r>
            <w:bookmarkEnd w:id="142"/>
            <w:bookmarkEnd w:id="143"/>
            <w:bookmarkEnd w:id="144"/>
            <w:bookmarkEnd w:id="145"/>
            <w:bookmarkEnd w:id="146"/>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7A1BAF" w14:textId="7E405EAE" w:rsidR="00E74F3E" w:rsidRPr="00DC3587" w:rsidRDefault="00FE20BF" w:rsidP="00513BBB">
            <w:pPr>
              <w:rPr>
                <w:rFonts w:ascii="Times New Roman" w:hAnsi="Times New Roman" w:cs="Times New Roman"/>
                <w:szCs w:val="22"/>
              </w:rPr>
            </w:pPr>
            <w:bookmarkStart w:id="147" w:name="_Toc86238091"/>
            <w:bookmarkStart w:id="148" w:name="_Toc86159162"/>
            <w:bookmarkStart w:id="149" w:name="_Toc377737075"/>
            <w:bookmarkStart w:id="150" w:name="_Toc197253558"/>
            <w:bookmarkStart w:id="151" w:name="_Toc185848625"/>
            <w:r w:rsidRPr="00DC3587">
              <w:rPr>
                <w:rFonts w:ascii="Times New Roman" w:hAnsi="Times New Roman" w:cs="Times New Roman"/>
                <w:szCs w:val="22"/>
              </w:rPr>
              <w:t>Daily allowances</w:t>
            </w:r>
            <w:r w:rsidR="004811D5" w:rsidRPr="00DC3587">
              <w:rPr>
                <w:rFonts w:ascii="Times New Roman" w:hAnsi="Times New Roman" w:cs="Times New Roman"/>
                <w:szCs w:val="22"/>
              </w:rPr>
              <w:t xml:space="preserve"> (days)</w:t>
            </w:r>
            <w:bookmarkEnd w:id="147"/>
            <w:bookmarkEnd w:id="148"/>
            <w:bookmarkEnd w:id="149"/>
            <w:bookmarkEnd w:id="150"/>
            <w:bookmarkEnd w:id="151"/>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184B621" w14:textId="21B59A96" w:rsidR="00E74F3E" w:rsidRPr="00DC3587" w:rsidRDefault="00FE20BF" w:rsidP="00513BBB">
            <w:pPr>
              <w:rPr>
                <w:rFonts w:ascii="Times New Roman" w:hAnsi="Times New Roman" w:cs="Times New Roman"/>
                <w:szCs w:val="22"/>
              </w:rPr>
            </w:pPr>
            <w:bookmarkStart w:id="152" w:name="_Toc377737076"/>
            <w:bookmarkStart w:id="153" w:name="_Toc197253559"/>
            <w:bookmarkStart w:id="154" w:name="_Toc185848626"/>
            <w:bookmarkStart w:id="155" w:name="_Toc86238092"/>
            <w:bookmarkStart w:id="156" w:name="_Toc86159163"/>
            <w:r w:rsidRPr="00DC3587">
              <w:rPr>
                <w:rFonts w:ascii="Times New Roman" w:hAnsi="Times New Roman" w:cs="Times New Roman"/>
                <w:szCs w:val="22"/>
              </w:rPr>
              <w:t xml:space="preserve">Place of Performance </w:t>
            </w:r>
            <w:bookmarkEnd w:id="152"/>
            <w:bookmarkEnd w:id="153"/>
            <w:bookmarkEnd w:id="154"/>
            <w:bookmarkEnd w:id="155"/>
            <w:bookmarkEnd w:id="156"/>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B4BFA9D" w14:textId="6FCF2A08" w:rsidR="00E74F3E" w:rsidRPr="00DC3587" w:rsidRDefault="004811D5" w:rsidP="00513BBB">
            <w:pPr>
              <w:rPr>
                <w:rFonts w:ascii="Times New Roman" w:hAnsi="Times New Roman" w:cs="Times New Roman"/>
                <w:szCs w:val="22"/>
              </w:rPr>
            </w:pPr>
            <w:r w:rsidRPr="00DC3587">
              <w:rPr>
                <w:rFonts w:ascii="Times New Roman" w:hAnsi="Times New Roman" w:cs="Times New Roman"/>
                <w:szCs w:val="22"/>
              </w:rPr>
              <w:t>Description of activities performed</w:t>
            </w:r>
          </w:p>
        </w:tc>
      </w:tr>
      <w:tr w:rsidR="00C5559F" w:rsidRPr="00DC3587" w14:paraId="48608577"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56DC2FB5"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01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81F0433"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8F10360"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11B5477"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608423DB"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761FAC5C"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39ECF834"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02</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2FAB1CA"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683767C"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C6566AA"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92045B9"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190FF5E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382443AD"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03</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6245203C"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0F27637"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0ADDC58"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68EAF6EE"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48092E2A" w14:textId="77777777">
        <w:trPr>
          <w:cantSplit/>
          <w:trHeight w:val="297"/>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45A93C4"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04</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71E373AF"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DD9E43B"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B157563"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1453B85"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0797D89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33CDAB9"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05</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709FC066"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BA4F70D"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2A67A13"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7A60844"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4AE5F26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75DFCEA"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06</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1BBC7CD8"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90E2A29"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F742982"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669260F"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14F0258A"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2904069"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07</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303FFCC"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B78EE21"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9544A99"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51BE848E"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24BC112D"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5BDCCC77"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08</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09CC6F3" w14:textId="77777777" w:rsidR="00E74F3E" w:rsidRPr="00DC3587" w:rsidRDefault="00E74F3E" w:rsidP="00C5559F">
            <w:pPr>
              <w:spacing w:before="0" w:after="0"/>
              <w:jc w:val="center"/>
              <w:rPr>
                <w:rFonts w:ascii="Times New Roman" w:eastAsia="Times New Roman" w:hAnsi="Times New Roman" w:cs="Times New Roman"/>
                <w:szCs w:val="22"/>
                <w:highlight w:val="yellow"/>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9892A53" w14:textId="77777777" w:rsidR="00E74F3E" w:rsidRPr="00DC3587" w:rsidRDefault="00E74F3E" w:rsidP="00C5559F">
            <w:pPr>
              <w:spacing w:before="0" w:after="0"/>
              <w:jc w:val="center"/>
              <w:rPr>
                <w:rFonts w:ascii="Times New Roman" w:eastAsia="Times New Roman" w:hAnsi="Times New Roman" w:cs="Times New Roman"/>
                <w:szCs w:val="22"/>
                <w:highlight w:val="yellow"/>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E298804" w14:textId="77777777" w:rsidR="00E74F3E" w:rsidRPr="00DC3587" w:rsidRDefault="00E74F3E" w:rsidP="00C5559F">
            <w:pPr>
              <w:spacing w:before="0" w:after="0"/>
              <w:jc w:val="center"/>
              <w:rPr>
                <w:rFonts w:ascii="Times New Roman" w:eastAsia="Times New Roman" w:hAnsi="Times New Roman" w:cs="Times New Roman"/>
                <w:szCs w:val="22"/>
                <w:highlight w:val="yellow"/>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1A5407CD" w14:textId="77777777" w:rsidR="00E74F3E" w:rsidRPr="00DC3587" w:rsidRDefault="00E74F3E" w:rsidP="00C5559F">
            <w:pPr>
              <w:spacing w:before="0" w:after="0"/>
              <w:rPr>
                <w:rFonts w:ascii="Times New Roman" w:eastAsia="Times New Roman" w:hAnsi="Times New Roman" w:cs="Times New Roman"/>
                <w:szCs w:val="22"/>
                <w:highlight w:val="yellow"/>
                <w:lang w:val="en-GB"/>
              </w:rPr>
            </w:pPr>
          </w:p>
        </w:tc>
      </w:tr>
      <w:tr w:rsidR="00C5559F" w:rsidRPr="00DC3587" w14:paraId="31714C0A"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5DEBACAF"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09</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54C9E66"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7658D50"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DEB233B"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70B38139"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3A9F8773"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27ED780"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10</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71E285C"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AFF299D"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9EC3DDB"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70DE1E3"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70ECF3B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51C1348"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11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711C7616"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BEB2E63"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85F8AAB"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457A1F4"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5AC7C3F4"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4D4DB646"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12</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95687B4"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7A0C9ED" w14:textId="77777777" w:rsidR="00E74F3E" w:rsidRPr="00DC3587" w:rsidRDefault="00E74F3E" w:rsidP="00C5559F">
            <w:pPr>
              <w:spacing w:before="0" w:after="0"/>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E6F5226"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FAF7FD5"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07E2EAF6"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3CB53C9C"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13</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0FE305C4"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360E28F"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6E03DD4"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63B09221"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5AB5D58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75C9338"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14</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588997F"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47561ED"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63A6AD6"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2A214DE3"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401B4B07"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0CCCA01D"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15</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12741BE"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A11DB41"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A154686"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D3F4A89" w14:textId="77777777" w:rsidR="00E74F3E" w:rsidRPr="00DC3587" w:rsidRDefault="00E74F3E" w:rsidP="00C5559F">
            <w:pPr>
              <w:spacing w:before="0" w:after="0"/>
              <w:jc w:val="both"/>
              <w:rPr>
                <w:rFonts w:ascii="Times New Roman" w:eastAsia="Times New Roman" w:hAnsi="Times New Roman" w:cs="Times New Roman"/>
                <w:szCs w:val="22"/>
                <w:lang w:val="en-GB"/>
              </w:rPr>
            </w:pPr>
          </w:p>
        </w:tc>
      </w:tr>
      <w:tr w:rsidR="00C5559F" w:rsidRPr="00DC3587" w14:paraId="0CC41BAA"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21A1C8A"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16</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6EC5C188" w14:textId="77777777" w:rsidR="00E74F3E" w:rsidRPr="00DC3587" w:rsidRDefault="00E74F3E" w:rsidP="00C5559F">
            <w:pPr>
              <w:spacing w:before="0" w:after="0"/>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39E71B9"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07D8EA9"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BD6DC09"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20124AE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5A660CCB"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17</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18059EE4" w14:textId="77777777" w:rsidR="00E74F3E" w:rsidRPr="00DC3587" w:rsidRDefault="00E74F3E" w:rsidP="00C5559F">
            <w:pPr>
              <w:spacing w:before="0" w:after="0"/>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AAD4DD2"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58F4595" w14:textId="77777777" w:rsidR="00E74F3E" w:rsidRPr="00DC3587" w:rsidRDefault="00E74F3E" w:rsidP="00C5559F">
            <w:pPr>
              <w:spacing w:before="0" w:after="0"/>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746D4C3A"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062A5274"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8CF4C50"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18</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3AF8A34"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055D185"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753B2FC"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210634F5"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6AEB6A71"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0A9EF81"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19</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255E6A8"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47E76C0" w14:textId="77777777" w:rsidR="00E74F3E" w:rsidRPr="00DC3587" w:rsidRDefault="00E74F3E" w:rsidP="00C5559F">
            <w:pPr>
              <w:spacing w:before="0" w:after="0"/>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29E74AD"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3EECAEB"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13A02DD2"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45F5F6B"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20</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39DC7B24"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6CE3CD"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E6C1381"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3350226"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547330AD"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030A85BE"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21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5B98332"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8EADF58"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5871D11" w14:textId="77777777" w:rsidR="00E74F3E" w:rsidRPr="00DC3587" w:rsidRDefault="00E74F3E" w:rsidP="00C5559F">
            <w:pPr>
              <w:spacing w:before="0" w:after="0"/>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B72F6D0"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667E44BC"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21F2FA4"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22</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61739BC4"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B2B8B57" w14:textId="77777777" w:rsidR="00E74F3E" w:rsidRPr="00DC3587" w:rsidRDefault="00E74F3E" w:rsidP="00C5559F">
            <w:pPr>
              <w:spacing w:before="0" w:after="0"/>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08D59FA"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9C1AFB4"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1A5E3B2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51FD0EB"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23</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009E7B13"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E4481D"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AF73EE"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1FFF25EA"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r>
      <w:tr w:rsidR="00C5559F" w:rsidRPr="00DC3587" w14:paraId="40B2495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2C1134E5"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24</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B26FF39"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19F2DE"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886FB3B"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D60ABF9"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r>
      <w:tr w:rsidR="00C5559F" w:rsidRPr="00DC3587" w14:paraId="785AB0D2"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2B59A28"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25</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BE79F6F"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FDC5A49" w14:textId="77777777" w:rsidR="00E74F3E" w:rsidRPr="00DC3587" w:rsidRDefault="00E74F3E" w:rsidP="00C5559F">
            <w:pPr>
              <w:spacing w:before="0" w:after="0"/>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380911E"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164BE346"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6DE817A6"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4A3E5190"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26</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3CBE318"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FD3EB21"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FF041E9"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F1D30DC"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7AFD5DAF"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BE03031"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27</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62A5AF6D"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947CA88"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2318665"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60FD9300"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17C5E015"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4FFF7FC"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28</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4AD970AA"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2C3F5BD" w14:textId="77777777" w:rsidR="00E74F3E" w:rsidRPr="00DC3587" w:rsidRDefault="00E74F3E" w:rsidP="00C5559F">
            <w:pPr>
              <w:spacing w:before="0" w:after="0"/>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2B70E2F"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3A7CF3B"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0E1566B6"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1D324159"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29</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C01C442"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AD2D20B"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4D0E76E"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3D4B5555"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2C62D63B"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6121CDF"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30</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5FEA7F29"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21D342B"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5671B27"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F899697"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4EC18A73"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66C151D3"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31</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216CF4EE"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BFD09CD"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56DF847"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46DAB0E8" w14:textId="77777777" w:rsidR="00E74F3E" w:rsidRPr="00DC3587" w:rsidRDefault="00E74F3E" w:rsidP="00C5559F">
            <w:pPr>
              <w:spacing w:before="0" w:after="0"/>
              <w:rPr>
                <w:rFonts w:ascii="Times New Roman" w:eastAsia="Times New Roman" w:hAnsi="Times New Roman" w:cs="Times New Roman"/>
                <w:szCs w:val="22"/>
                <w:lang w:val="en-GB"/>
              </w:rPr>
            </w:pPr>
          </w:p>
        </w:tc>
      </w:tr>
      <w:tr w:rsidR="00C5559F" w:rsidRPr="00DC3587" w14:paraId="1B5551B5" w14:textId="77777777">
        <w:trPr>
          <w:cantSplit/>
        </w:trPr>
        <w:tc>
          <w:tcPr>
            <w:tcW w:w="828" w:type="dxa"/>
            <w:tcBorders>
              <w:top w:val="single" w:sz="4" w:space="0" w:color="000000"/>
              <w:left w:val="single" w:sz="4" w:space="0" w:color="000000"/>
              <w:bottom w:val="single" w:sz="4" w:space="0" w:color="000000"/>
              <w:right w:val="single" w:sz="4" w:space="0" w:color="000000"/>
            </w:tcBorders>
            <w:shd w:val="clear" w:color="auto" w:fill="auto"/>
          </w:tcPr>
          <w:p w14:paraId="71E93345" w14:textId="77777777" w:rsidR="00E74F3E" w:rsidRPr="00DC3587" w:rsidRDefault="005F4508" w:rsidP="00C5559F">
            <w:pPr>
              <w:spacing w:before="0" w:after="0"/>
              <w:jc w:val="center"/>
              <w:rPr>
                <w:rFonts w:ascii="Times New Roman" w:eastAsia="Times New Roman" w:hAnsi="Times New Roman" w:cs="Times New Roman"/>
                <w:bCs/>
                <w:szCs w:val="22"/>
                <w:lang w:val="en-GB"/>
              </w:rPr>
            </w:pPr>
            <w:r w:rsidRPr="00DC3587">
              <w:rPr>
                <w:rFonts w:ascii="Times New Roman" w:eastAsia="Times New Roman" w:hAnsi="Times New Roman" w:cs="Times New Roman"/>
                <w:bCs/>
                <w:szCs w:val="22"/>
                <w:lang w:val="en-GB"/>
              </w:rPr>
              <w:t>Total</w:t>
            </w:r>
          </w:p>
        </w:tc>
        <w:tc>
          <w:tcPr>
            <w:tcW w:w="901" w:type="dxa"/>
            <w:tcBorders>
              <w:top w:val="single" w:sz="4" w:space="0" w:color="000000"/>
              <w:left w:val="single" w:sz="4" w:space="0" w:color="000000"/>
              <w:bottom w:val="single" w:sz="4" w:space="0" w:color="000000"/>
              <w:right w:val="single" w:sz="4" w:space="0" w:color="000000"/>
            </w:tcBorders>
            <w:shd w:val="clear" w:color="auto" w:fill="auto"/>
          </w:tcPr>
          <w:p w14:paraId="1A60C193" w14:textId="77777777" w:rsidR="00E74F3E" w:rsidRPr="00DC3587" w:rsidRDefault="00E74F3E" w:rsidP="00C5559F">
            <w:pPr>
              <w:spacing w:before="0" w:after="0"/>
              <w:rPr>
                <w:rFonts w:ascii="Times New Roman" w:eastAsia="Times New Roman" w:hAnsi="Times New Roman" w:cs="Times New Roman"/>
                <w:b/>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CEEE046" w14:textId="77777777" w:rsidR="00E74F3E" w:rsidRPr="00DC3587" w:rsidRDefault="00E74F3E" w:rsidP="00C5559F">
            <w:pPr>
              <w:spacing w:before="0" w:after="0"/>
              <w:jc w:val="center"/>
              <w:rPr>
                <w:rFonts w:ascii="Times New Roman" w:eastAsia="Times New Roman" w:hAnsi="Times New Roman" w:cs="Times New Roman"/>
                <w:b/>
                <w:szCs w:val="22"/>
                <w:lang w:val="en-GB"/>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31E95ED" w14:textId="77777777" w:rsidR="00E74F3E" w:rsidRPr="00DC3587" w:rsidRDefault="00E74F3E" w:rsidP="00C5559F">
            <w:pPr>
              <w:spacing w:before="0" w:after="0"/>
              <w:jc w:val="center"/>
              <w:rPr>
                <w:rFonts w:ascii="Times New Roman" w:eastAsia="Times New Roman" w:hAnsi="Times New Roman" w:cs="Times New Roman"/>
                <w:b/>
                <w:szCs w:val="22"/>
                <w:lang w:val="en-GB"/>
              </w:rPr>
            </w:pPr>
          </w:p>
        </w:tc>
        <w:tc>
          <w:tcPr>
            <w:tcW w:w="5930" w:type="dxa"/>
            <w:tcBorders>
              <w:top w:val="single" w:sz="4" w:space="0" w:color="000000"/>
              <w:left w:val="single" w:sz="4" w:space="0" w:color="000000"/>
              <w:bottom w:val="single" w:sz="4" w:space="0" w:color="000000"/>
              <w:right w:val="single" w:sz="4" w:space="0" w:color="000000"/>
            </w:tcBorders>
            <w:shd w:val="clear" w:color="auto" w:fill="auto"/>
          </w:tcPr>
          <w:p w14:paraId="076A7D4B" w14:textId="77777777" w:rsidR="00E74F3E" w:rsidRPr="00DC3587" w:rsidRDefault="00E74F3E" w:rsidP="00C5559F">
            <w:pPr>
              <w:spacing w:before="0" w:after="0"/>
              <w:jc w:val="center"/>
              <w:rPr>
                <w:rFonts w:ascii="Times New Roman" w:eastAsia="Times New Roman" w:hAnsi="Times New Roman" w:cs="Times New Roman"/>
                <w:szCs w:val="22"/>
                <w:lang w:val="en-GB"/>
              </w:rPr>
            </w:pPr>
          </w:p>
        </w:tc>
      </w:tr>
    </w:tbl>
    <w:p w14:paraId="332C4DB8" w14:textId="34A0CE36" w:rsidR="00E74F3E" w:rsidRPr="00DC3587" w:rsidRDefault="005F4508" w:rsidP="00945F4B">
      <w:pPr>
        <w:rPr>
          <w:rFonts w:ascii="Times New Roman" w:eastAsia="Times New Roman" w:hAnsi="Times New Roman" w:cs="Times New Roman"/>
          <w:b/>
          <w:szCs w:val="22"/>
          <w:lang w:val="en-GB"/>
        </w:rPr>
      </w:pPr>
      <w:r w:rsidRPr="00DC3587">
        <w:rPr>
          <w:rFonts w:ascii="Times New Roman" w:eastAsia="Times New Roman" w:hAnsi="Times New Roman" w:cs="Times New Roman"/>
          <w:b/>
          <w:szCs w:val="22"/>
          <w:lang w:val="en-GB"/>
        </w:rPr>
        <w:t>Date and name:</w:t>
      </w:r>
      <w:r w:rsidRPr="00DC3587">
        <w:rPr>
          <w:rFonts w:ascii="Times New Roman" w:eastAsia="Times New Roman" w:hAnsi="Times New Roman" w:cs="Times New Roman"/>
          <w:b/>
          <w:szCs w:val="22"/>
          <w:lang w:val="en-GB"/>
        </w:rPr>
        <w:tab/>
      </w:r>
      <w:r w:rsidRPr="00DC3587">
        <w:rPr>
          <w:rFonts w:ascii="Times New Roman" w:eastAsia="Times New Roman" w:hAnsi="Times New Roman" w:cs="Times New Roman"/>
          <w:b/>
          <w:szCs w:val="22"/>
          <w:lang w:val="en-GB"/>
        </w:rPr>
        <w:tab/>
      </w:r>
      <w:r w:rsidRPr="00DC3587">
        <w:rPr>
          <w:rFonts w:ascii="Times New Roman" w:eastAsia="Times New Roman" w:hAnsi="Times New Roman" w:cs="Times New Roman"/>
          <w:b/>
          <w:szCs w:val="22"/>
          <w:lang w:val="en-GB"/>
        </w:rPr>
        <w:tab/>
      </w:r>
      <w:r w:rsidRPr="00DC3587">
        <w:rPr>
          <w:rFonts w:ascii="Times New Roman" w:eastAsia="Times New Roman" w:hAnsi="Times New Roman" w:cs="Times New Roman"/>
          <w:b/>
          <w:szCs w:val="22"/>
          <w:lang w:val="en-GB"/>
        </w:rPr>
        <w:tab/>
      </w:r>
      <w:r w:rsidRPr="00DC3587">
        <w:rPr>
          <w:rFonts w:ascii="Times New Roman" w:eastAsia="Times New Roman" w:hAnsi="Times New Roman" w:cs="Times New Roman"/>
          <w:b/>
          <w:szCs w:val="22"/>
          <w:lang w:val="en-GB"/>
        </w:rPr>
        <w:tab/>
      </w:r>
      <w:r w:rsidRPr="00DC3587">
        <w:rPr>
          <w:rFonts w:ascii="Times New Roman" w:eastAsia="Times New Roman" w:hAnsi="Times New Roman" w:cs="Times New Roman"/>
          <w:b/>
          <w:szCs w:val="22"/>
          <w:lang w:val="en-GB"/>
        </w:rPr>
        <w:tab/>
        <w:t xml:space="preserve">Date and name: </w:t>
      </w:r>
      <w:r w:rsidRPr="00DC3587">
        <w:rPr>
          <w:rFonts w:ascii="Times New Roman" w:eastAsia="Times New Roman" w:hAnsi="Times New Roman" w:cs="Times New Roman"/>
          <w:b/>
          <w:szCs w:val="22"/>
          <w:lang w:val="en-GB"/>
        </w:rPr>
        <w:tab/>
      </w:r>
      <w:r w:rsidRPr="00DC3587">
        <w:rPr>
          <w:rFonts w:ascii="Times New Roman" w:eastAsia="Times New Roman" w:hAnsi="Times New Roman" w:cs="Times New Roman"/>
          <w:b/>
          <w:szCs w:val="22"/>
          <w:lang w:val="en-GB"/>
        </w:rPr>
        <w:tab/>
      </w:r>
    </w:p>
    <w:p w14:paraId="4B85FE84" w14:textId="274DC2EE" w:rsidR="00E74F3E" w:rsidRPr="00DC3587" w:rsidRDefault="005F4508" w:rsidP="00945F4B">
      <w:pPr>
        <w:jc w:val="both"/>
        <w:rPr>
          <w:rFonts w:ascii="Times New Roman" w:eastAsia="Cambria" w:hAnsi="Times New Roman" w:cs="Times New Roman"/>
          <w:b/>
          <w:szCs w:val="22"/>
          <w:lang w:val="en-GB" w:eastAsia="tr-TR"/>
        </w:rPr>
      </w:pPr>
      <w:r w:rsidRPr="00DC3587">
        <w:rPr>
          <w:rFonts w:ascii="Times New Roman" w:eastAsia="Times New Roman" w:hAnsi="Times New Roman" w:cs="Times New Roman"/>
          <w:b/>
          <w:szCs w:val="22"/>
          <w:lang w:val="en-GB"/>
        </w:rPr>
        <w:t>Expert/staff signature</w:t>
      </w:r>
      <w:r w:rsidRPr="00DC3587">
        <w:rPr>
          <w:rFonts w:ascii="Times New Roman" w:eastAsia="Times New Roman" w:hAnsi="Times New Roman" w:cs="Times New Roman"/>
          <w:b/>
          <w:szCs w:val="22"/>
          <w:lang w:val="en-GB"/>
        </w:rPr>
        <w:tab/>
      </w:r>
      <w:r w:rsidRPr="00DC3587">
        <w:rPr>
          <w:rFonts w:ascii="Times New Roman" w:eastAsia="Times New Roman" w:hAnsi="Times New Roman" w:cs="Times New Roman"/>
          <w:b/>
          <w:szCs w:val="22"/>
          <w:lang w:val="en-GB"/>
        </w:rPr>
        <w:tab/>
      </w:r>
      <w:r w:rsidRPr="00DC3587">
        <w:rPr>
          <w:rFonts w:ascii="Times New Roman" w:eastAsia="Times New Roman" w:hAnsi="Times New Roman" w:cs="Times New Roman"/>
          <w:b/>
          <w:szCs w:val="22"/>
          <w:lang w:val="en-GB"/>
        </w:rPr>
        <w:tab/>
      </w:r>
      <w:r w:rsidRPr="00DC3587">
        <w:rPr>
          <w:rFonts w:ascii="Times New Roman" w:eastAsia="Times New Roman" w:hAnsi="Times New Roman" w:cs="Times New Roman"/>
          <w:b/>
          <w:szCs w:val="22"/>
          <w:lang w:val="en-GB"/>
        </w:rPr>
        <w:tab/>
      </w:r>
      <w:r w:rsidRPr="00DC3587">
        <w:rPr>
          <w:rFonts w:ascii="Times New Roman" w:eastAsia="Times New Roman" w:hAnsi="Times New Roman" w:cs="Times New Roman"/>
          <w:b/>
          <w:szCs w:val="22"/>
          <w:lang w:val="en-GB"/>
        </w:rPr>
        <w:tab/>
      </w:r>
      <w:r w:rsidRPr="00DC3587">
        <w:rPr>
          <w:rFonts w:ascii="Times New Roman" w:eastAsia="Times New Roman" w:hAnsi="Times New Roman" w:cs="Times New Roman"/>
          <w:b/>
          <w:szCs w:val="22"/>
          <w:lang w:val="en-GB"/>
        </w:rPr>
        <w:tab/>
      </w:r>
      <w:r w:rsidR="00FE2BF6" w:rsidRPr="00DC3587">
        <w:rPr>
          <w:rFonts w:ascii="Times New Roman" w:eastAsia="Times New Roman" w:hAnsi="Times New Roman" w:cs="Times New Roman"/>
          <w:b/>
          <w:szCs w:val="22"/>
          <w:lang w:val="en-GB"/>
        </w:rPr>
        <w:t>Action implementer</w:t>
      </w:r>
      <w:r w:rsidRPr="00DC3587">
        <w:rPr>
          <w:rFonts w:ascii="Times New Roman" w:eastAsia="Times New Roman" w:hAnsi="Times New Roman" w:cs="Times New Roman"/>
          <w:b/>
          <w:szCs w:val="22"/>
          <w:lang w:val="en-GB"/>
        </w:rPr>
        <w:t xml:space="preserve"> signature</w:t>
      </w:r>
    </w:p>
    <w:p w14:paraId="0C9639AF" w14:textId="3DFF0A5D" w:rsidR="00E74F3E" w:rsidRPr="00DC3587" w:rsidRDefault="005F4508" w:rsidP="00E1366F">
      <w:pPr>
        <w:pStyle w:val="Heading2"/>
        <w:rPr>
          <w:lang w:eastAsia="tr-TR"/>
        </w:rPr>
      </w:pPr>
      <w:bookmarkStart w:id="157" w:name="_Toc96328988"/>
      <w:r w:rsidRPr="00DC3587">
        <w:rPr>
          <w:lang w:eastAsia="tr-TR"/>
        </w:rPr>
        <w:lastRenderedPageBreak/>
        <w:t xml:space="preserve">Annex </w:t>
      </w:r>
      <w:r w:rsidR="003F3A68" w:rsidRPr="00DC3587">
        <w:rPr>
          <w:lang w:eastAsia="tr-TR"/>
        </w:rPr>
        <w:t xml:space="preserve">13 </w:t>
      </w:r>
      <w:r w:rsidRPr="00DC3587">
        <w:rPr>
          <w:lang w:eastAsia="tr-TR"/>
        </w:rPr>
        <w:t>– Expert Agreement</w:t>
      </w:r>
      <w:bookmarkEnd w:id="157"/>
      <w:r w:rsidRPr="00DC3587">
        <w:rPr>
          <w:lang w:eastAsia="tr-TR"/>
        </w:rPr>
        <w:t xml:space="preserve"> </w:t>
      </w:r>
    </w:p>
    <w:p w14:paraId="7A2FA74B" w14:textId="77777777" w:rsidR="00E74F3E" w:rsidRPr="00DC3587" w:rsidRDefault="00E74F3E" w:rsidP="00945F4B">
      <w:pPr>
        <w:jc w:val="both"/>
        <w:rPr>
          <w:rFonts w:ascii="Times New Roman" w:eastAsia="Cambria" w:hAnsi="Times New Roman" w:cs="Times New Roman"/>
          <w:color w:val="1F4E79" w:themeColor="accent5" w:themeShade="80"/>
          <w:szCs w:val="22"/>
          <w:lang w:val="en-GB" w:eastAsia="tr-TR"/>
        </w:rPr>
      </w:pPr>
    </w:p>
    <w:p w14:paraId="1131D558" w14:textId="77777777" w:rsidR="00E74F3E" w:rsidRPr="00DC3587" w:rsidRDefault="005F4508" w:rsidP="00945F4B">
      <w:pPr>
        <w:spacing w:after="40"/>
        <w:jc w:val="center"/>
        <w:rPr>
          <w:rFonts w:ascii="Times New Roman" w:eastAsiaTheme="majorEastAsia" w:hAnsi="Times New Roman" w:cs="Times New Roman"/>
          <w:b/>
          <w:bCs/>
          <w:caps/>
          <w:color w:val="1F4E79" w:themeColor="accent5" w:themeShade="80"/>
          <w:szCs w:val="22"/>
          <w:lang w:val="en-GB" w:eastAsia="tr-TR"/>
        </w:rPr>
      </w:pPr>
      <w:r w:rsidRPr="00DC3587">
        <w:rPr>
          <w:rFonts w:ascii="Times New Roman" w:eastAsiaTheme="majorEastAsia" w:hAnsi="Times New Roman" w:cs="Times New Roman"/>
          <w:b/>
          <w:bCs/>
          <w:caps/>
          <w:color w:val="1F4E79" w:themeColor="accent5" w:themeShade="80"/>
          <w:szCs w:val="22"/>
          <w:lang w:val="en-GB" w:eastAsia="tr-TR"/>
        </w:rPr>
        <w:t>cONTRACT FOR provision of EXpERT services</w:t>
      </w:r>
    </w:p>
    <w:p w14:paraId="3FD2566D" w14:textId="77777777" w:rsidR="00E74F3E" w:rsidRPr="00DC3587" w:rsidRDefault="00E74F3E" w:rsidP="00945F4B">
      <w:pPr>
        <w:spacing w:after="40"/>
        <w:jc w:val="center"/>
        <w:rPr>
          <w:rFonts w:ascii="Times New Roman" w:eastAsiaTheme="majorEastAsia" w:hAnsi="Times New Roman" w:cs="Times New Roman"/>
          <w:b/>
          <w:bCs/>
          <w:caps/>
          <w:color w:val="1F4E79" w:themeColor="accent5" w:themeShade="80"/>
          <w:szCs w:val="22"/>
          <w:lang w:val="en-GB" w:eastAsia="tr-TR"/>
        </w:rPr>
      </w:pPr>
    </w:p>
    <w:p w14:paraId="75F1341B" w14:textId="00EF550B" w:rsidR="00513BBB" w:rsidRPr="00DC3587" w:rsidRDefault="00513BBB" w:rsidP="00513BBB">
      <w:pPr>
        <w:jc w:val="both"/>
        <w:rPr>
          <w:rFonts w:ascii="Times New Roman" w:eastAsia="Cambria" w:hAnsi="Times New Roman" w:cs="Times New Roman"/>
          <w:bCs/>
          <w:i/>
          <w:iCs/>
          <w:szCs w:val="22"/>
          <w:lang w:val="en-GB" w:eastAsia="tr-TR"/>
        </w:rPr>
      </w:pPr>
      <w:r w:rsidRPr="00DC3587">
        <w:rPr>
          <w:rFonts w:ascii="Times New Roman" w:eastAsia="Cambria" w:hAnsi="Times New Roman" w:cs="Times New Roman"/>
          <w:bCs/>
          <w:i/>
          <w:iCs/>
          <w:szCs w:val="22"/>
          <w:lang w:val="en-GB" w:eastAsia="tr-TR"/>
        </w:rPr>
        <w:t>The template will be provided to you after signing the contract for your action.</w:t>
      </w:r>
    </w:p>
    <w:p w14:paraId="5B85BA24" w14:textId="77777777" w:rsidR="00E74F3E" w:rsidRPr="00DC3587" w:rsidRDefault="00E74F3E" w:rsidP="00945F4B">
      <w:pPr>
        <w:spacing w:after="40"/>
        <w:jc w:val="center"/>
        <w:rPr>
          <w:rFonts w:ascii="Times New Roman" w:eastAsia="Cambria" w:hAnsi="Times New Roman" w:cs="Times New Roman"/>
          <w:b/>
          <w:color w:val="1F4E79" w:themeColor="accent5" w:themeShade="80"/>
          <w:szCs w:val="22"/>
          <w:lang w:val="en-GB" w:eastAsia="tr-TR"/>
        </w:rPr>
      </w:pPr>
    </w:p>
    <w:p w14:paraId="3442D27E"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02920D56" w14:textId="77777777" w:rsidR="00E74F3E" w:rsidRPr="00DC3587" w:rsidRDefault="00E74F3E" w:rsidP="00945F4B">
      <w:pPr>
        <w:jc w:val="both"/>
        <w:rPr>
          <w:rFonts w:ascii="Times New Roman" w:eastAsia="Cambria" w:hAnsi="Times New Roman" w:cs="Times New Roman"/>
          <w:b/>
          <w:color w:val="1F4E79" w:themeColor="accent5" w:themeShade="80"/>
          <w:szCs w:val="22"/>
          <w:lang w:val="en-GB" w:eastAsia="tr-TR"/>
        </w:rPr>
      </w:pPr>
    </w:p>
    <w:p w14:paraId="38163C63" w14:textId="5C35EAD6" w:rsidR="00E74F3E" w:rsidRPr="00DC3587" w:rsidRDefault="005F4508" w:rsidP="00E1366F">
      <w:pPr>
        <w:pStyle w:val="Heading2"/>
        <w:rPr>
          <w:lang w:eastAsia="tr-TR"/>
        </w:rPr>
      </w:pPr>
      <w:bookmarkStart w:id="158" w:name="_Toc96328989"/>
      <w:r w:rsidRPr="00DC3587">
        <w:rPr>
          <w:lang w:eastAsia="tr-TR"/>
        </w:rPr>
        <w:t xml:space="preserve">Annex </w:t>
      </w:r>
      <w:r w:rsidR="003F3A68" w:rsidRPr="00DC3587">
        <w:rPr>
          <w:lang w:eastAsia="tr-TR"/>
        </w:rPr>
        <w:t xml:space="preserve">14 </w:t>
      </w:r>
      <w:r w:rsidRPr="00DC3587">
        <w:rPr>
          <w:lang w:eastAsia="tr-TR"/>
        </w:rPr>
        <w:t xml:space="preserve">– </w:t>
      </w:r>
      <w:r w:rsidR="009602E9" w:rsidRPr="00DC3587">
        <w:rPr>
          <w:lang w:eastAsia="tr-TR"/>
        </w:rPr>
        <w:t xml:space="preserve">Daily Allowance </w:t>
      </w:r>
      <w:r w:rsidRPr="00DC3587">
        <w:rPr>
          <w:lang w:eastAsia="tr-TR"/>
        </w:rPr>
        <w:t>Form</w:t>
      </w:r>
      <w:bookmarkEnd w:id="158"/>
      <w:r w:rsidRPr="00DC3587">
        <w:rPr>
          <w:lang w:eastAsia="tr-TR"/>
        </w:rPr>
        <w:t xml:space="preserve"> </w:t>
      </w:r>
    </w:p>
    <w:p w14:paraId="70028883" w14:textId="77777777" w:rsidR="00C5559F" w:rsidRPr="00DC3587" w:rsidRDefault="00C5559F" w:rsidP="00945F4B">
      <w:pPr>
        <w:jc w:val="center"/>
        <w:rPr>
          <w:rFonts w:ascii="Times New Roman" w:eastAsia="Corbel" w:hAnsi="Times New Roman" w:cs="Times New Roman"/>
          <w:b/>
          <w:color w:val="1F4E79" w:themeColor="accent5" w:themeShade="80"/>
          <w:szCs w:val="22"/>
          <w:lang w:val="en-GB" w:eastAsia="tr-TR"/>
        </w:rPr>
      </w:pPr>
    </w:p>
    <w:p w14:paraId="481778E2" w14:textId="328694AD" w:rsidR="00E74F3E" w:rsidRPr="00DC3587" w:rsidRDefault="009602E9" w:rsidP="00945F4B">
      <w:pPr>
        <w:jc w:val="center"/>
        <w:rPr>
          <w:rFonts w:ascii="Times New Roman" w:eastAsia="Corbel" w:hAnsi="Times New Roman" w:cs="Times New Roman"/>
          <w:b/>
          <w:color w:val="1F4E79" w:themeColor="accent5" w:themeShade="80"/>
          <w:szCs w:val="22"/>
          <w:lang w:val="en-GB" w:eastAsia="tr-TR"/>
        </w:rPr>
      </w:pPr>
      <w:r w:rsidRPr="00DC3587">
        <w:rPr>
          <w:rFonts w:ascii="Times New Roman" w:eastAsia="Corbel" w:hAnsi="Times New Roman" w:cs="Times New Roman"/>
          <w:b/>
          <w:color w:val="1F4E79" w:themeColor="accent5" w:themeShade="80"/>
          <w:szCs w:val="22"/>
          <w:lang w:val="en-GB" w:eastAsia="tr-TR"/>
        </w:rPr>
        <w:t>DAILY ALLOWANCE</w:t>
      </w:r>
      <w:r w:rsidR="005F4508" w:rsidRPr="00DC3587">
        <w:rPr>
          <w:rFonts w:ascii="Times New Roman" w:eastAsia="Corbel" w:hAnsi="Times New Roman" w:cs="Times New Roman"/>
          <w:b/>
          <w:color w:val="1F4E79" w:themeColor="accent5" w:themeShade="80"/>
          <w:szCs w:val="22"/>
          <w:lang w:val="en-GB" w:eastAsia="tr-TR"/>
        </w:rPr>
        <w:t xml:space="preserve"> FORM JUSTIFICATION</w:t>
      </w:r>
    </w:p>
    <w:p w14:paraId="47855B8E" w14:textId="77777777" w:rsidR="00E74F3E" w:rsidRPr="00DC3587" w:rsidRDefault="00E74F3E" w:rsidP="00945F4B">
      <w:pPr>
        <w:rPr>
          <w:rFonts w:ascii="Times New Roman" w:eastAsia="Corbel" w:hAnsi="Times New Roman" w:cs="Times New Roman"/>
          <w:b/>
          <w:color w:val="1F4E79" w:themeColor="accent5" w:themeShade="80"/>
          <w:szCs w:val="22"/>
          <w:lang w:val="en-GB" w:eastAsia="tr-TR"/>
        </w:rPr>
      </w:pPr>
    </w:p>
    <w:tbl>
      <w:tblPr>
        <w:tblStyle w:val="TableGrid3"/>
        <w:tblW w:w="9016" w:type="dxa"/>
        <w:tblLook w:val="04A0" w:firstRow="1" w:lastRow="0" w:firstColumn="1" w:lastColumn="0" w:noHBand="0" w:noVBand="1"/>
      </w:tblPr>
      <w:tblGrid>
        <w:gridCol w:w="3255"/>
        <w:gridCol w:w="5761"/>
      </w:tblGrid>
      <w:tr w:rsidR="00C5559F" w:rsidRPr="00DC3587" w14:paraId="3956EFA6" w14:textId="77777777">
        <w:tc>
          <w:tcPr>
            <w:tcW w:w="3255" w:type="dxa"/>
            <w:shd w:val="clear" w:color="auto" w:fill="auto"/>
          </w:tcPr>
          <w:p w14:paraId="07F65B27" w14:textId="4908F27A" w:rsidR="00E74F3E" w:rsidRPr="00DC3587" w:rsidRDefault="005F4508"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 xml:space="preserve">ACTION </w:t>
            </w:r>
            <w:r w:rsidR="007D4EB9" w:rsidRPr="00DC3587">
              <w:rPr>
                <w:rFonts w:ascii="Times New Roman" w:eastAsia="Corbel" w:hAnsi="Times New Roman" w:cs="Times New Roman"/>
                <w:bCs/>
                <w:szCs w:val="22"/>
                <w:lang w:val="en-GB" w:eastAsia="tr-TR"/>
              </w:rPr>
              <w:t xml:space="preserve">REF. </w:t>
            </w:r>
            <w:r w:rsidRPr="00DC3587">
              <w:rPr>
                <w:rFonts w:ascii="Times New Roman" w:eastAsia="Corbel" w:hAnsi="Times New Roman" w:cs="Times New Roman"/>
                <w:bCs/>
                <w:szCs w:val="22"/>
                <w:lang w:val="en-GB" w:eastAsia="tr-TR"/>
              </w:rPr>
              <w:t xml:space="preserve">NUMBER: </w:t>
            </w:r>
          </w:p>
        </w:tc>
        <w:tc>
          <w:tcPr>
            <w:tcW w:w="5760" w:type="dxa"/>
            <w:shd w:val="clear" w:color="auto" w:fill="auto"/>
          </w:tcPr>
          <w:p w14:paraId="1113A2BD"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5F88CE41" w14:textId="77777777">
        <w:tc>
          <w:tcPr>
            <w:tcW w:w="3255" w:type="dxa"/>
            <w:shd w:val="clear" w:color="auto" w:fill="auto"/>
          </w:tcPr>
          <w:p w14:paraId="5734759D" w14:textId="774B124D" w:rsidR="00E74F3E" w:rsidRPr="00DC3587" w:rsidRDefault="00FE2BF6"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N</w:t>
            </w:r>
            <w:r w:rsidR="005F4508" w:rsidRPr="00DC3587">
              <w:rPr>
                <w:rFonts w:ascii="Times New Roman" w:eastAsia="Corbel" w:hAnsi="Times New Roman" w:cs="Times New Roman"/>
                <w:bCs/>
                <w:szCs w:val="22"/>
                <w:lang w:val="en-GB" w:eastAsia="tr-TR"/>
              </w:rPr>
              <w:t>ame</w:t>
            </w:r>
            <w:r w:rsidRPr="00DC3587">
              <w:rPr>
                <w:rFonts w:ascii="Times New Roman" w:eastAsia="Corbel" w:hAnsi="Times New Roman" w:cs="Times New Roman"/>
                <w:bCs/>
                <w:szCs w:val="22"/>
                <w:lang w:val="en-GB" w:eastAsia="tr-TR"/>
              </w:rPr>
              <w:t xml:space="preserve"> of action implementer</w:t>
            </w:r>
            <w:r w:rsidR="005F4508" w:rsidRPr="00DC3587">
              <w:rPr>
                <w:rFonts w:ascii="Times New Roman" w:eastAsia="Corbel" w:hAnsi="Times New Roman" w:cs="Times New Roman"/>
                <w:bCs/>
                <w:szCs w:val="22"/>
                <w:lang w:val="en-GB" w:eastAsia="tr-TR"/>
              </w:rPr>
              <w:t>:</w:t>
            </w:r>
          </w:p>
        </w:tc>
        <w:tc>
          <w:tcPr>
            <w:tcW w:w="5760" w:type="dxa"/>
            <w:shd w:val="clear" w:color="auto" w:fill="auto"/>
          </w:tcPr>
          <w:p w14:paraId="1290FEBA"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3761BBA3" w14:textId="77777777">
        <w:tc>
          <w:tcPr>
            <w:tcW w:w="3255" w:type="dxa"/>
            <w:shd w:val="clear" w:color="auto" w:fill="auto"/>
          </w:tcPr>
          <w:p w14:paraId="1E5D85A8" w14:textId="77777777" w:rsidR="00E74F3E" w:rsidRPr="00DC3587" w:rsidRDefault="005F4508"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 xml:space="preserve">Action title: </w:t>
            </w:r>
          </w:p>
        </w:tc>
        <w:tc>
          <w:tcPr>
            <w:tcW w:w="5760" w:type="dxa"/>
            <w:shd w:val="clear" w:color="auto" w:fill="auto"/>
          </w:tcPr>
          <w:p w14:paraId="04DD430B"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4819E42D" w14:textId="77777777">
        <w:tc>
          <w:tcPr>
            <w:tcW w:w="3255" w:type="dxa"/>
            <w:shd w:val="clear" w:color="auto" w:fill="auto"/>
          </w:tcPr>
          <w:p w14:paraId="3B68305C" w14:textId="77777777" w:rsidR="00E74F3E" w:rsidRPr="00DC3587" w:rsidRDefault="005F4508"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 xml:space="preserve">Action activity: </w:t>
            </w:r>
          </w:p>
        </w:tc>
        <w:tc>
          <w:tcPr>
            <w:tcW w:w="5760" w:type="dxa"/>
            <w:shd w:val="clear" w:color="auto" w:fill="auto"/>
          </w:tcPr>
          <w:p w14:paraId="27141297"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31B06B14" w14:textId="77777777">
        <w:tc>
          <w:tcPr>
            <w:tcW w:w="3255" w:type="dxa"/>
            <w:shd w:val="clear" w:color="auto" w:fill="auto"/>
          </w:tcPr>
          <w:p w14:paraId="24536A77" w14:textId="77777777" w:rsidR="00E74F3E" w:rsidRPr="00DC3587" w:rsidRDefault="005F4508"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Justification:</w:t>
            </w:r>
          </w:p>
        </w:tc>
        <w:tc>
          <w:tcPr>
            <w:tcW w:w="5760" w:type="dxa"/>
            <w:shd w:val="clear" w:color="auto" w:fill="auto"/>
          </w:tcPr>
          <w:p w14:paraId="2F282216" w14:textId="4C613107" w:rsidR="00E74F3E" w:rsidRPr="00DC3587" w:rsidRDefault="00E74F3E" w:rsidP="00945F4B">
            <w:pPr>
              <w:tabs>
                <w:tab w:val="center" w:pos="4513"/>
                <w:tab w:val="right" w:pos="9026"/>
              </w:tabs>
              <w:rPr>
                <w:rFonts w:ascii="Times New Roman" w:eastAsia="Corbel" w:hAnsi="Times New Roman" w:cs="Times New Roman"/>
                <w:bCs/>
                <w:i/>
                <w:iCs/>
                <w:szCs w:val="22"/>
                <w:lang w:val="en-GB" w:eastAsia="tr-TR"/>
              </w:rPr>
            </w:pPr>
          </w:p>
        </w:tc>
      </w:tr>
      <w:tr w:rsidR="00C5559F" w:rsidRPr="00DC3587" w14:paraId="797A5A97" w14:textId="77777777">
        <w:tc>
          <w:tcPr>
            <w:tcW w:w="3255" w:type="dxa"/>
            <w:shd w:val="clear" w:color="auto" w:fill="auto"/>
          </w:tcPr>
          <w:p w14:paraId="5808A3DF" w14:textId="77777777" w:rsidR="00E74F3E" w:rsidRPr="00DC3587" w:rsidRDefault="005F4508"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Number of days:</w:t>
            </w:r>
          </w:p>
        </w:tc>
        <w:tc>
          <w:tcPr>
            <w:tcW w:w="5760" w:type="dxa"/>
            <w:shd w:val="clear" w:color="auto" w:fill="auto"/>
          </w:tcPr>
          <w:p w14:paraId="5E839866" w14:textId="77777777" w:rsidR="00E74F3E" w:rsidRPr="00DC3587" w:rsidRDefault="00E74F3E" w:rsidP="00945F4B">
            <w:pPr>
              <w:tabs>
                <w:tab w:val="center" w:pos="4513"/>
                <w:tab w:val="right" w:pos="9026"/>
              </w:tabs>
              <w:rPr>
                <w:rFonts w:ascii="Times New Roman" w:eastAsia="Corbel" w:hAnsi="Times New Roman" w:cs="Times New Roman"/>
                <w:bCs/>
                <w:i/>
                <w:iCs/>
                <w:szCs w:val="22"/>
                <w:lang w:val="en-GB" w:eastAsia="tr-TR"/>
              </w:rPr>
            </w:pPr>
          </w:p>
        </w:tc>
      </w:tr>
      <w:tr w:rsidR="00C5559F" w:rsidRPr="00DC3587" w14:paraId="66276900" w14:textId="77777777">
        <w:tc>
          <w:tcPr>
            <w:tcW w:w="3255" w:type="dxa"/>
            <w:shd w:val="clear" w:color="auto" w:fill="auto"/>
          </w:tcPr>
          <w:p w14:paraId="65F25561" w14:textId="47A2B76E" w:rsidR="00E74F3E" w:rsidRPr="00DC3587" w:rsidRDefault="006D7484"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 xml:space="preserve">Daily allowance </w:t>
            </w:r>
            <w:r w:rsidR="005F4508" w:rsidRPr="00DC3587">
              <w:rPr>
                <w:rFonts w:ascii="Times New Roman" w:eastAsia="Corbel" w:hAnsi="Times New Roman" w:cs="Times New Roman"/>
                <w:bCs/>
                <w:szCs w:val="22"/>
                <w:lang w:val="en-GB" w:eastAsia="tr-TR"/>
              </w:rPr>
              <w:t>amount:</w:t>
            </w:r>
          </w:p>
        </w:tc>
        <w:tc>
          <w:tcPr>
            <w:tcW w:w="5760" w:type="dxa"/>
            <w:shd w:val="clear" w:color="auto" w:fill="auto"/>
          </w:tcPr>
          <w:p w14:paraId="1CC25444" w14:textId="35FB14EA" w:rsidR="00E74F3E" w:rsidRPr="00DC3587" w:rsidRDefault="00E74F3E" w:rsidP="00945F4B">
            <w:pPr>
              <w:tabs>
                <w:tab w:val="center" w:pos="4513"/>
                <w:tab w:val="right" w:pos="9026"/>
              </w:tabs>
              <w:rPr>
                <w:rFonts w:ascii="Times New Roman" w:eastAsia="Corbel" w:hAnsi="Times New Roman" w:cs="Times New Roman"/>
                <w:bCs/>
                <w:i/>
                <w:iCs/>
                <w:szCs w:val="22"/>
                <w:lang w:val="en-GB" w:eastAsia="tr-TR"/>
              </w:rPr>
            </w:pPr>
          </w:p>
        </w:tc>
      </w:tr>
      <w:tr w:rsidR="00C5559F" w:rsidRPr="00DC3587" w14:paraId="4887A6BB" w14:textId="77777777">
        <w:tc>
          <w:tcPr>
            <w:tcW w:w="3255" w:type="dxa"/>
            <w:shd w:val="clear" w:color="auto" w:fill="auto"/>
          </w:tcPr>
          <w:p w14:paraId="10F41CF7" w14:textId="77777777" w:rsidR="00E74F3E" w:rsidRPr="00DC3587" w:rsidRDefault="005F4508"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Total amount received:</w:t>
            </w:r>
          </w:p>
        </w:tc>
        <w:tc>
          <w:tcPr>
            <w:tcW w:w="5760" w:type="dxa"/>
            <w:shd w:val="clear" w:color="auto" w:fill="auto"/>
          </w:tcPr>
          <w:p w14:paraId="0007DBCB" w14:textId="77777777" w:rsidR="00E74F3E" w:rsidRPr="00DC3587" w:rsidRDefault="00E74F3E" w:rsidP="00945F4B">
            <w:pPr>
              <w:tabs>
                <w:tab w:val="center" w:pos="4513"/>
                <w:tab w:val="right" w:pos="9026"/>
              </w:tabs>
              <w:rPr>
                <w:rFonts w:ascii="Times New Roman" w:eastAsia="Corbel" w:hAnsi="Times New Roman" w:cs="Times New Roman"/>
                <w:bCs/>
                <w:i/>
                <w:iCs/>
                <w:szCs w:val="22"/>
                <w:lang w:val="en-GB" w:eastAsia="tr-TR"/>
              </w:rPr>
            </w:pPr>
          </w:p>
        </w:tc>
      </w:tr>
      <w:tr w:rsidR="00C5559F" w:rsidRPr="00DC3587" w14:paraId="3E26FEE6" w14:textId="77777777">
        <w:tc>
          <w:tcPr>
            <w:tcW w:w="3255" w:type="dxa"/>
            <w:shd w:val="clear" w:color="auto" w:fill="auto"/>
          </w:tcPr>
          <w:p w14:paraId="17141F51" w14:textId="7C5E3776" w:rsidR="00E74F3E" w:rsidRPr="00DC3587" w:rsidRDefault="005F4508"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 xml:space="preserve">Name of person receiving </w:t>
            </w:r>
            <w:r w:rsidR="008A6022" w:rsidRPr="00DC3587">
              <w:rPr>
                <w:rFonts w:ascii="Times New Roman" w:eastAsia="Corbel" w:hAnsi="Times New Roman" w:cs="Times New Roman"/>
                <w:bCs/>
                <w:szCs w:val="22"/>
                <w:lang w:val="en-GB" w:eastAsia="tr-TR"/>
              </w:rPr>
              <w:t>daily allowance</w:t>
            </w:r>
            <w:r w:rsidRPr="00DC3587">
              <w:rPr>
                <w:rFonts w:ascii="Times New Roman" w:eastAsia="Corbel" w:hAnsi="Times New Roman" w:cs="Times New Roman"/>
                <w:bCs/>
                <w:szCs w:val="22"/>
                <w:lang w:val="en-GB" w:eastAsia="tr-TR"/>
              </w:rPr>
              <w:t>:</w:t>
            </w:r>
          </w:p>
        </w:tc>
        <w:tc>
          <w:tcPr>
            <w:tcW w:w="5760" w:type="dxa"/>
            <w:shd w:val="clear" w:color="auto" w:fill="auto"/>
          </w:tcPr>
          <w:p w14:paraId="7A021D32"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6D093D74" w14:textId="77777777">
        <w:tc>
          <w:tcPr>
            <w:tcW w:w="3255" w:type="dxa"/>
            <w:shd w:val="clear" w:color="auto" w:fill="auto"/>
          </w:tcPr>
          <w:p w14:paraId="790DA195" w14:textId="77777777" w:rsidR="00E74F3E" w:rsidRPr="00DC3587" w:rsidRDefault="005F4508"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Contact (</w:t>
            </w:r>
            <w:proofErr w:type="spellStart"/>
            <w:r w:rsidRPr="00DC3587">
              <w:rPr>
                <w:rFonts w:ascii="Times New Roman" w:eastAsia="Corbel" w:hAnsi="Times New Roman" w:cs="Times New Roman"/>
                <w:bCs/>
                <w:szCs w:val="22"/>
                <w:lang w:val="en-GB" w:eastAsia="tr-TR"/>
              </w:rPr>
              <w:t>tel</w:t>
            </w:r>
            <w:proofErr w:type="spellEnd"/>
            <w:r w:rsidRPr="00DC3587">
              <w:rPr>
                <w:rFonts w:ascii="Times New Roman" w:eastAsia="Corbel" w:hAnsi="Times New Roman" w:cs="Times New Roman"/>
                <w:bCs/>
                <w:szCs w:val="22"/>
                <w:lang w:val="en-GB" w:eastAsia="tr-TR"/>
              </w:rPr>
              <w:t>/email)</w:t>
            </w:r>
          </w:p>
        </w:tc>
        <w:tc>
          <w:tcPr>
            <w:tcW w:w="5760" w:type="dxa"/>
            <w:shd w:val="clear" w:color="auto" w:fill="auto"/>
          </w:tcPr>
          <w:p w14:paraId="1AFCBDC7"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72B734EE" w14:textId="77777777">
        <w:tc>
          <w:tcPr>
            <w:tcW w:w="3255" w:type="dxa"/>
            <w:shd w:val="clear" w:color="auto" w:fill="auto"/>
          </w:tcPr>
          <w:p w14:paraId="168773E5" w14:textId="77777777" w:rsidR="00E74F3E" w:rsidRPr="00DC3587" w:rsidRDefault="005F4508"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 xml:space="preserve">Title of recipient: </w:t>
            </w:r>
          </w:p>
        </w:tc>
        <w:tc>
          <w:tcPr>
            <w:tcW w:w="5760" w:type="dxa"/>
            <w:shd w:val="clear" w:color="auto" w:fill="auto"/>
          </w:tcPr>
          <w:p w14:paraId="6575C944" w14:textId="2DF885B5" w:rsidR="00E74F3E" w:rsidRPr="00DC3587" w:rsidRDefault="005F4508" w:rsidP="00945F4B">
            <w:pPr>
              <w:tabs>
                <w:tab w:val="center" w:pos="4513"/>
                <w:tab w:val="right" w:pos="9026"/>
              </w:tabs>
              <w:rPr>
                <w:rFonts w:ascii="Times New Roman" w:eastAsia="Corbel" w:hAnsi="Times New Roman" w:cs="Times New Roman"/>
                <w:bCs/>
                <w:i/>
                <w:iCs/>
                <w:szCs w:val="22"/>
                <w:lang w:val="en-GB" w:eastAsia="tr-TR"/>
              </w:rPr>
            </w:pPr>
            <w:r w:rsidRPr="00DC3587">
              <w:rPr>
                <w:rFonts w:ascii="Times New Roman" w:eastAsia="Corbel" w:hAnsi="Times New Roman" w:cs="Times New Roman"/>
                <w:bCs/>
                <w:i/>
                <w:iCs/>
                <w:szCs w:val="22"/>
                <w:lang w:val="en-GB" w:eastAsia="tr-TR"/>
              </w:rPr>
              <w:t>(</w:t>
            </w:r>
            <w:r w:rsidR="00B83031" w:rsidRPr="00DC3587">
              <w:rPr>
                <w:rFonts w:ascii="Times New Roman" w:eastAsia="Corbel" w:hAnsi="Times New Roman" w:cs="Times New Roman"/>
                <w:bCs/>
                <w:i/>
                <w:iCs/>
                <w:szCs w:val="22"/>
                <w:lang w:val="en-GB" w:eastAsia="tr-TR"/>
              </w:rPr>
              <w:t>e.g.,</w:t>
            </w:r>
            <w:r w:rsidR="002414C5" w:rsidRPr="00DC3587">
              <w:rPr>
                <w:rFonts w:ascii="Times New Roman" w:eastAsia="Corbel" w:hAnsi="Times New Roman" w:cs="Times New Roman"/>
                <w:bCs/>
                <w:i/>
                <w:iCs/>
                <w:szCs w:val="22"/>
                <w:lang w:val="en-GB" w:eastAsia="tr-TR"/>
              </w:rPr>
              <w:t xml:space="preserve"> </w:t>
            </w:r>
            <w:r w:rsidRPr="00DC3587">
              <w:rPr>
                <w:rFonts w:ascii="Times New Roman" w:eastAsia="Corbel" w:hAnsi="Times New Roman" w:cs="Times New Roman"/>
                <w:bCs/>
                <w:i/>
                <w:iCs/>
                <w:szCs w:val="22"/>
                <w:lang w:val="en-GB" w:eastAsia="tr-TR"/>
              </w:rPr>
              <w:t>Participant to …….)</w:t>
            </w:r>
          </w:p>
        </w:tc>
      </w:tr>
      <w:tr w:rsidR="00C5559F" w:rsidRPr="00DC3587" w14:paraId="59395671" w14:textId="77777777">
        <w:tc>
          <w:tcPr>
            <w:tcW w:w="3255" w:type="dxa"/>
            <w:shd w:val="clear" w:color="auto" w:fill="auto"/>
          </w:tcPr>
          <w:p w14:paraId="797678A2" w14:textId="77777777" w:rsidR="00E74F3E" w:rsidRPr="00DC3587" w:rsidRDefault="005F4508"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 xml:space="preserve">Date: </w:t>
            </w:r>
          </w:p>
        </w:tc>
        <w:tc>
          <w:tcPr>
            <w:tcW w:w="5760" w:type="dxa"/>
            <w:shd w:val="clear" w:color="auto" w:fill="auto"/>
          </w:tcPr>
          <w:p w14:paraId="50FEC787"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r w:rsidR="00C5559F" w:rsidRPr="00DC3587" w14:paraId="66EB3177" w14:textId="77777777">
        <w:trPr>
          <w:trHeight w:val="1174"/>
        </w:trPr>
        <w:tc>
          <w:tcPr>
            <w:tcW w:w="3255" w:type="dxa"/>
            <w:shd w:val="clear" w:color="auto" w:fill="auto"/>
            <w:vAlign w:val="center"/>
          </w:tcPr>
          <w:p w14:paraId="07B60312" w14:textId="77777777" w:rsidR="00E74F3E" w:rsidRPr="00DC3587" w:rsidRDefault="005F4508" w:rsidP="00945F4B">
            <w:pPr>
              <w:tabs>
                <w:tab w:val="center" w:pos="4513"/>
                <w:tab w:val="right" w:pos="9026"/>
              </w:tabs>
              <w:rPr>
                <w:rFonts w:ascii="Times New Roman" w:eastAsia="Corbel" w:hAnsi="Times New Roman" w:cs="Times New Roman"/>
                <w:bCs/>
                <w:szCs w:val="22"/>
                <w:lang w:val="en-GB" w:eastAsia="tr-TR"/>
              </w:rPr>
            </w:pPr>
            <w:r w:rsidRPr="00DC3587">
              <w:rPr>
                <w:rFonts w:ascii="Times New Roman" w:eastAsia="Corbel" w:hAnsi="Times New Roman" w:cs="Times New Roman"/>
                <w:bCs/>
                <w:szCs w:val="22"/>
                <w:lang w:val="en-GB" w:eastAsia="tr-TR"/>
              </w:rPr>
              <w:t>Signature:</w:t>
            </w:r>
          </w:p>
        </w:tc>
        <w:tc>
          <w:tcPr>
            <w:tcW w:w="5760" w:type="dxa"/>
            <w:shd w:val="clear" w:color="auto" w:fill="auto"/>
          </w:tcPr>
          <w:p w14:paraId="6CA09118" w14:textId="77777777" w:rsidR="00E74F3E" w:rsidRPr="00DC3587" w:rsidRDefault="00E74F3E" w:rsidP="00945F4B">
            <w:pPr>
              <w:tabs>
                <w:tab w:val="center" w:pos="4513"/>
                <w:tab w:val="right" w:pos="9026"/>
              </w:tabs>
              <w:rPr>
                <w:rFonts w:ascii="Times New Roman" w:eastAsia="Corbel" w:hAnsi="Times New Roman" w:cs="Times New Roman"/>
                <w:bCs/>
                <w:szCs w:val="22"/>
                <w:lang w:val="en-GB" w:eastAsia="tr-TR"/>
              </w:rPr>
            </w:pPr>
          </w:p>
        </w:tc>
      </w:tr>
    </w:tbl>
    <w:p w14:paraId="67D583DC" w14:textId="5CBABC7A" w:rsidR="00E1366F" w:rsidRDefault="00E1366F" w:rsidP="00945F4B">
      <w:pPr>
        <w:rPr>
          <w:rFonts w:ascii="Times New Roman" w:hAnsi="Times New Roman" w:cs="Times New Roman"/>
          <w:szCs w:val="22"/>
          <w:lang w:val="en-GB"/>
        </w:rPr>
      </w:pPr>
    </w:p>
    <w:p w14:paraId="02DD8E4F" w14:textId="77777777" w:rsidR="00E1366F" w:rsidRDefault="00E1366F">
      <w:pPr>
        <w:spacing w:before="0" w:after="0"/>
        <w:rPr>
          <w:rFonts w:ascii="Times New Roman" w:hAnsi="Times New Roman" w:cs="Times New Roman"/>
          <w:szCs w:val="22"/>
          <w:lang w:val="en-GB"/>
        </w:rPr>
      </w:pPr>
      <w:r>
        <w:rPr>
          <w:rFonts w:ascii="Times New Roman" w:hAnsi="Times New Roman" w:cs="Times New Roman"/>
          <w:szCs w:val="22"/>
          <w:lang w:val="en-GB"/>
        </w:rPr>
        <w:br w:type="page"/>
      </w:r>
    </w:p>
    <w:p w14:paraId="70C11569" w14:textId="6432C79E" w:rsidR="00E1366F" w:rsidRPr="00DC3587" w:rsidRDefault="00E1366F" w:rsidP="00E1366F">
      <w:pPr>
        <w:pStyle w:val="Heading2"/>
        <w:rPr>
          <w:lang w:eastAsia="tr-TR"/>
        </w:rPr>
      </w:pPr>
      <w:bookmarkStart w:id="159" w:name="_Toc96328990"/>
      <w:r w:rsidRPr="00DC3587">
        <w:rPr>
          <w:lang w:eastAsia="tr-TR"/>
        </w:rPr>
        <w:lastRenderedPageBreak/>
        <w:t xml:space="preserve">Annex </w:t>
      </w:r>
      <w:r>
        <w:rPr>
          <w:lang w:eastAsia="tr-TR"/>
        </w:rPr>
        <w:t>15</w:t>
      </w:r>
      <w:r w:rsidRPr="00DC3587">
        <w:rPr>
          <w:lang w:eastAsia="tr-TR"/>
        </w:rPr>
        <w:t xml:space="preserve"> – </w:t>
      </w:r>
      <w:r w:rsidRPr="00373AEB">
        <w:rPr>
          <w:lang w:eastAsia="tr-TR"/>
        </w:rPr>
        <w:t>Transfer of Ownership</w:t>
      </w:r>
      <w:r>
        <w:rPr>
          <w:lang w:eastAsia="tr-TR"/>
        </w:rPr>
        <w:t xml:space="preserve"> template</w:t>
      </w:r>
      <w:bookmarkEnd w:id="159"/>
    </w:p>
    <w:p w14:paraId="3A5F40FD" w14:textId="77777777" w:rsidR="00E1366F" w:rsidRPr="00E1366F" w:rsidRDefault="00E1366F" w:rsidP="00E1366F">
      <w:pPr>
        <w:jc w:val="center"/>
        <w:rPr>
          <w:rFonts w:ascii="Times New Roman" w:eastAsia="Corbel" w:hAnsi="Times New Roman" w:cs="Times New Roman"/>
          <w:b/>
          <w:color w:val="1F4E79" w:themeColor="accent5" w:themeShade="80"/>
          <w:szCs w:val="22"/>
          <w:lang w:val="en-GB" w:eastAsia="tr-TR"/>
        </w:rPr>
      </w:pPr>
      <w:r w:rsidRPr="00E1366F">
        <w:rPr>
          <w:rFonts w:ascii="Times New Roman" w:eastAsia="Corbel" w:hAnsi="Times New Roman" w:cs="Times New Roman"/>
          <w:b/>
          <w:color w:val="1F4E79" w:themeColor="accent5" w:themeShade="80"/>
          <w:szCs w:val="22"/>
          <w:lang w:val="en-GB" w:eastAsia="tr-TR"/>
        </w:rPr>
        <w:t>Transfer of Ownership with statement for sustainable use of the equipment</w:t>
      </w:r>
    </w:p>
    <w:p w14:paraId="734CF210" w14:textId="77777777" w:rsidR="00E1366F" w:rsidRPr="00B6434F" w:rsidRDefault="00E1366F" w:rsidP="00E1366F">
      <w:pPr>
        <w:jc w:val="center"/>
        <w:rPr>
          <w:rFonts w:ascii="Times New Roman" w:hAnsi="Times New Roman"/>
          <w:b/>
          <w:szCs w:val="22"/>
          <w:lang w:val="en-GB"/>
        </w:rPr>
      </w:pPr>
    </w:p>
    <w:tbl>
      <w:tblPr>
        <w:tblStyle w:val="TableGrid"/>
        <w:tblW w:w="0" w:type="auto"/>
        <w:tblInd w:w="0" w:type="dxa"/>
        <w:tblLook w:val="04A0" w:firstRow="1" w:lastRow="0" w:firstColumn="1" w:lastColumn="0" w:noHBand="0" w:noVBand="1"/>
      </w:tblPr>
      <w:tblGrid>
        <w:gridCol w:w="9530"/>
      </w:tblGrid>
      <w:tr w:rsidR="00E1366F" w:rsidRPr="00B6434F" w14:paraId="1C67A094" w14:textId="77777777" w:rsidTr="007B27DD">
        <w:tc>
          <w:tcPr>
            <w:tcW w:w="15348" w:type="dxa"/>
          </w:tcPr>
          <w:p w14:paraId="69EF4CF1" w14:textId="77777777" w:rsidR="00E1366F" w:rsidRPr="00B6434F" w:rsidRDefault="00E1366F" w:rsidP="00E1366F">
            <w:pPr>
              <w:spacing w:before="0" w:after="0"/>
              <w:rPr>
                <w:rFonts w:ascii="Times New Roman" w:hAnsi="Times New Roman"/>
                <w:szCs w:val="22"/>
                <w:lang w:val="en-GB"/>
              </w:rPr>
            </w:pPr>
            <w:r w:rsidRPr="00B6434F">
              <w:rPr>
                <w:rFonts w:ascii="Times New Roman" w:hAnsi="Times New Roman"/>
                <w:szCs w:val="22"/>
                <w:u w:val="single"/>
                <w:lang w:val="en-GB"/>
              </w:rPr>
              <w:t>Action Reference Number</w:t>
            </w:r>
            <w:r w:rsidRPr="00B6434F">
              <w:rPr>
                <w:rFonts w:ascii="Times New Roman" w:hAnsi="Times New Roman"/>
                <w:szCs w:val="22"/>
                <w:lang w:val="en-GB"/>
              </w:rPr>
              <w:t xml:space="preserve">: </w:t>
            </w:r>
          </w:p>
        </w:tc>
      </w:tr>
      <w:tr w:rsidR="00E1366F" w:rsidRPr="00B6434F" w14:paraId="56FCE725" w14:textId="77777777" w:rsidTr="007B27DD">
        <w:tc>
          <w:tcPr>
            <w:tcW w:w="15348" w:type="dxa"/>
          </w:tcPr>
          <w:p w14:paraId="4E881E3D" w14:textId="77777777" w:rsidR="00E1366F" w:rsidRPr="00B6434F" w:rsidRDefault="00E1366F" w:rsidP="00E1366F">
            <w:pPr>
              <w:spacing w:before="0" w:after="0"/>
              <w:rPr>
                <w:rFonts w:ascii="Times New Roman" w:hAnsi="Times New Roman"/>
                <w:szCs w:val="22"/>
                <w:lang w:val="en-GB"/>
              </w:rPr>
            </w:pPr>
            <w:r w:rsidRPr="00B6434F">
              <w:rPr>
                <w:rFonts w:ascii="Times New Roman" w:hAnsi="Times New Roman"/>
                <w:szCs w:val="22"/>
                <w:u w:val="single"/>
                <w:lang w:val="en-GB"/>
              </w:rPr>
              <w:t>Title of the Action</w:t>
            </w:r>
            <w:r w:rsidRPr="00B6434F">
              <w:rPr>
                <w:rFonts w:ascii="Times New Roman" w:hAnsi="Times New Roman"/>
                <w:szCs w:val="22"/>
                <w:lang w:val="en-GB"/>
              </w:rPr>
              <w:t>:</w:t>
            </w:r>
          </w:p>
        </w:tc>
      </w:tr>
      <w:tr w:rsidR="00E1366F" w:rsidRPr="00B6434F" w14:paraId="75B20312" w14:textId="77777777" w:rsidTr="007B27DD">
        <w:tc>
          <w:tcPr>
            <w:tcW w:w="15348" w:type="dxa"/>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233"/>
              <w:gridCol w:w="81"/>
            </w:tblGrid>
            <w:tr w:rsidR="00E1366F" w:rsidRPr="00B6434F" w14:paraId="11C2D81F" w14:textId="77777777" w:rsidTr="007B27DD">
              <w:trPr>
                <w:tblCellSpacing w:w="15" w:type="dxa"/>
              </w:trPr>
              <w:tc>
                <w:tcPr>
                  <w:tcW w:w="0" w:type="auto"/>
                  <w:vAlign w:val="center"/>
                </w:tcPr>
                <w:p w14:paraId="3F3C603E" w14:textId="0DB2B083" w:rsidR="00E1366F" w:rsidRPr="00B6434F" w:rsidRDefault="00E1366F" w:rsidP="00E1366F">
                  <w:pPr>
                    <w:spacing w:before="0" w:after="0"/>
                    <w:rPr>
                      <w:rFonts w:ascii="Times New Roman" w:hAnsi="Times New Roman"/>
                      <w:sz w:val="24"/>
                      <w:lang w:val="en-GB"/>
                    </w:rPr>
                  </w:pPr>
                  <w:r w:rsidRPr="00373AEB">
                    <w:rPr>
                      <w:rFonts w:ascii="Times New Roman" w:hAnsi="Times New Roman"/>
                      <w:szCs w:val="22"/>
                      <w:u w:val="single"/>
                      <w:lang w:val="en-GB"/>
                    </w:rPr>
                    <w:t>Organisation A</w:t>
                  </w:r>
                  <w:r w:rsidRPr="00373AEB">
                    <w:rPr>
                      <w:rFonts w:ascii="Times New Roman" w:hAnsi="Times New Roman"/>
                      <w:szCs w:val="22"/>
                      <w:lang w:val="en-GB"/>
                    </w:rPr>
                    <w:t>:</w:t>
                  </w:r>
                  <w:r w:rsidRPr="00B6434F">
                    <w:rPr>
                      <w:rFonts w:ascii="Times New Roman" w:hAnsi="Times New Roman"/>
                      <w:szCs w:val="22"/>
                      <w:lang w:val="en-GB"/>
                    </w:rPr>
                    <w:t xml:space="preserve"> </w:t>
                  </w:r>
                  <w:r>
                    <w:rPr>
                      <w:rFonts w:ascii="Times New Roman" w:hAnsi="Times New Roman"/>
                      <w:szCs w:val="22"/>
                      <w:lang w:val="en-GB"/>
                    </w:rPr>
                    <w:t>CPM, implementing the EU funded project “</w:t>
                  </w:r>
                  <w:r w:rsidRPr="00B6434F">
                    <w:rPr>
                      <w:rFonts w:ascii="Times New Roman" w:hAnsi="Times New Roman"/>
                      <w:szCs w:val="22"/>
                      <w:lang w:val="en-GB"/>
                    </w:rPr>
                    <w:t>Technical Assistance for improving the enabling environment for civil society organisations in the Republic of North Macedonia</w:t>
                  </w:r>
                  <w:r>
                    <w:rPr>
                      <w:rFonts w:ascii="Times New Roman" w:hAnsi="Times New Roman"/>
                      <w:szCs w:val="22"/>
                      <w:lang w:val="en-GB"/>
                    </w:rPr>
                    <w:t xml:space="preserve">” </w:t>
                  </w:r>
                </w:p>
              </w:tc>
              <w:tc>
                <w:tcPr>
                  <w:tcW w:w="0" w:type="auto"/>
                  <w:vAlign w:val="center"/>
                </w:tcPr>
                <w:p w14:paraId="0A44F049" w14:textId="77777777" w:rsidR="00E1366F" w:rsidRPr="00B6434F" w:rsidRDefault="00E1366F" w:rsidP="00E1366F">
                  <w:pPr>
                    <w:spacing w:before="0" w:after="0"/>
                    <w:rPr>
                      <w:rFonts w:ascii="Times New Roman" w:hAnsi="Times New Roman"/>
                      <w:sz w:val="24"/>
                      <w:lang w:val="en-GB"/>
                    </w:rPr>
                  </w:pPr>
                </w:p>
              </w:tc>
            </w:tr>
          </w:tbl>
          <w:p w14:paraId="7AE9C831" w14:textId="77777777" w:rsidR="00E1366F" w:rsidRPr="00B6434F" w:rsidRDefault="00E1366F" w:rsidP="00E1366F">
            <w:pPr>
              <w:spacing w:before="0" w:after="0"/>
              <w:rPr>
                <w:rFonts w:ascii="Times New Roman" w:hAnsi="Times New Roman"/>
                <w:szCs w:val="22"/>
                <w:lang w:val="en-GB"/>
              </w:rPr>
            </w:pPr>
          </w:p>
        </w:tc>
      </w:tr>
      <w:tr w:rsidR="00E1366F" w:rsidRPr="00B6434F" w14:paraId="579D4040" w14:textId="77777777" w:rsidTr="007B27DD">
        <w:tc>
          <w:tcPr>
            <w:tcW w:w="15348" w:type="dxa"/>
          </w:tcPr>
          <w:p w14:paraId="492CD2BC" w14:textId="77777777" w:rsidR="00E1366F" w:rsidRPr="00B6434F" w:rsidRDefault="00E1366F" w:rsidP="00E1366F">
            <w:pPr>
              <w:spacing w:before="0" w:after="0"/>
              <w:rPr>
                <w:rFonts w:ascii="Times New Roman" w:hAnsi="Times New Roman"/>
                <w:szCs w:val="22"/>
                <w:lang w:val="en-GB"/>
              </w:rPr>
            </w:pPr>
            <w:r>
              <w:rPr>
                <w:rFonts w:ascii="Times New Roman" w:hAnsi="Times New Roman"/>
                <w:szCs w:val="22"/>
                <w:u w:val="single"/>
                <w:lang w:val="en-GB"/>
              </w:rPr>
              <w:t>Organisation B</w:t>
            </w:r>
            <w:r w:rsidRPr="00B6434F">
              <w:rPr>
                <w:rFonts w:ascii="Times New Roman" w:hAnsi="Times New Roman"/>
                <w:szCs w:val="22"/>
                <w:u w:val="single"/>
                <w:lang w:val="en-GB"/>
              </w:rPr>
              <w:t>/Final Beneficiary to whom the equipment and materials are transferred</w:t>
            </w:r>
            <w:r w:rsidRPr="00B6434F">
              <w:rPr>
                <w:rFonts w:ascii="Times New Roman" w:hAnsi="Times New Roman"/>
                <w:szCs w:val="22"/>
                <w:lang w:val="en-GB"/>
              </w:rPr>
              <w:t xml:space="preserve">: </w:t>
            </w:r>
            <w:r w:rsidRPr="008A1412">
              <w:rPr>
                <w:rFonts w:ascii="Times New Roman" w:hAnsi="Times New Roman"/>
                <w:i/>
                <w:iCs/>
                <w:szCs w:val="22"/>
                <w:lang w:val="en-GB"/>
              </w:rPr>
              <w:t>insert name of final beneficiary</w:t>
            </w:r>
          </w:p>
        </w:tc>
      </w:tr>
    </w:tbl>
    <w:p w14:paraId="6B4F9E88" w14:textId="77777777" w:rsidR="00E1366F" w:rsidRPr="00B6434F" w:rsidRDefault="00E1366F" w:rsidP="00E1366F">
      <w:pPr>
        <w:rPr>
          <w:rFonts w:ascii="Times New Roman" w:hAnsi="Times New Roman"/>
          <w:szCs w:val="22"/>
          <w:lang w:val="en-GB"/>
        </w:rPr>
      </w:pPr>
      <w:r w:rsidRPr="00B6434F">
        <w:rPr>
          <w:rFonts w:ascii="Times New Roman" w:hAnsi="Times New Roman"/>
          <w:szCs w:val="22"/>
          <w:lang w:val="en-GB"/>
        </w:rPr>
        <w:t xml:space="preserve">The transfer of ownership of the listed equipment and materials is done upon the successful implementation of the Action stated above. The transferred equipment and materials will be solely utilised for the operation and sustainability of the </w:t>
      </w:r>
      <w:r w:rsidRPr="008A1412">
        <w:rPr>
          <w:rFonts w:ascii="Times New Roman" w:hAnsi="Times New Roman"/>
          <w:i/>
          <w:iCs/>
          <w:szCs w:val="22"/>
          <w:lang w:val="en-GB"/>
        </w:rPr>
        <w:t>(insert name of final beneficiary to whom the equipment and materials are transferred)</w:t>
      </w:r>
      <w:r w:rsidRPr="00B6434F">
        <w:rPr>
          <w:rFonts w:ascii="Times New Roman" w:hAnsi="Times New Roman"/>
          <w:szCs w:val="22"/>
          <w:lang w:val="en-GB"/>
        </w:rPr>
        <w:t xml:space="preserve"> and the implementation of its mission and objectives as defined in its statute.  </w:t>
      </w:r>
    </w:p>
    <w:p w14:paraId="6881B94C" w14:textId="77777777" w:rsidR="00E1366F" w:rsidRPr="00B6434F" w:rsidRDefault="00E1366F" w:rsidP="00E1366F">
      <w:pPr>
        <w:rPr>
          <w:rFonts w:ascii="Times New Roman" w:hAnsi="Times New Roman"/>
          <w:szCs w:val="22"/>
          <w:lang w:val="en-GB"/>
        </w:rPr>
      </w:pPr>
      <w:r w:rsidRPr="00B6434F">
        <w:rPr>
          <w:rFonts w:ascii="Times New Roman" w:hAnsi="Times New Roman"/>
          <w:szCs w:val="22"/>
          <w:lang w:val="en-GB"/>
        </w:rPr>
        <w:t xml:space="preserve">Both parties acknowledge that, upon this transfer of ownership, all rights and obligations concerning the equipment and materials are transferred to </w:t>
      </w:r>
      <w:r w:rsidRPr="008A1412">
        <w:rPr>
          <w:rFonts w:ascii="Times New Roman" w:hAnsi="Times New Roman"/>
          <w:i/>
          <w:iCs/>
          <w:szCs w:val="22"/>
          <w:lang w:val="en-GB"/>
        </w:rPr>
        <w:t>(insert name of final beneficiary to which the equipment and materials are transferred)</w:t>
      </w:r>
      <w:r w:rsidRPr="00B6434F">
        <w:rPr>
          <w:rFonts w:ascii="Times New Roman" w:hAnsi="Times New Roman"/>
          <w:szCs w:val="22"/>
          <w:lang w:val="en-GB"/>
        </w:rPr>
        <w:t xml:space="preserve">. </w:t>
      </w:r>
      <w:r w:rsidRPr="008A1412">
        <w:rPr>
          <w:rFonts w:ascii="Times New Roman" w:hAnsi="Times New Roman"/>
          <w:i/>
          <w:iCs/>
          <w:szCs w:val="22"/>
          <w:lang w:val="en-GB"/>
        </w:rPr>
        <w:t>(Insert name of final beneficiary to which the equipment and materials are transferred)</w:t>
      </w:r>
      <w:r w:rsidRPr="00B6434F">
        <w:rPr>
          <w:rFonts w:ascii="Times New Roman" w:hAnsi="Times New Roman"/>
          <w:szCs w:val="22"/>
          <w:lang w:val="en-GB"/>
        </w:rPr>
        <w:t xml:space="preserve"> also agrees to grant access to the equipment and materials to the European Commission or to auditors appointed by it in order to carry out verifications of the Action referred to above.</w:t>
      </w:r>
    </w:p>
    <w:p w14:paraId="53AE760B" w14:textId="77777777" w:rsidR="00E1366F" w:rsidRPr="00B6434F" w:rsidRDefault="00E1366F" w:rsidP="00E1366F">
      <w:pPr>
        <w:rPr>
          <w:rFonts w:ascii="Times New Roman" w:hAnsi="Times New Roman"/>
          <w:szCs w:val="22"/>
          <w:lang w:val="en-GB"/>
        </w:rPr>
      </w:pPr>
      <w:r w:rsidRPr="00B6434F">
        <w:rPr>
          <w:rFonts w:ascii="Times New Roman" w:hAnsi="Times New Roman"/>
          <w:szCs w:val="22"/>
          <w:lang w:val="en-GB"/>
        </w:rPr>
        <w:t>Ownership of each item listed has been transferred</w:t>
      </w:r>
      <w:r w:rsidRPr="008A1412">
        <w:rPr>
          <w:rFonts w:ascii="Times New Roman" w:hAnsi="Times New Roman"/>
          <w:i/>
          <w:iCs/>
          <w:szCs w:val="22"/>
          <w:lang w:val="en-GB"/>
        </w:rPr>
        <w:t>. (Insert name of final beneficiary to which the equipment and materials are transferred)</w:t>
      </w:r>
      <w:r w:rsidRPr="00B6434F">
        <w:rPr>
          <w:rFonts w:ascii="Times New Roman" w:hAnsi="Times New Roman"/>
          <w:szCs w:val="22"/>
          <w:lang w:val="en-GB"/>
        </w:rPr>
        <w:t xml:space="preserve"> is in agreement with its content. </w:t>
      </w:r>
    </w:p>
    <w:p w14:paraId="244C2AEC" w14:textId="77777777" w:rsidR="00E1366F" w:rsidRPr="00B6434F" w:rsidRDefault="00E1366F" w:rsidP="00E1366F">
      <w:pPr>
        <w:rPr>
          <w:rFonts w:ascii="Times New Roman" w:hAnsi="Times New Roman"/>
          <w:b/>
          <w:szCs w:val="22"/>
          <w:lang w:val="en-GB"/>
        </w:rPr>
      </w:pPr>
      <w:r w:rsidRPr="00B6434F">
        <w:rPr>
          <w:rFonts w:ascii="Times New Roman" w:hAnsi="Times New Roman"/>
          <w:b/>
          <w:szCs w:val="22"/>
          <w:lang w:val="en-GB"/>
        </w:rPr>
        <w:t>List of Equipment and materials transferred</w:t>
      </w:r>
      <w:r w:rsidRPr="00B6434F">
        <w:rPr>
          <w:rFonts w:ascii="Times New Roman" w:hAnsi="Times New Roman"/>
          <w:lang w:val="en-GB"/>
        </w:rPr>
        <w:t xml:space="preserve"> </w:t>
      </w:r>
    </w:p>
    <w:tbl>
      <w:tblPr>
        <w:tblpPr w:leftFromText="180" w:rightFromText="180" w:vertAnchor="text" w:horzAnchor="margin" w:tblpY="116"/>
        <w:tblW w:w="9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562"/>
        <w:gridCol w:w="983"/>
        <w:gridCol w:w="994"/>
        <w:gridCol w:w="1134"/>
        <w:gridCol w:w="1950"/>
      </w:tblGrid>
      <w:tr w:rsidR="00E1366F" w:rsidRPr="00B6434F" w14:paraId="371A4DF2" w14:textId="77777777" w:rsidTr="00E1366F">
        <w:trPr>
          <w:trHeight w:val="660"/>
        </w:trPr>
        <w:tc>
          <w:tcPr>
            <w:tcW w:w="828" w:type="dxa"/>
            <w:shd w:val="clear" w:color="auto" w:fill="auto"/>
            <w:noWrap/>
            <w:vAlign w:val="bottom"/>
            <w:hideMark/>
          </w:tcPr>
          <w:p w14:paraId="19175995" w14:textId="77777777" w:rsidR="00E1366F" w:rsidRPr="00B6434F" w:rsidRDefault="00E1366F" w:rsidP="007B27DD">
            <w:pPr>
              <w:rPr>
                <w:rFonts w:ascii="Times New Roman" w:hAnsi="Times New Roman"/>
                <w:color w:val="000000"/>
                <w:sz w:val="20"/>
                <w:lang w:val="en-GB"/>
              </w:rPr>
            </w:pPr>
            <w:r w:rsidRPr="00B6434F">
              <w:rPr>
                <w:rFonts w:ascii="Times New Roman" w:hAnsi="Times New Roman"/>
                <w:color w:val="000000"/>
                <w:sz w:val="20"/>
                <w:lang w:val="en-GB"/>
              </w:rPr>
              <w:t>Assets</w:t>
            </w:r>
          </w:p>
        </w:tc>
        <w:tc>
          <w:tcPr>
            <w:tcW w:w="3562" w:type="dxa"/>
            <w:shd w:val="clear" w:color="auto" w:fill="auto"/>
            <w:noWrap/>
            <w:vAlign w:val="bottom"/>
            <w:hideMark/>
          </w:tcPr>
          <w:p w14:paraId="2FD4654C" w14:textId="77777777" w:rsidR="00E1366F" w:rsidRPr="00B6434F" w:rsidRDefault="00E1366F" w:rsidP="007B27DD">
            <w:pPr>
              <w:rPr>
                <w:rFonts w:ascii="Times New Roman" w:hAnsi="Times New Roman"/>
                <w:b/>
                <w:bCs/>
                <w:color w:val="000000"/>
                <w:sz w:val="20"/>
                <w:lang w:val="en-GB"/>
              </w:rPr>
            </w:pPr>
            <w:r w:rsidRPr="00B6434F">
              <w:rPr>
                <w:rFonts w:ascii="Times New Roman" w:hAnsi="Times New Roman"/>
                <w:b/>
                <w:bCs/>
                <w:color w:val="000000"/>
                <w:sz w:val="20"/>
                <w:lang w:val="en-GB"/>
              </w:rPr>
              <w:t xml:space="preserve">Description of item </w:t>
            </w:r>
          </w:p>
        </w:tc>
        <w:tc>
          <w:tcPr>
            <w:tcW w:w="983" w:type="dxa"/>
          </w:tcPr>
          <w:p w14:paraId="023EE8FC" w14:textId="77777777" w:rsidR="00E1366F" w:rsidRPr="00B6434F" w:rsidRDefault="00E1366F" w:rsidP="007B27DD">
            <w:pPr>
              <w:rPr>
                <w:rFonts w:ascii="Times New Roman" w:hAnsi="Times New Roman"/>
                <w:b/>
                <w:bCs/>
                <w:color w:val="000000"/>
                <w:sz w:val="20"/>
                <w:lang w:val="en-GB"/>
              </w:rPr>
            </w:pPr>
            <w:r w:rsidRPr="00B6434F">
              <w:rPr>
                <w:rFonts w:ascii="Times New Roman" w:hAnsi="Times New Roman"/>
                <w:b/>
                <w:bCs/>
                <w:color w:val="000000"/>
                <w:sz w:val="20"/>
                <w:lang w:val="en-GB"/>
              </w:rPr>
              <w:t>Quantity</w:t>
            </w:r>
          </w:p>
        </w:tc>
        <w:tc>
          <w:tcPr>
            <w:tcW w:w="994" w:type="dxa"/>
          </w:tcPr>
          <w:p w14:paraId="427CACE4" w14:textId="77777777" w:rsidR="00E1366F" w:rsidRPr="00B6434F" w:rsidRDefault="00E1366F" w:rsidP="007B27DD">
            <w:pPr>
              <w:rPr>
                <w:rFonts w:ascii="Times New Roman" w:hAnsi="Times New Roman"/>
                <w:b/>
                <w:bCs/>
                <w:color w:val="000000"/>
                <w:sz w:val="20"/>
                <w:lang w:val="en-GB"/>
              </w:rPr>
            </w:pPr>
            <w:r w:rsidRPr="00B6434F">
              <w:rPr>
                <w:rFonts w:ascii="Times New Roman" w:hAnsi="Times New Roman"/>
                <w:b/>
                <w:bCs/>
                <w:color w:val="000000"/>
                <w:sz w:val="20"/>
                <w:lang w:val="en-GB"/>
              </w:rPr>
              <w:t>Date of purchase</w:t>
            </w:r>
          </w:p>
        </w:tc>
        <w:tc>
          <w:tcPr>
            <w:tcW w:w="1134" w:type="dxa"/>
            <w:shd w:val="clear" w:color="auto" w:fill="auto"/>
            <w:noWrap/>
            <w:vAlign w:val="bottom"/>
            <w:hideMark/>
          </w:tcPr>
          <w:p w14:paraId="44017A27" w14:textId="77777777" w:rsidR="00E1366F" w:rsidRPr="00B6434F" w:rsidRDefault="00E1366F" w:rsidP="007B27DD">
            <w:pPr>
              <w:rPr>
                <w:rFonts w:ascii="Times New Roman" w:hAnsi="Times New Roman"/>
                <w:b/>
                <w:bCs/>
                <w:color w:val="000000"/>
                <w:sz w:val="20"/>
                <w:lang w:val="en-GB"/>
              </w:rPr>
            </w:pPr>
            <w:r w:rsidRPr="00B6434F">
              <w:rPr>
                <w:rFonts w:ascii="Times New Roman" w:hAnsi="Times New Roman"/>
                <w:b/>
                <w:bCs/>
                <w:color w:val="000000"/>
                <w:sz w:val="20"/>
                <w:lang w:val="en-GB"/>
              </w:rPr>
              <w:t>Purchase Cost in EUR</w:t>
            </w:r>
          </w:p>
        </w:tc>
        <w:tc>
          <w:tcPr>
            <w:tcW w:w="1950" w:type="dxa"/>
            <w:shd w:val="clear" w:color="auto" w:fill="auto"/>
            <w:noWrap/>
            <w:vAlign w:val="bottom"/>
          </w:tcPr>
          <w:p w14:paraId="07B7F40D" w14:textId="77777777" w:rsidR="00E1366F" w:rsidRPr="00B6434F" w:rsidRDefault="00E1366F" w:rsidP="007B27DD">
            <w:pPr>
              <w:rPr>
                <w:rFonts w:ascii="Times New Roman" w:hAnsi="Times New Roman"/>
                <w:b/>
                <w:bCs/>
                <w:color w:val="000000"/>
                <w:sz w:val="20"/>
                <w:lang w:val="en-GB"/>
              </w:rPr>
            </w:pPr>
            <w:r w:rsidRPr="00B6434F">
              <w:rPr>
                <w:rFonts w:ascii="Times New Roman" w:hAnsi="Times New Roman"/>
                <w:b/>
                <w:bCs/>
                <w:color w:val="000000"/>
                <w:sz w:val="20"/>
                <w:lang w:val="en-GB"/>
              </w:rPr>
              <w:t>Date of Transfer/Comments</w:t>
            </w:r>
          </w:p>
        </w:tc>
      </w:tr>
      <w:tr w:rsidR="00E1366F" w:rsidRPr="00B6434F" w14:paraId="698DC6BE" w14:textId="77777777" w:rsidTr="00E1366F">
        <w:trPr>
          <w:trHeight w:val="300"/>
        </w:trPr>
        <w:tc>
          <w:tcPr>
            <w:tcW w:w="828" w:type="dxa"/>
            <w:shd w:val="clear" w:color="auto" w:fill="auto"/>
            <w:noWrap/>
            <w:vAlign w:val="bottom"/>
            <w:hideMark/>
          </w:tcPr>
          <w:p w14:paraId="072D11BD" w14:textId="77777777" w:rsidR="00E1366F" w:rsidRPr="00B6434F" w:rsidRDefault="00E1366F" w:rsidP="007B27DD">
            <w:pPr>
              <w:jc w:val="right"/>
              <w:rPr>
                <w:rFonts w:ascii="Times New Roman" w:hAnsi="Times New Roman"/>
                <w:color w:val="000000"/>
                <w:sz w:val="20"/>
                <w:lang w:val="en-GB"/>
              </w:rPr>
            </w:pPr>
            <w:r w:rsidRPr="00B6434F">
              <w:rPr>
                <w:rFonts w:ascii="Times New Roman" w:hAnsi="Times New Roman"/>
                <w:color w:val="000000"/>
                <w:sz w:val="20"/>
                <w:lang w:val="en-GB"/>
              </w:rPr>
              <w:t>1</w:t>
            </w:r>
          </w:p>
        </w:tc>
        <w:tc>
          <w:tcPr>
            <w:tcW w:w="3562" w:type="dxa"/>
            <w:shd w:val="clear" w:color="auto" w:fill="auto"/>
            <w:vAlign w:val="bottom"/>
          </w:tcPr>
          <w:p w14:paraId="670E2473" w14:textId="77777777" w:rsidR="00E1366F" w:rsidRPr="00B6434F" w:rsidRDefault="00E1366F" w:rsidP="007B27DD">
            <w:pPr>
              <w:rPr>
                <w:rFonts w:ascii="Times New Roman" w:hAnsi="Times New Roman"/>
                <w:color w:val="000000"/>
                <w:sz w:val="20"/>
                <w:lang w:val="en-GB"/>
              </w:rPr>
            </w:pPr>
          </w:p>
        </w:tc>
        <w:tc>
          <w:tcPr>
            <w:tcW w:w="983" w:type="dxa"/>
            <w:vAlign w:val="bottom"/>
          </w:tcPr>
          <w:p w14:paraId="249930BD" w14:textId="77777777" w:rsidR="00E1366F" w:rsidRPr="00B6434F" w:rsidRDefault="00E1366F" w:rsidP="007B27DD">
            <w:pPr>
              <w:jc w:val="right"/>
              <w:rPr>
                <w:rFonts w:ascii="Times New Roman" w:hAnsi="Times New Roman"/>
                <w:color w:val="000000"/>
                <w:sz w:val="20"/>
                <w:lang w:val="en-GB"/>
              </w:rPr>
            </w:pPr>
          </w:p>
        </w:tc>
        <w:tc>
          <w:tcPr>
            <w:tcW w:w="994" w:type="dxa"/>
          </w:tcPr>
          <w:p w14:paraId="23EF77C9" w14:textId="77777777" w:rsidR="00E1366F" w:rsidRPr="00B6434F" w:rsidRDefault="00E1366F" w:rsidP="007B27DD">
            <w:pPr>
              <w:jc w:val="right"/>
              <w:rPr>
                <w:rFonts w:ascii="Times New Roman" w:hAnsi="Times New Roman"/>
                <w:color w:val="000000"/>
                <w:sz w:val="20"/>
                <w:lang w:val="en-GB"/>
              </w:rPr>
            </w:pPr>
          </w:p>
        </w:tc>
        <w:tc>
          <w:tcPr>
            <w:tcW w:w="1134" w:type="dxa"/>
            <w:shd w:val="clear" w:color="auto" w:fill="auto"/>
            <w:noWrap/>
            <w:vAlign w:val="bottom"/>
          </w:tcPr>
          <w:p w14:paraId="34D32B8B" w14:textId="77777777" w:rsidR="00E1366F" w:rsidRPr="00B6434F" w:rsidRDefault="00E1366F" w:rsidP="007B27DD">
            <w:pPr>
              <w:jc w:val="right"/>
              <w:rPr>
                <w:rFonts w:ascii="Times New Roman" w:hAnsi="Times New Roman"/>
                <w:color w:val="FF0000"/>
                <w:sz w:val="20"/>
                <w:lang w:val="en-GB"/>
              </w:rPr>
            </w:pPr>
          </w:p>
        </w:tc>
        <w:tc>
          <w:tcPr>
            <w:tcW w:w="1950" w:type="dxa"/>
            <w:shd w:val="clear" w:color="auto" w:fill="auto"/>
            <w:noWrap/>
            <w:vAlign w:val="bottom"/>
          </w:tcPr>
          <w:p w14:paraId="243A3EF3" w14:textId="77777777" w:rsidR="00E1366F" w:rsidRPr="00B6434F" w:rsidRDefault="00E1366F" w:rsidP="007B27DD">
            <w:pPr>
              <w:jc w:val="right"/>
              <w:rPr>
                <w:rFonts w:ascii="Times New Roman" w:hAnsi="Times New Roman"/>
                <w:color w:val="000000"/>
                <w:sz w:val="20"/>
                <w:lang w:val="en-GB"/>
              </w:rPr>
            </w:pPr>
          </w:p>
        </w:tc>
      </w:tr>
      <w:tr w:rsidR="00E1366F" w:rsidRPr="00B6434F" w14:paraId="6F2F9E53" w14:textId="77777777" w:rsidTr="00E1366F">
        <w:trPr>
          <w:trHeight w:val="300"/>
        </w:trPr>
        <w:tc>
          <w:tcPr>
            <w:tcW w:w="828" w:type="dxa"/>
            <w:shd w:val="clear" w:color="auto" w:fill="auto"/>
            <w:noWrap/>
            <w:vAlign w:val="bottom"/>
            <w:hideMark/>
          </w:tcPr>
          <w:p w14:paraId="7F0E5863" w14:textId="77777777" w:rsidR="00E1366F" w:rsidRPr="00B6434F" w:rsidRDefault="00E1366F" w:rsidP="007B27DD">
            <w:pPr>
              <w:jc w:val="right"/>
              <w:rPr>
                <w:rFonts w:ascii="Times New Roman" w:hAnsi="Times New Roman"/>
                <w:color w:val="000000"/>
                <w:sz w:val="20"/>
                <w:lang w:val="en-GB"/>
              </w:rPr>
            </w:pPr>
            <w:r w:rsidRPr="00B6434F">
              <w:rPr>
                <w:rFonts w:ascii="Times New Roman" w:hAnsi="Times New Roman"/>
                <w:color w:val="000000"/>
                <w:sz w:val="20"/>
                <w:lang w:val="en-GB"/>
              </w:rPr>
              <w:t>2</w:t>
            </w:r>
          </w:p>
        </w:tc>
        <w:tc>
          <w:tcPr>
            <w:tcW w:w="3562" w:type="dxa"/>
            <w:shd w:val="clear" w:color="auto" w:fill="auto"/>
            <w:vAlign w:val="bottom"/>
          </w:tcPr>
          <w:p w14:paraId="6461C759" w14:textId="77777777" w:rsidR="00E1366F" w:rsidRPr="00B6434F" w:rsidRDefault="00E1366F" w:rsidP="007B27DD">
            <w:pPr>
              <w:rPr>
                <w:rFonts w:ascii="Times New Roman" w:hAnsi="Times New Roman"/>
                <w:color w:val="000000"/>
                <w:sz w:val="20"/>
                <w:lang w:val="en-GB"/>
              </w:rPr>
            </w:pPr>
          </w:p>
        </w:tc>
        <w:tc>
          <w:tcPr>
            <w:tcW w:w="983" w:type="dxa"/>
            <w:vAlign w:val="bottom"/>
          </w:tcPr>
          <w:p w14:paraId="16298511" w14:textId="77777777" w:rsidR="00E1366F" w:rsidRPr="00B6434F" w:rsidRDefault="00E1366F" w:rsidP="007B27DD">
            <w:pPr>
              <w:jc w:val="right"/>
              <w:rPr>
                <w:rFonts w:ascii="Times New Roman" w:hAnsi="Times New Roman"/>
                <w:color w:val="000000"/>
                <w:sz w:val="20"/>
                <w:lang w:val="en-GB"/>
              </w:rPr>
            </w:pPr>
          </w:p>
        </w:tc>
        <w:tc>
          <w:tcPr>
            <w:tcW w:w="994" w:type="dxa"/>
          </w:tcPr>
          <w:p w14:paraId="51E28796" w14:textId="77777777" w:rsidR="00E1366F" w:rsidRPr="00B6434F" w:rsidRDefault="00E1366F" w:rsidP="007B27DD">
            <w:pPr>
              <w:jc w:val="right"/>
              <w:rPr>
                <w:rFonts w:ascii="Times New Roman" w:hAnsi="Times New Roman"/>
                <w:color w:val="000000"/>
                <w:sz w:val="20"/>
                <w:lang w:val="en-GB"/>
              </w:rPr>
            </w:pPr>
          </w:p>
        </w:tc>
        <w:tc>
          <w:tcPr>
            <w:tcW w:w="1134" w:type="dxa"/>
            <w:shd w:val="clear" w:color="auto" w:fill="auto"/>
            <w:noWrap/>
            <w:vAlign w:val="bottom"/>
          </w:tcPr>
          <w:p w14:paraId="7A7857FC" w14:textId="77777777" w:rsidR="00E1366F" w:rsidRPr="00B6434F" w:rsidRDefault="00E1366F" w:rsidP="007B27DD">
            <w:pPr>
              <w:jc w:val="right"/>
              <w:rPr>
                <w:rFonts w:ascii="Times New Roman" w:hAnsi="Times New Roman"/>
                <w:color w:val="FF0000"/>
                <w:sz w:val="20"/>
                <w:lang w:val="en-GB"/>
              </w:rPr>
            </w:pPr>
          </w:p>
        </w:tc>
        <w:tc>
          <w:tcPr>
            <w:tcW w:w="1950" w:type="dxa"/>
            <w:shd w:val="clear" w:color="auto" w:fill="auto"/>
            <w:noWrap/>
            <w:vAlign w:val="bottom"/>
          </w:tcPr>
          <w:p w14:paraId="75D45E39" w14:textId="77777777" w:rsidR="00E1366F" w:rsidRPr="00B6434F" w:rsidRDefault="00E1366F" w:rsidP="007B27DD">
            <w:pPr>
              <w:jc w:val="right"/>
              <w:rPr>
                <w:rFonts w:ascii="Times New Roman" w:hAnsi="Times New Roman"/>
                <w:color w:val="000000"/>
                <w:sz w:val="20"/>
                <w:lang w:val="en-GB"/>
              </w:rPr>
            </w:pPr>
          </w:p>
        </w:tc>
      </w:tr>
      <w:tr w:rsidR="00E1366F" w:rsidRPr="00B6434F" w14:paraId="023D15A8" w14:textId="77777777" w:rsidTr="00E1366F">
        <w:trPr>
          <w:trHeight w:val="300"/>
        </w:trPr>
        <w:tc>
          <w:tcPr>
            <w:tcW w:w="828" w:type="dxa"/>
            <w:shd w:val="clear" w:color="auto" w:fill="auto"/>
            <w:noWrap/>
            <w:vAlign w:val="bottom"/>
            <w:hideMark/>
          </w:tcPr>
          <w:p w14:paraId="10D9CC78" w14:textId="77777777" w:rsidR="00E1366F" w:rsidRPr="00B6434F" w:rsidRDefault="00E1366F" w:rsidP="007B27DD">
            <w:pPr>
              <w:jc w:val="right"/>
              <w:rPr>
                <w:rFonts w:ascii="Times New Roman" w:hAnsi="Times New Roman"/>
                <w:color w:val="000000"/>
                <w:sz w:val="20"/>
                <w:lang w:val="en-GB"/>
              </w:rPr>
            </w:pPr>
            <w:r w:rsidRPr="00B6434F">
              <w:rPr>
                <w:rFonts w:ascii="Times New Roman" w:hAnsi="Times New Roman"/>
                <w:color w:val="000000"/>
                <w:sz w:val="20"/>
                <w:lang w:val="en-GB"/>
              </w:rPr>
              <w:t>3</w:t>
            </w:r>
          </w:p>
        </w:tc>
        <w:tc>
          <w:tcPr>
            <w:tcW w:w="3562" w:type="dxa"/>
            <w:shd w:val="clear" w:color="auto" w:fill="auto"/>
            <w:vAlign w:val="bottom"/>
          </w:tcPr>
          <w:p w14:paraId="0E85C3E1" w14:textId="77777777" w:rsidR="00E1366F" w:rsidRPr="00B6434F" w:rsidRDefault="00E1366F" w:rsidP="007B27DD">
            <w:pPr>
              <w:rPr>
                <w:rFonts w:ascii="Times New Roman" w:hAnsi="Times New Roman"/>
                <w:color w:val="000000"/>
                <w:sz w:val="20"/>
                <w:lang w:val="en-GB"/>
              </w:rPr>
            </w:pPr>
          </w:p>
        </w:tc>
        <w:tc>
          <w:tcPr>
            <w:tcW w:w="983" w:type="dxa"/>
            <w:vAlign w:val="bottom"/>
          </w:tcPr>
          <w:p w14:paraId="3CB84FA0" w14:textId="77777777" w:rsidR="00E1366F" w:rsidRPr="00B6434F" w:rsidRDefault="00E1366F" w:rsidP="007B27DD">
            <w:pPr>
              <w:jc w:val="right"/>
              <w:rPr>
                <w:rFonts w:ascii="Times New Roman" w:hAnsi="Times New Roman"/>
                <w:color w:val="000000"/>
                <w:sz w:val="20"/>
                <w:lang w:val="en-GB"/>
              </w:rPr>
            </w:pPr>
          </w:p>
        </w:tc>
        <w:tc>
          <w:tcPr>
            <w:tcW w:w="994" w:type="dxa"/>
          </w:tcPr>
          <w:p w14:paraId="05D39282" w14:textId="77777777" w:rsidR="00E1366F" w:rsidRPr="00B6434F" w:rsidRDefault="00E1366F" w:rsidP="007B27DD">
            <w:pPr>
              <w:jc w:val="right"/>
              <w:rPr>
                <w:rFonts w:ascii="Times New Roman" w:hAnsi="Times New Roman"/>
                <w:color w:val="000000"/>
                <w:sz w:val="20"/>
                <w:lang w:val="en-GB"/>
              </w:rPr>
            </w:pPr>
          </w:p>
        </w:tc>
        <w:tc>
          <w:tcPr>
            <w:tcW w:w="1134" w:type="dxa"/>
            <w:shd w:val="clear" w:color="auto" w:fill="auto"/>
            <w:noWrap/>
            <w:vAlign w:val="bottom"/>
          </w:tcPr>
          <w:p w14:paraId="20A82F7D" w14:textId="77777777" w:rsidR="00E1366F" w:rsidRPr="00B6434F" w:rsidRDefault="00E1366F" w:rsidP="007B27DD">
            <w:pPr>
              <w:jc w:val="right"/>
              <w:rPr>
                <w:rFonts w:ascii="Times New Roman" w:hAnsi="Times New Roman"/>
                <w:color w:val="FF0000"/>
                <w:sz w:val="20"/>
                <w:lang w:val="en-GB"/>
              </w:rPr>
            </w:pPr>
          </w:p>
        </w:tc>
        <w:tc>
          <w:tcPr>
            <w:tcW w:w="1950" w:type="dxa"/>
            <w:shd w:val="clear" w:color="auto" w:fill="auto"/>
            <w:noWrap/>
            <w:vAlign w:val="bottom"/>
          </w:tcPr>
          <w:p w14:paraId="6F3292F8" w14:textId="77777777" w:rsidR="00E1366F" w:rsidRPr="00B6434F" w:rsidRDefault="00E1366F" w:rsidP="007B27DD">
            <w:pPr>
              <w:jc w:val="right"/>
              <w:rPr>
                <w:rFonts w:ascii="Times New Roman" w:hAnsi="Times New Roman"/>
                <w:color w:val="000000"/>
                <w:sz w:val="20"/>
                <w:lang w:val="en-GB"/>
              </w:rPr>
            </w:pPr>
          </w:p>
        </w:tc>
      </w:tr>
      <w:tr w:rsidR="00E1366F" w:rsidRPr="00B6434F" w14:paraId="43888C24" w14:textId="77777777" w:rsidTr="00E1366F">
        <w:trPr>
          <w:trHeight w:val="300"/>
        </w:trPr>
        <w:tc>
          <w:tcPr>
            <w:tcW w:w="828" w:type="dxa"/>
            <w:shd w:val="clear" w:color="auto" w:fill="auto"/>
            <w:noWrap/>
            <w:vAlign w:val="bottom"/>
          </w:tcPr>
          <w:p w14:paraId="3FF138E9" w14:textId="197FE2E4" w:rsidR="00E1366F" w:rsidRPr="00B6434F" w:rsidRDefault="00E1366F" w:rsidP="007B27DD">
            <w:pPr>
              <w:jc w:val="right"/>
              <w:rPr>
                <w:rFonts w:ascii="Times New Roman" w:hAnsi="Times New Roman"/>
                <w:color w:val="000000"/>
                <w:sz w:val="20"/>
                <w:lang w:val="en-GB"/>
              </w:rPr>
            </w:pPr>
            <w:r>
              <w:rPr>
                <w:rFonts w:ascii="Times New Roman" w:hAnsi="Times New Roman"/>
                <w:color w:val="000000"/>
                <w:sz w:val="20"/>
                <w:lang w:val="en-GB"/>
              </w:rPr>
              <w:t>4</w:t>
            </w:r>
          </w:p>
        </w:tc>
        <w:tc>
          <w:tcPr>
            <w:tcW w:w="3562" w:type="dxa"/>
            <w:shd w:val="clear" w:color="auto" w:fill="auto"/>
            <w:vAlign w:val="bottom"/>
          </w:tcPr>
          <w:p w14:paraId="2421276D" w14:textId="77777777" w:rsidR="00E1366F" w:rsidRPr="00B6434F" w:rsidRDefault="00E1366F" w:rsidP="007B27DD">
            <w:pPr>
              <w:rPr>
                <w:rFonts w:ascii="Times New Roman" w:hAnsi="Times New Roman"/>
                <w:color w:val="000000"/>
                <w:sz w:val="20"/>
                <w:lang w:val="en-GB"/>
              </w:rPr>
            </w:pPr>
          </w:p>
        </w:tc>
        <w:tc>
          <w:tcPr>
            <w:tcW w:w="983" w:type="dxa"/>
            <w:vAlign w:val="bottom"/>
          </w:tcPr>
          <w:p w14:paraId="26F23FD7" w14:textId="77777777" w:rsidR="00E1366F" w:rsidRPr="00B6434F" w:rsidRDefault="00E1366F" w:rsidP="007B27DD">
            <w:pPr>
              <w:jc w:val="right"/>
              <w:rPr>
                <w:rFonts w:ascii="Times New Roman" w:hAnsi="Times New Roman"/>
                <w:color w:val="000000"/>
                <w:sz w:val="20"/>
                <w:lang w:val="en-GB"/>
              </w:rPr>
            </w:pPr>
          </w:p>
        </w:tc>
        <w:tc>
          <w:tcPr>
            <w:tcW w:w="994" w:type="dxa"/>
          </w:tcPr>
          <w:p w14:paraId="3687DA45" w14:textId="77777777" w:rsidR="00E1366F" w:rsidRPr="00B6434F" w:rsidRDefault="00E1366F" w:rsidP="007B27DD">
            <w:pPr>
              <w:jc w:val="right"/>
              <w:rPr>
                <w:rFonts w:ascii="Times New Roman" w:hAnsi="Times New Roman"/>
                <w:color w:val="000000"/>
                <w:sz w:val="20"/>
                <w:lang w:val="en-GB"/>
              </w:rPr>
            </w:pPr>
          </w:p>
        </w:tc>
        <w:tc>
          <w:tcPr>
            <w:tcW w:w="1134" w:type="dxa"/>
            <w:shd w:val="clear" w:color="auto" w:fill="auto"/>
            <w:noWrap/>
            <w:vAlign w:val="bottom"/>
          </w:tcPr>
          <w:p w14:paraId="14CD67A1" w14:textId="77777777" w:rsidR="00E1366F" w:rsidRPr="00B6434F" w:rsidRDefault="00E1366F" w:rsidP="007B27DD">
            <w:pPr>
              <w:jc w:val="right"/>
              <w:rPr>
                <w:rFonts w:ascii="Times New Roman" w:hAnsi="Times New Roman"/>
                <w:color w:val="FF0000"/>
                <w:sz w:val="20"/>
                <w:lang w:val="en-GB"/>
              </w:rPr>
            </w:pPr>
          </w:p>
        </w:tc>
        <w:tc>
          <w:tcPr>
            <w:tcW w:w="1950" w:type="dxa"/>
            <w:shd w:val="clear" w:color="auto" w:fill="auto"/>
            <w:noWrap/>
            <w:vAlign w:val="bottom"/>
          </w:tcPr>
          <w:p w14:paraId="270D47CF" w14:textId="77777777" w:rsidR="00E1366F" w:rsidRPr="00B6434F" w:rsidRDefault="00E1366F" w:rsidP="007B27DD">
            <w:pPr>
              <w:jc w:val="right"/>
              <w:rPr>
                <w:rFonts w:ascii="Times New Roman" w:hAnsi="Times New Roman"/>
                <w:color w:val="000000"/>
                <w:sz w:val="20"/>
                <w:lang w:val="en-GB"/>
              </w:rPr>
            </w:pPr>
          </w:p>
        </w:tc>
      </w:tr>
      <w:tr w:rsidR="00E1366F" w:rsidRPr="00B6434F" w14:paraId="7CE3552C" w14:textId="77777777" w:rsidTr="00E1366F">
        <w:trPr>
          <w:trHeight w:val="300"/>
        </w:trPr>
        <w:tc>
          <w:tcPr>
            <w:tcW w:w="828" w:type="dxa"/>
            <w:shd w:val="clear" w:color="auto" w:fill="auto"/>
            <w:noWrap/>
            <w:vAlign w:val="bottom"/>
          </w:tcPr>
          <w:p w14:paraId="43D55373" w14:textId="5F26C482" w:rsidR="00E1366F" w:rsidRPr="00B6434F" w:rsidRDefault="00E1366F" w:rsidP="007B27DD">
            <w:pPr>
              <w:jc w:val="right"/>
              <w:rPr>
                <w:rFonts w:ascii="Times New Roman" w:hAnsi="Times New Roman"/>
                <w:color w:val="000000"/>
                <w:sz w:val="20"/>
                <w:lang w:val="en-GB"/>
              </w:rPr>
            </w:pPr>
            <w:r>
              <w:rPr>
                <w:rFonts w:ascii="Times New Roman" w:hAnsi="Times New Roman"/>
                <w:color w:val="000000"/>
                <w:sz w:val="20"/>
                <w:lang w:val="en-GB"/>
              </w:rPr>
              <w:t>5</w:t>
            </w:r>
          </w:p>
        </w:tc>
        <w:tc>
          <w:tcPr>
            <w:tcW w:w="3562" w:type="dxa"/>
            <w:shd w:val="clear" w:color="auto" w:fill="auto"/>
            <w:vAlign w:val="bottom"/>
          </w:tcPr>
          <w:p w14:paraId="69EF44B5" w14:textId="77777777" w:rsidR="00E1366F" w:rsidRPr="00B6434F" w:rsidRDefault="00E1366F" w:rsidP="007B27DD">
            <w:pPr>
              <w:rPr>
                <w:rFonts w:ascii="Times New Roman" w:hAnsi="Times New Roman"/>
                <w:color w:val="000000"/>
                <w:sz w:val="20"/>
                <w:lang w:val="en-GB"/>
              </w:rPr>
            </w:pPr>
          </w:p>
        </w:tc>
        <w:tc>
          <w:tcPr>
            <w:tcW w:w="983" w:type="dxa"/>
            <w:vAlign w:val="bottom"/>
          </w:tcPr>
          <w:p w14:paraId="1B2BBD1B" w14:textId="77777777" w:rsidR="00E1366F" w:rsidRPr="00B6434F" w:rsidRDefault="00E1366F" w:rsidP="007B27DD">
            <w:pPr>
              <w:jc w:val="right"/>
              <w:rPr>
                <w:rFonts w:ascii="Times New Roman" w:hAnsi="Times New Roman"/>
                <w:color w:val="000000"/>
                <w:sz w:val="20"/>
                <w:lang w:val="en-GB"/>
              </w:rPr>
            </w:pPr>
          </w:p>
        </w:tc>
        <w:tc>
          <w:tcPr>
            <w:tcW w:w="994" w:type="dxa"/>
          </w:tcPr>
          <w:p w14:paraId="7802771E" w14:textId="77777777" w:rsidR="00E1366F" w:rsidRPr="00B6434F" w:rsidRDefault="00E1366F" w:rsidP="007B27DD">
            <w:pPr>
              <w:jc w:val="right"/>
              <w:rPr>
                <w:rFonts w:ascii="Times New Roman" w:hAnsi="Times New Roman"/>
                <w:color w:val="000000"/>
                <w:sz w:val="20"/>
                <w:lang w:val="en-GB"/>
              </w:rPr>
            </w:pPr>
          </w:p>
        </w:tc>
        <w:tc>
          <w:tcPr>
            <w:tcW w:w="1134" w:type="dxa"/>
            <w:shd w:val="clear" w:color="auto" w:fill="auto"/>
            <w:noWrap/>
            <w:vAlign w:val="bottom"/>
          </w:tcPr>
          <w:p w14:paraId="11A0B097" w14:textId="77777777" w:rsidR="00E1366F" w:rsidRPr="00B6434F" w:rsidRDefault="00E1366F" w:rsidP="007B27DD">
            <w:pPr>
              <w:jc w:val="right"/>
              <w:rPr>
                <w:rFonts w:ascii="Times New Roman" w:hAnsi="Times New Roman"/>
                <w:color w:val="FF0000"/>
                <w:sz w:val="20"/>
                <w:lang w:val="en-GB"/>
              </w:rPr>
            </w:pPr>
          </w:p>
        </w:tc>
        <w:tc>
          <w:tcPr>
            <w:tcW w:w="1950" w:type="dxa"/>
            <w:shd w:val="clear" w:color="auto" w:fill="auto"/>
            <w:noWrap/>
            <w:vAlign w:val="bottom"/>
          </w:tcPr>
          <w:p w14:paraId="5CA3398A" w14:textId="77777777" w:rsidR="00E1366F" w:rsidRPr="00B6434F" w:rsidRDefault="00E1366F" w:rsidP="007B27DD">
            <w:pPr>
              <w:jc w:val="right"/>
              <w:rPr>
                <w:rFonts w:ascii="Times New Roman" w:hAnsi="Times New Roman"/>
                <w:color w:val="000000"/>
                <w:sz w:val="20"/>
                <w:lang w:val="en-GB"/>
              </w:rPr>
            </w:pPr>
          </w:p>
        </w:tc>
      </w:tr>
      <w:tr w:rsidR="00E1366F" w:rsidRPr="00B6434F" w14:paraId="2343D1F3" w14:textId="77777777" w:rsidTr="00E1366F">
        <w:trPr>
          <w:trHeight w:val="300"/>
        </w:trPr>
        <w:tc>
          <w:tcPr>
            <w:tcW w:w="828" w:type="dxa"/>
            <w:shd w:val="clear" w:color="auto" w:fill="auto"/>
            <w:noWrap/>
            <w:vAlign w:val="bottom"/>
          </w:tcPr>
          <w:p w14:paraId="53D014F8" w14:textId="5816D1C0" w:rsidR="00E1366F" w:rsidRPr="00B6434F" w:rsidRDefault="00E1366F" w:rsidP="007B27DD">
            <w:pPr>
              <w:jc w:val="right"/>
              <w:rPr>
                <w:rFonts w:ascii="Times New Roman" w:hAnsi="Times New Roman"/>
                <w:color w:val="000000"/>
                <w:sz w:val="20"/>
                <w:lang w:val="en-GB"/>
              </w:rPr>
            </w:pPr>
            <w:r>
              <w:rPr>
                <w:rFonts w:ascii="Times New Roman" w:hAnsi="Times New Roman"/>
                <w:color w:val="000000"/>
                <w:sz w:val="20"/>
                <w:lang w:val="en-GB"/>
              </w:rPr>
              <w:t>6</w:t>
            </w:r>
          </w:p>
        </w:tc>
        <w:tc>
          <w:tcPr>
            <w:tcW w:w="3562" w:type="dxa"/>
            <w:shd w:val="clear" w:color="auto" w:fill="auto"/>
            <w:vAlign w:val="bottom"/>
          </w:tcPr>
          <w:p w14:paraId="70C16394" w14:textId="77777777" w:rsidR="00E1366F" w:rsidRPr="00B6434F" w:rsidRDefault="00E1366F" w:rsidP="007B27DD">
            <w:pPr>
              <w:rPr>
                <w:rFonts w:ascii="Times New Roman" w:hAnsi="Times New Roman"/>
                <w:color w:val="000000"/>
                <w:sz w:val="20"/>
                <w:lang w:val="en-GB"/>
              </w:rPr>
            </w:pPr>
          </w:p>
        </w:tc>
        <w:tc>
          <w:tcPr>
            <w:tcW w:w="983" w:type="dxa"/>
            <w:vAlign w:val="bottom"/>
          </w:tcPr>
          <w:p w14:paraId="46161DC6" w14:textId="77777777" w:rsidR="00E1366F" w:rsidRPr="00B6434F" w:rsidRDefault="00E1366F" w:rsidP="007B27DD">
            <w:pPr>
              <w:jc w:val="right"/>
              <w:rPr>
                <w:rFonts w:ascii="Times New Roman" w:hAnsi="Times New Roman"/>
                <w:color w:val="000000"/>
                <w:sz w:val="20"/>
                <w:lang w:val="en-GB"/>
              </w:rPr>
            </w:pPr>
          </w:p>
        </w:tc>
        <w:tc>
          <w:tcPr>
            <w:tcW w:w="994" w:type="dxa"/>
          </w:tcPr>
          <w:p w14:paraId="59811C41" w14:textId="77777777" w:rsidR="00E1366F" w:rsidRPr="00B6434F" w:rsidRDefault="00E1366F" w:rsidP="007B27DD">
            <w:pPr>
              <w:jc w:val="right"/>
              <w:rPr>
                <w:rFonts w:ascii="Times New Roman" w:hAnsi="Times New Roman"/>
                <w:color w:val="000000"/>
                <w:sz w:val="20"/>
                <w:lang w:val="en-GB"/>
              </w:rPr>
            </w:pPr>
          </w:p>
        </w:tc>
        <w:tc>
          <w:tcPr>
            <w:tcW w:w="1134" w:type="dxa"/>
            <w:shd w:val="clear" w:color="auto" w:fill="auto"/>
            <w:noWrap/>
            <w:vAlign w:val="bottom"/>
          </w:tcPr>
          <w:p w14:paraId="4925D5F6" w14:textId="77777777" w:rsidR="00E1366F" w:rsidRPr="00B6434F" w:rsidRDefault="00E1366F" w:rsidP="007B27DD">
            <w:pPr>
              <w:jc w:val="right"/>
              <w:rPr>
                <w:rFonts w:ascii="Times New Roman" w:hAnsi="Times New Roman"/>
                <w:color w:val="FF0000"/>
                <w:sz w:val="20"/>
                <w:lang w:val="en-GB"/>
              </w:rPr>
            </w:pPr>
          </w:p>
        </w:tc>
        <w:tc>
          <w:tcPr>
            <w:tcW w:w="1950" w:type="dxa"/>
            <w:shd w:val="clear" w:color="auto" w:fill="auto"/>
            <w:noWrap/>
            <w:vAlign w:val="bottom"/>
          </w:tcPr>
          <w:p w14:paraId="4B8E0ADE" w14:textId="77777777" w:rsidR="00E1366F" w:rsidRPr="00B6434F" w:rsidRDefault="00E1366F" w:rsidP="007B27DD">
            <w:pPr>
              <w:jc w:val="right"/>
              <w:rPr>
                <w:rFonts w:ascii="Times New Roman" w:hAnsi="Times New Roman"/>
                <w:color w:val="000000"/>
                <w:sz w:val="20"/>
                <w:lang w:val="en-GB"/>
              </w:rPr>
            </w:pPr>
          </w:p>
        </w:tc>
      </w:tr>
      <w:tr w:rsidR="00E1366F" w:rsidRPr="00B6434F" w14:paraId="3D25F719" w14:textId="77777777" w:rsidTr="00E1366F">
        <w:trPr>
          <w:trHeight w:val="300"/>
        </w:trPr>
        <w:tc>
          <w:tcPr>
            <w:tcW w:w="828" w:type="dxa"/>
            <w:shd w:val="clear" w:color="auto" w:fill="auto"/>
            <w:noWrap/>
            <w:vAlign w:val="bottom"/>
          </w:tcPr>
          <w:p w14:paraId="2738BAB3" w14:textId="528EE4CB" w:rsidR="00E1366F" w:rsidRPr="00B6434F" w:rsidRDefault="00E1366F" w:rsidP="007B27DD">
            <w:pPr>
              <w:jc w:val="right"/>
              <w:rPr>
                <w:rFonts w:ascii="Times New Roman" w:hAnsi="Times New Roman"/>
                <w:color w:val="000000"/>
                <w:sz w:val="20"/>
                <w:lang w:val="en-GB"/>
              </w:rPr>
            </w:pPr>
            <w:r>
              <w:rPr>
                <w:rFonts w:ascii="Times New Roman" w:hAnsi="Times New Roman"/>
                <w:color w:val="000000"/>
                <w:sz w:val="20"/>
                <w:lang w:val="en-GB"/>
              </w:rPr>
              <w:t>7</w:t>
            </w:r>
          </w:p>
        </w:tc>
        <w:tc>
          <w:tcPr>
            <w:tcW w:w="3562" w:type="dxa"/>
            <w:shd w:val="clear" w:color="auto" w:fill="auto"/>
            <w:vAlign w:val="bottom"/>
          </w:tcPr>
          <w:p w14:paraId="465F2996" w14:textId="77777777" w:rsidR="00E1366F" w:rsidRPr="00B6434F" w:rsidRDefault="00E1366F" w:rsidP="007B27DD">
            <w:pPr>
              <w:rPr>
                <w:rFonts w:ascii="Times New Roman" w:hAnsi="Times New Roman"/>
                <w:color w:val="000000"/>
                <w:sz w:val="20"/>
                <w:lang w:val="en-GB"/>
              </w:rPr>
            </w:pPr>
          </w:p>
        </w:tc>
        <w:tc>
          <w:tcPr>
            <w:tcW w:w="983" w:type="dxa"/>
            <w:vAlign w:val="bottom"/>
          </w:tcPr>
          <w:p w14:paraId="4BCB410C" w14:textId="77777777" w:rsidR="00E1366F" w:rsidRPr="00B6434F" w:rsidRDefault="00E1366F" w:rsidP="007B27DD">
            <w:pPr>
              <w:jc w:val="right"/>
              <w:rPr>
                <w:rFonts w:ascii="Times New Roman" w:hAnsi="Times New Roman"/>
                <w:color w:val="000000"/>
                <w:sz w:val="20"/>
                <w:lang w:val="en-GB"/>
              </w:rPr>
            </w:pPr>
          </w:p>
        </w:tc>
        <w:tc>
          <w:tcPr>
            <w:tcW w:w="994" w:type="dxa"/>
          </w:tcPr>
          <w:p w14:paraId="4F8B563B" w14:textId="77777777" w:rsidR="00E1366F" w:rsidRPr="00B6434F" w:rsidRDefault="00E1366F" w:rsidP="007B27DD">
            <w:pPr>
              <w:jc w:val="right"/>
              <w:rPr>
                <w:rFonts w:ascii="Times New Roman" w:hAnsi="Times New Roman"/>
                <w:color w:val="000000"/>
                <w:sz w:val="20"/>
                <w:lang w:val="en-GB"/>
              </w:rPr>
            </w:pPr>
          </w:p>
        </w:tc>
        <w:tc>
          <w:tcPr>
            <w:tcW w:w="1134" w:type="dxa"/>
            <w:shd w:val="clear" w:color="auto" w:fill="auto"/>
            <w:noWrap/>
            <w:vAlign w:val="bottom"/>
          </w:tcPr>
          <w:p w14:paraId="2F77EC5A" w14:textId="77777777" w:rsidR="00E1366F" w:rsidRPr="00B6434F" w:rsidRDefault="00E1366F" w:rsidP="007B27DD">
            <w:pPr>
              <w:jc w:val="right"/>
              <w:rPr>
                <w:rFonts w:ascii="Times New Roman" w:hAnsi="Times New Roman"/>
                <w:color w:val="FF0000"/>
                <w:sz w:val="20"/>
                <w:lang w:val="en-GB"/>
              </w:rPr>
            </w:pPr>
          </w:p>
        </w:tc>
        <w:tc>
          <w:tcPr>
            <w:tcW w:w="1950" w:type="dxa"/>
            <w:shd w:val="clear" w:color="auto" w:fill="auto"/>
            <w:noWrap/>
            <w:vAlign w:val="bottom"/>
          </w:tcPr>
          <w:p w14:paraId="26B30726" w14:textId="77777777" w:rsidR="00E1366F" w:rsidRPr="00B6434F" w:rsidRDefault="00E1366F" w:rsidP="007B27DD">
            <w:pPr>
              <w:jc w:val="right"/>
              <w:rPr>
                <w:rFonts w:ascii="Times New Roman" w:hAnsi="Times New Roman"/>
                <w:color w:val="000000"/>
                <w:sz w:val="20"/>
                <w:lang w:val="en-GB"/>
              </w:rPr>
            </w:pPr>
          </w:p>
        </w:tc>
      </w:tr>
    </w:tbl>
    <w:p w14:paraId="6723D2A6" w14:textId="77777777" w:rsidR="00E1366F" w:rsidRPr="00B6434F" w:rsidRDefault="00E1366F" w:rsidP="00E1366F">
      <w:pPr>
        <w:rPr>
          <w:rFonts w:ascii="Times New Roman" w:hAnsi="Times New Roman"/>
          <w:szCs w:val="22"/>
          <w:lang w:val="en-GB"/>
        </w:rPr>
      </w:pPr>
    </w:p>
    <w:p w14:paraId="64550B56" w14:textId="77777777" w:rsidR="00E1366F" w:rsidRPr="00B6434F" w:rsidRDefault="00E1366F" w:rsidP="00E1366F">
      <w:pPr>
        <w:rPr>
          <w:rFonts w:ascii="Times New Roman" w:hAnsi="Times New Roman"/>
          <w:szCs w:val="22"/>
          <w:lang w:val="en-GB"/>
        </w:rPr>
      </w:pPr>
      <w:r w:rsidRPr="00B6434F">
        <w:rPr>
          <w:rFonts w:ascii="Times New Roman" w:hAnsi="Times New Roman"/>
          <w:szCs w:val="22"/>
          <w:lang w:val="en-GB"/>
        </w:rPr>
        <w:t xml:space="preserve">Done in: </w:t>
      </w:r>
      <w:r w:rsidRPr="00B6434F">
        <w:rPr>
          <w:rFonts w:ascii="Times New Roman" w:hAnsi="Times New Roman"/>
          <w:szCs w:val="22"/>
          <w:u w:val="single"/>
          <w:lang w:val="en-GB"/>
        </w:rPr>
        <w:t>(place)</w:t>
      </w:r>
      <w:r w:rsidRPr="00B6434F">
        <w:rPr>
          <w:rFonts w:ascii="Times New Roman" w:hAnsi="Times New Roman"/>
          <w:szCs w:val="22"/>
          <w:lang w:val="en-GB"/>
        </w:rPr>
        <w:t xml:space="preserve"> on: </w:t>
      </w:r>
      <w:r w:rsidRPr="00B6434F">
        <w:rPr>
          <w:rFonts w:ascii="Times New Roman" w:hAnsi="Times New Roman"/>
          <w:szCs w:val="22"/>
          <w:u w:val="single"/>
          <w:lang w:val="en-GB"/>
        </w:rPr>
        <w:t>(date)</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1366F" w14:paraId="567F8EB0" w14:textId="77777777" w:rsidTr="00E1366F">
        <w:tc>
          <w:tcPr>
            <w:tcW w:w="4675" w:type="dxa"/>
          </w:tcPr>
          <w:p w14:paraId="49D85754" w14:textId="77777777" w:rsidR="00E1366F" w:rsidRPr="00C452E8" w:rsidRDefault="00E1366F" w:rsidP="007B27DD">
            <w:pPr>
              <w:rPr>
                <w:rFonts w:ascii="Times New Roman" w:hAnsi="Times New Roman"/>
                <w:i/>
                <w:iCs/>
                <w:szCs w:val="22"/>
                <w:lang w:val="en-GB"/>
              </w:rPr>
            </w:pPr>
            <w:r w:rsidRPr="00C452E8">
              <w:rPr>
                <w:rFonts w:ascii="Times New Roman" w:hAnsi="Times New Roman"/>
                <w:i/>
                <w:iCs/>
                <w:szCs w:val="22"/>
                <w:lang w:val="en-GB"/>
              </w:rPr>
              <w:t>(</w:t>
            </w:r>
            <w:r w:rsidRPr="00C452E8">
              <w:rPr>
                <w:rFonts w:ascii="Times New Roman" w:hAnsi="Times New Roman"/>
                <w:i/>
                <w:iCs/>
                <w:szCs w:val="22"/>
                <w:u w:val="single"/>
                <w:lang w:val="en-GB"/>
              </w:rPr>
              <w:t>Organisation A</w:t>
            </w:r>
            <w:r w:rsidRPr="00C452E8">
              <w:rPr>
                <w:rFonts w:ascii="Times New Roman" w:hAnsi="Times New Roman"/>
                <w:i/>
                <w:iCs/>
                <w:szCs w:val="22"/>
                <w:lang w:val="en-GB"/>
              </w:rPr>
              <w:t xml:space="preserve">) </w:t>
            </w:r>
            <w:r w:rsidRPr="00C452E8">
              <w:rPr>
                <w:rFonts w:ascii="Times New Roman" w:hAnsi="Times New Roman"/>
                <w:i/>
                <w:iCs/>
                <w:szCs w:val="22"/>
                <w:lang w:val="en-GB"/>
              </w:rPr>
              <w:tab/>
            </w:r>
          </w:p>
        </w:tc>
        <w:tc>
          <w:tcPr>
            <w:tcW w:w="4675" w:type="dxa"/>
          </w:tcPr>
          <w:p w14:paraId="0B9B0E48" w14:textId="77777777" w:rsidR="00E1366F" w:rsidRPr="00C452E8" w:rsidRDefault="00E1366F" w:rsidP="007B27DD">
            <w:pPr>
              <w:rPr>
                <w:rFonts w:ascii="Times New Roman" w:hAnsi="Times New Roman"/>
                <w:i/>
                <w:iCs/>
                <w:szCs w:val="22"/>
                <w:lang w:val="en-GB"/>
              </w:rPr>
            </w:pPr>
            <w:r w:rsidRPr="00C452E8">
              <w:rPr>
                <w:rFonts w:ascii="Times New Roman" w:hAnsi="Times New Roman"/>
                <w:i/>
                <w:iCs/>
                <w:szCs w:val="22"/>
                <w:lang w:val="en-GB"/>
              </w:rPr>
              <w:t>(</w:t>
            </w:r>
            <w:r w:rsidRPr="00C452E8">
              <w:rPr>
                <w:rFonts w:ascii="Times New Roman" w:hAnsi="Times New Roman"/>
                <w:i/>
                <w:iCs/>
                <w:szCs w:val="22"/>
                <w:u w:val="single"/>
                <w:lang w:val="en-GB"/>
              </w:rPr>
              <w:t>Organisation B</w:t>
            </w:r>
            <w:r w:rsidRPr="00C452E8">
              <w:rPr>
                <w:rFonts w:ascii="Times New Roman" w:hAnsi="Times New Roman"/>
                <w:i/>
                <w:iCs/>
                <w:szCs w:val="22"/>
                <w:lang w:val="en-GB"/>
              </w:rPr>
              <w:t>/Final Beneficiary)</w:t>
            </w:r>
          </w:p>
        </w:tc>
      </w:tr>
      <w:tr w:rsidR="00E1366F" w14:paraId="1EDB0075" w14:textId="77777777" w:rsidTr="00E1366F">
        <w:tc>
          <w:tcPr>
            <w:tcW w:w="4675" w:type="dxa"/>
          </w:tcPr>
          <w:p w14:paraId="7691C80E" w14:textId="77777777" w:rsidR="00E1366F" w:rsidRPr="00C452E8" w:rsidRDefault="00E1366F" w:rsidP="007B27DD">
            <w:pPr>
              <w:rPr>
                <w:rFonts w:ascii="Times New Roman" w:hAnsi="Times New Roman"/>
                <w:i/>
                <w:iCs/>
                <w:szCs w:val="22"/>
                <w:lang w:val="en-GB"/>
              </w:rPr>
            </w:pPr>
            <w:r w:rsidRPr="00C452E8">
              <w:rPr>
                <w:rFonts w:ascii="Times New Roman" w:hAnsi="Times New Roman"/>
                <w:bCs/>
                <w:i/>
                <w:iCs/>
                <w:szCs w:val="22"/>
                <w:lang w:val="en-GB"/>
              </w:rPr>
              <w:t>(Name, Title, Signature)</w:t>
            </w:r>
          </w:p>
        </w:tc>
        <w:tc>
          <w:tcPr>
            <w:tcW w:w="4675" w:type="dxa"/>
          </w:tcPr>
          <w:p w14:paraId="51B4C449" w14:textId="77777777" w:rsidR="00E1366F" w:rsidRPr="00C452E8" w:rsidRDefault="00E1366F" w:rsidP="007B27DD">
            <w:pPr>
              <w:rPr>
                <w:rFonts w:ascii="Times New Roman" w:hAnsi="Times New Roman"/>
                <w:i/>
                <w:iCs/>
                <w:szCs w:val="22"/>
                <w:lang w:val="en-GB"/>
              </w:rPr>
            </w:pPr>
            <w:r w:rsidRPr="00C452E8">
              <w:rPr>
                <w:rFonts w:ascii="Times New Roman" w:hAnsi="Times New Roman"/>
                <w:bCs/>
                <w:i/>
                <w:iCs/>
                <w:szCs w:val="22"/>
                <w:lang w:val="en-GB"/>
              </w:rPr>
              <w:t>(Name, Title, Signature)</w:t>
            </w:r>
          </w:p>
        </w:tc>
      </w:tr>
      <w:tr w:rsidR="00E1366F" w14:paraId="5958D913" w14:textId="77777777" w:rsidTr="00E1366F">
        <w:tc>
          <w:tcPr>
            <w:tcW w:w="4675" w:type="dxa"/>
          </w:tcPr>
          <w:p w14:paraId="52AD5D79" w14:textId="77777777" w:rsidR="00E1366F" w:rsidRPr="00C452E8" w:rsidRDefault="00E1366F" w:rsidP="007B27DD">
            <w:pPr>
              <w:rPr>
                <w:rFonts w:ascii="Times New Roman" w:hAnsi="Times New Roman"/>
                <w:bCs/>
                <w:szCs w:val="22"/>
                <w:lang w:val="en-GB"/>
              </w:rPr>
            </w:pPr>
          </w:p>
        </w:tc>
        <w:tc>
          <w:tcPr>
            <w:tcW w:w="4675" w:type="dxa"/>
          </w:tcPr>
          <w:p w14:paraId="5FE7C40C" w14:textId="77777777" w:rsidR="00E1366F" w:rsidRPr="00C452E8" w:rsidRDefault="00E1366F" w:rsidP="007B27DD">
            <w:pPr>
              <w:rPr>
                <w:rFonts w:ascii="Times New Roman" w:hAnsi="Times New Roman"/>
                <w:bCs/>
                <w:szCs w:val="22"/>
                <w:lang w:val="en-GB"/>
              </w:rPr>
            </w:pPr>
          </w:p>
        </w:tc>
      </w:tr>
    </w:tbl>
    <w:p w14:paraId="6877F339" w14:textId="77777777" w:rsidR="00E74F3E" w:rsidRPr="00DC3587" w:rsidRDefault="00E74F3E" w:rsidP="00E1366F">
      <w:pPr>
        <w:rPr>
          <w:rFonts w:ascii="Times New Roman" w:hAnsi="Times New Roman" w:cs="Times New Roman"/>
          <w:szCs w:val="22"/>
          <w:lang w:val="en-GB"/>
        </w:rPr>
      </w:pPr>
    </w:p>
    <w:sectPr w:rsidR="00E74F3E" w:rsidRPr="00DC3587" w:rsidSect="00293087">
      <w:headerReference w:type="default" r:id="rId33"/>
      <w:footerReference w:type="default" r:id="rId34"/>
      <w:pgSz w:w="11906" w:h="16838"/>
      <w:pgMar w:top="1260" w:right="926" w:bottom="630" w:left="1440" w:header="708" w:footer="222"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9270D" w14:textId="77777777" w:rsidR="00AD3E60" w:rsidRDefault="00AD3E60">
      <w:r>
        <w:separator/>
      </w:r>
    </w:p>
  </w:endnote>
  <w:endnote w:type="continuationSeparator" w:id="0">
    <w:p w14:paraId="13EBC8EF" w14:textId="77777777" w:rsidR="00AD3E60" w:rsidRDefault="00AD3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yriad Pro Light">
    <w:altName w:val="Times New Roman"/>
    <w:panose1 w:val="00000000000000000000"/>
    <w:charset w:val="00"/>
    <w:family w:val="roman"/>
    <w:notTrueType/>
    <w:pitch w:val="default"/>
    <w:sig w:usb0="00000003" w:usb1="00000000" w:usb2="00000000" w:usb3="00000000" w:csb0="00000001" w:csb1="00000000"/>
  </w:font>
  <w:font w:name="Myriad Pro">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iberation Sans;Arial">
    <w:altName w:val="Times New Roman"/>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rbel">
    <w:panose1 w:val="020B0503020204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6181436"/>
      <w:docPartObj>
        <w:docPartGallery w:val="Page Numbers (Bottom of Page)"/>
        <w:docPartUnique/>
      </w:docPartObj>
    </w:sdtPr>
    <w:sdtEndPr>
      <w:rPr>
        <w:rFonts w:ascii="Times New Roman" w:hAnsi="Times New Roman" w:cs="Times New Roman"/>
      </w:rPr>
    </w:sdtEndPr>
    <w:sdtContent>
      <w:p w14:paraId="57DE00C7" w14:textId="77777777" w:rsidR="007B27DD" w:rsidRDefault="00000000" w:rsidP="0016538B">
        <w:pPr>
          <w:pStyle w:val="Footer"/>
          <w:jc w:val="right"/>
          <w:rPr>
            <w:rFonts w:ascii="Times New Roman" w:hAnsi="Times New Roman" w:cs="Times New Roman"/>
            <w:iCs/>
            <w:szCs w:val="22"/>
            <w:highlight w:val="white"/>
            <w:lang w:val="en-GB"/>
          </w:rPr>
        </w:pPr>
        <w:r>
          <w:rPr>
            <w:rFonts w:ascii="Times New Roman" w:hAnsi="Times New Roman" w:cs="Times New Roman"/>
            <w:iCs/>
            <w:szCs w:val="22"/>
            <w:highlight w:val="white"/>
            <w:lang w:val="en-GB"/>
          </w:rPr>
          <w:pict w14:anchorId="19FE9D1C">
            <v:rect id="_x0000_i1025" style="width:0;height:1.5pt" o:hralign="center" o:hrstd="t" o:hr="t" fillcolor="#a0a0a0" stroked="f"/>
          </w:pict>
        </w:r>
      </w:p>
      <w:p w14:paraId="7AD0C8AD" w14:textId="565AE4B8" w:rsidR="007B27DD" w:rsidRPr="00095739" w:rsidRDefault="007B27DD" w:rsidP="0016538B">
        <w:pPr>
          <w:pStyle w:val="Footer"/>
          <w:jc w:val="right"/>
          <w:rPr>
            <w:rFonts w:ascii="Times New Roman" w:hAnsi="Times New Roman" w:cs="Times New Roman"/>
            <w:iCs/>
            <w:szCs w:val="22"/>
            <w:highlight w:val="white"/>
            <w:lang w:val="en-GB"/>
          </w:rPr>
        </w:pPr>
        <w:r w:rsidRPr="00095739">
          <w:rPr>
            <w:rFonts w:ascii="Times New Roman" w:hAnsi="Times New Roman" w:cs="Times New Roman"/>
            <w:iCs/>
            <w:szCs w:val="22"/>
            <w:highlight w:val="white"/>
            <w:lang w:val="en-GB"/>
          </w:rPr>
          <w:fldChar w:fldCharType="begin"/>
        </w:r>
        <w:r w:rsidRPr="00095739">
          <w:rPr>
            <w:rFonts w:ascii="Times New Roman" w:hAnsi="Times New Roman" w:cs="Times New Roman"/>
            <w:iCs/>
            <w:szCs w:val="22"/>
            <w:highlight w:val="white"/>
            <w:lang w:val="en-GB"/>
          </w:rPr>
          <w:instrText xml:space="preserve"> PAGE   \* MERGEFORMAT </w:instrText>
        </w:r>
        <w:r w:rsidRPr="00095739">
          <w:rPr>
            <w:rFonts w:ascii="Times New Roman" w:hAnsi="Times New Roman" w:cs="Times New Roman"/>
            <w:iCs/>
            <w:szCs w:val="22"/>
            <w:highlight w:val="white"/>
            <w:lang w:val="en-GB"/>
          </w:rPr>
          <w:fldChar w:fldCharType="separate"/>
        </w:r>
        <w:r w:rsidR="0070730D">
          <w:rPr>
            <w:rFonts w:ascii="Times New Roman" w:hAnsi="Times New Roman" w:cs="Times New Roman"/>
            <w:iCs/>
            <w:noProof/>
            <w:szCs w:val="22"/>
            <w:highlight w:val="white"/>
            <w:lang w:val="en-GB"/>
          </w:rPr>
          <w:t>3</w:t>
        </w:r>
        <w:r w:rsidRPr="00095739">
          <w:rPr>
            <w:rFonts w:ascii="Times New Roman" w:hAnsi="Times New Roman" w:cs="Times New Roman"/>
            <w:iCs/>
            <w:noProof/>
            <w:szCs w:val="22"/>
            <w:highlight w:val="white"/>
            <w:lang w:val="en-GB"/>
          </w:rPr>
          <w:fldChar w:fldCharType="end"/>
        </w:r>
      </w:p>
      <w:p w14:paraId="36AF94C0" w14:textId="77777777" w:rsidR="007B27DD" w:rsidRPr="00095739" w:rsidRDefault="007B27DD" w:rsidP="0016538B">
        <w:pPr>
          <w:pStyle w:val="Footer"/>
          <w:rPr>
            <w:rFonts w:ascii="Times New Roman" w:hAnsi="Times New Roman" w:cs="Times New Roman"/>
            <w:szCs w:val="22"/>
          </w:rPr>
        </w:pPr>
        <w:r w:rsidRPr="00095739">
          <w:rPr>
            <w:rFonts w:ascii="Times New Roman" w:hAnsi="Times New Roman" w:cs="Times New Roman"/>
            <w:iCs/>
            <w:szCs w:val="22"/>
            <w:highlight w:val="white"/>
            <w:lang w:val="en-GB"/>
          </w:rPr>
          <w:t>IPA/2019/413-168/EUCRM</w:t>
        </w:r>
        <w:r w:rsidRPr="00095739" w:rsidDel="004D1E00">
          <w:rPr>
            <w:rFonts w:ascii="Times New Roman" w:hAnsi="Times New Roman" w:cs="Times New Roman"/>
            <w:bCs/>
            <w:iCs/>
            <w:szCs w:val="22"/>
          </w:rPr>
          <w:t xml:space="preserve"> </w:t>
        </w:r>
      </w:p>
      <w:p w14:paraId="1D9E1325" w14:textId="433EB5B2" w:rsidR="007B27DD" w:rsidRPr="005D5DB1" w:rsidRDefault="00000000" w:rsidP="00945F4B">
        <w:pPr>
          <w:pStyle w:val="Footer"/>
          <w:jc w:val="center"/>
          <w:rPr>
            <w:rFonts w:ascii="Times New Roman" w:hAnsi="Times New Roman" w:cs="Times New Roman"/>
            <w:i/>
            <w:iCs/>
            <w:color w:val="002060"/>
            <w:sz w:val="18"/>
            <w:szCs w:val="18"/>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543FD" w14:textId="34F3A75D" w:rsidR="007B27DD" w:rsidRPr="0016538B" w:rsidRDefault="00E43CBA" w:rsidP="0016538B">
    <w:pPr>
      <w:pStyle w:val="Footer"/>
    </w:pPr>
    <w:r>
      <w:rPr>
        <w:noProof/>
      </w:rPr>
      <w:drawing>
        <wp:inline distT="0" distB="0" distL="0" distR="0" wp14:anchorId="0138772E" wp14:editId="2DA1D84C">
          <wp:extent cx="5944235" cy="10306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103060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449669720"/>
      <w:docPartObj>
        <w:docPartGallery w:val="Page Numbers (Bottom of Page)"/>
        <w:docPartUnique/>
      </w:docPartObj>
    </w:sdtPr>
    <w:sdtEndPr>
      <w:rPr>
        <w:sz w:val="20"/>
        <w:szCs w:val="20"/>
      </w:rPr>
    </w:sdtEndPr>
    <w:sdtContent>
      <w:p w14:paraId="7E650C7A" w14:textId="772B16D3" w:rsidR="007B27DD" w:rsidRDefault="00000000" w:rsidP="004A01ED">
        <w:pPr>
          <w:pStyle w:val="Footer"/>
          <w:jc w:val="right"/>
          <w:rPr>
            <w:rFonts w:ascii="Times New Roman" w:hAnsi="Times New Roman" w:cs="Times New Roman"/>
          </w:rPr>
        </w:pPr>
        <w:r>
          <w:rPr>
            <w:rFonts w:ascii="Times New Roman" w:hAnsi="Times New Roman" w:cs="Times New Roman"/>
            <w:iCs/>
            <w:szCs w:val="22"/>
            <w:highlight w:val="white"/>
            <w:lang w:val="en-GB"/>
          </w:rPr>
          <w:pict w14:anchorId="4E3DBA43">
            <v:rect id="_x0000_i1026" style="width:0;height:1.5pt" o:hralign="center" o:hrstd="t" o:hr="t" fillcolor="#a0a0a0" stroked="f"/>
          </w:pict>
        </w:r>
      </w:p>
      <w:p w14:paraId="1207CA2F" w14:textId="11064C73" w:rsidR="007B27DD" w:rsidRPr="004A01ED" w:rsidRDefault="007B27DD" w:rsidP="004A01ED">
        <w:pPr>
          <w:pStyle w:val="Footer"/>
          <w:jc w:val="right"/>
          <w:rPr>
            <w:rFonts w:ascii="Times New Roman" w:hAnsi="Times New Roman" w:cs="Times New Roman"/>
            <w:color w:val="1F4E79" w:themeColor="accent5" w:themeShade="80"/>
          </w:rPr>
        </w:pPr>
        <w:r w:rsidRPr="00443CCF">
          <w:rPr>
            <w:rFonts w:ascii="Times New Roman" w:hAnsi="Times New Roman" w:cs="Times New Roman"/>
            <w:color w:val="002060"/>
            <w:szCs w:val="22"/>
          </w:rPr>
          <w:fldChar w:fldCharType="begin"/>
        </w:r>
        <w:r w:rsidRPr="00F144FD">
          <w:rPr>
            <w:rFonts w:ascii="Times New Roman" w:hAnsi="Times New Roman" w:cs="Times New Roman"/>
            <w:szCs w:val="22"/>
          </w:rPr>
          <w:instrText>PAGE</w:instrText>
        </w:r>
        <w:r w:rsidRPr="00443CCF">
          <w:rPr>
            <w:rFonts w:ascii="Times New Roman" w:hAnsi="Times New Roman" w:cs="Times New Roman"/>
            <w:szCs w:val="22"/>
          </w:rPr>
          <w:fldChar w:fldCharType="separate"/>
        </w:r>
        <w:r w:rsidR="0070730D">
          <w:rPr>
            <w:rFonts w:ascii="Times New Roman" w:hAnsi="Times New Roman" w:cs="Times New Roman"/>
            <w:noProof/>
            <w:szCs w:val="22"/>
          </w:rPr>
          <w:t>14</w:t>
        </w:r>
        <w:r w:rsidRPr="00443CCF">
          <w:rPr>
            <w:rFonts w:ascii="Times New Roman" w:hAnsi="Times New Roman" w:cs="Times New Roman"/>
            <w:szCs w:val="22"/>
          </w:rPr>
          <w:fldChar w:fldCharType="end"/>
        </w:r>
      </w:p>
      <w:p w14:paraId="62E13EE0" w14:textId="77777777" w:rsidR="007B27DD" w:rsidRPr="00443CCF" w:rsidRDefault="007B27DD" w:rsidP="00443CCF">
        <w:pPr>
          <w:pStyle w:val="Footer"/>
          <w:rPr>
            <w:rFonts w:ascii="Times New Roman" w:hAnsi="Times New Roman" w:cs="Times New Roman"/>
            <w:iCs/>
            <w:szCs w:val="22"/>
            <w:lang w:val="en-GB"/>
          </w:rPr>
        </w:pPr>
        <w:r w:rsidRPr="00443CCF">
          <w:rPr>
            <w:rFonts w:ascii="Times New Roman" w:hAnsi="Times New Roman" w:cs="Times New Roman"/>
            <w:iCs/>
            <w:szCs w:val="22"/>
            <w:highlight w:val="white"/>
            <w:lang w:val="en-GB"/>
          </w:rPr>
          <w:t>IPA/2019/413-168/EUCRM</w:t>
        </w:r>
      </w:p>
      <w:p w14:paraId="378C2EC8" w14:textId="5BD75942" w:rsidR="007B27DD" w:rsidRPr="00027C25" w:rsidRDefault="00000000" w:rsidP="00443CCF">
        <w:pPr>
          <w:pStyle w:val="Footer"/>
          <w:jc w:val="right"/>
          <w:rPr>
            <w:rFonts w:ascii="Times New Roman" w:hAnsi="Times New Roman" w:cs="Times New Roman"/>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BCA8F" w14:textId="77777777" w:rsidR="00AD3E60" w:rsidRDefault="00AD3E60">
      <w:r>
        <w:separator/>
      </w:r>
    </w:p>
  </w:footnote>
  <w:footnote w:type="continuationSeparator" w:id="0">
    <w:p w14:paraId="523BC9C3" w14:textId="77777777" w:rsidR="00AD3E60" w:rsidRDefault="00AD3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83341" w14:textId="77777777" w:rsidR="007B27DD" w:rsidRDefault="007B27DD">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416D1" w14:textId="04B4DEC5" w:rsidR="007B27DD" w:rsidRPr="003532C7" w:rsidRDefault="007B27DD" w:rsidP="00353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44A4"/>
    <w:multiLevelType w:val="multilevel"/>
    <w:tmpl w:val="6E3A02AC"/>
    <w:lvl w:ilvl="0">
      <w:start w:val="1"/>
      <w:numFmt w:val="bullet"/>
      <w:lvlText w:val=""/>
      <w:lvlJc w:val="left"/>
      <w:pPr>
        <w:ind w:left="961" w:hanging="360"/>
      </w:pPr>
      <w:rPr>
        <w:rFonts w:ascii="Wingdings" w:hAnsi="Wingdings" w:hint="default"/>
      </w:rPr>
    </w:lvl>
    <w:lvl w:ilvl="1">
      <w:start w:val="1"/>
      <w:numFmt w:val="bullet"/>
      <w:lvlText w:val="o"/>
      <w:lvlJc w:val="left"/>
      <w:pPr>
        <w:ind w:left="1681" w:hanging="360"/>
      </w:pPr>
      <w:rPr>
        <w:rFonts w:ascii="Courier New" w:hAnsi="Courier New" w:cs="Courier New" w:hint="default"/>
      </w:rPr>
    </w:lvl>
    <w:lvl w:ilvl="2">
      <w:start w:val="1"/>
      <w:numFmt w:val="bullet"/>
      <w:lvlText w:val=""/>
      <w:lvlJc w:val="left"/>
      <w:pPr>
        <w:ind w:left="2401" w:hanging="360"/>
      </w:pPr>
      <w:rPr>
        <w:rFonts w:ascii="Wingdings" w:hAnsi="Wingdings" w:cs="Wingdings" w:hint="default"/>
      </w:rPr>
    </w:lvl>
    <w:lvl w:ilvl="3">
      <w:start w:val="1"/>
      <w:numFmt w:val="bullet"/>
      <w:lvlText w:val=""/>
      <w:lvlJc w:val="left"/>
      <w:pPr>
        <w:ind w:left="3121" w:hanging="360"/>
      </w:pPr>
      <w:rPr>
        <w:rFonts w:ascii="Symbol" w:hAnsi="Symbol" w:cs="Symbol" w:hint="default"/>
      </w:rPr>
    </w:lvl>
    <w:lvl w:ilvl="4">
      <w:start w:val="1"/>
      <w:numFmt w:val="bullet"/>
      <w:lvlText w:val="o"/>
      <w:lvlJc w:val="left"/>
      <w:pPr>
        <w:ind w:left="3841" w:hanging="360"/>
      </w:pPr>
      <w:rPr>
        <w:rFonts w:ascii="Courier New" w:hAnsi="Courier New" w:cs="Courier New" w:hint="default"/>
      </w:rPr>
    </w:lvl>
    <w:lvl w:ilvl="5">
      <w:start w:val="1"/>
      <w:numFmt w:val="bullet"/>
      <w:lvlText w:val=""/>
      <w:lvlJc w:val="left"/>
      <w:pPr>
        <w:ind w:left="4561" w:hanging="360"/>
      </w:pPr>
      <w:rPr>
        <w:rFonts w:ascii="Wingdings" w:hAnsi="Wingdings" w:cs="Wingdings" w:hint="default"/>
      </w:rPr>
    </w:lvl>
    <w:lvl w:ilvl="6">
      <w:start w:val="1"/>
      <w:numFmt w:val="bullet"/>
      <w:lvlText w:val=""/>
      <w:lvlJc w:val="left"/>
      <w:pPr>
        <w:ind w:left="5281" w:hanging="360"/>
      </w:pPr>
      <w:rPr>
        <w:rFonts w:ascii="Symbol" w:hAnsi="Symbol" w:cs="Symbol" w:hint="default"/>
      </w:rPr>
    </w:lvl>
    <w:lvl w:ilvl="7">
      <w:start w:val="1"/>
      <w:numFmt w:val="bullet"/>
      <w:lvlText w:val="o"/>
      <w:lvlJc w:val="left"/>
      <w:pPr>
        <w:ind w:left="6001" w:hanging="360"/>
      </w:pPr>
      <w:rPr>
        <w:rFonts w:ascii="Courier New" w:hAnsi="Courier New" w:cs="Courier New" w:hint="default"/>
      </w:rPr>
    </w:lvl>
    <w:lvl w:ilvl="8">
      <w:start w:val="1"/>
      <w:numFmt w:val="bullet"/>
      <w:lvlText w:val=""/>
      <w:lvlJc w:val="left"/>
      <w:pPr>
        <w:ind w:left="6721" w:hanging="360"/>
      </w:pPr>
      <w:rPr>
        <w:rFonts w:ascii="Wingdings" w:hAnsi="Wingdings" w:cs="Wingdings" w:hint="default"/>
      </w:rPr>
    </w:lvl>
  </w:abstractNum>
  <w:abstractNum w:abstractNumId="1" w15:restartNumberingAfterBreak="0">
    <w:nsid w:val="03144A11"/>
    <w:multiLevelType w:val="hybridMultilevel"/>
    <w:tmpl w:val="4D308B82"/>
    <w:lvl w:ilvl="0" w:tplc="9F34388C">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6D6B67"/>
    <w:multiLevelType w:val="multilevel"/>
    <w:tmpl w:val="4D901FAA"/>
    <w:lvl w:ilvl="0">
      <w:start w:val="11"/>
      <w:numFmt w:val="bullet"/>
      <w:lvlText w:val="-"/>
      <w:lvlJc w:val="left"/>
      <w:pPr>
        <w:ind w:left="719" w:hanging="360"/>
      </w:pPr>
      <w:rPr>
        <w:rFonts w:ascii="Calibri" w:hAnsi="Calibri" w:cs="Calibri" w:hint="default"/>
        <w:w w:val="95"/>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3" w15:restartNumberingAfterBreak="0">
    <w:nsid w:val="13EC09FB"/>
    <w:multiLevelType w:val="multilevel"/>
    <w:tmpl w:val="026E9AA6"/>
    <w:lvl w:ilvl="0">
      <w:start w:val="1"/>
      <w:numFmt w:val="decimal"/>
      <w:lvlText w:val="%1."/>
      <w:lvlJc w:val="left"/>
      <w:pPr>
        <w:ind w:left="1451" w:hanging="360"/>
      </w:pPr>
    </w:lvl>
    <w:lvl w:ilvl="1">
      <w:start w:val="1"/>
      <w:numFmt w:val="lowerLetter"/>
      <w:lvlText w:val="%2."/>
      <w:lvlJc w:val="left"/>
      <w:pPr>
        <w:ind w:left="2171" w:hanging="360"/>
      </w:pPr>
    </w:lvl>
    <w:lvl w:ilvl="2">
      <w:start w:val="1"/>
      <w:numFmt w:val="lowerRoman"/>
      <w:lvlText w:val="%3."/>
      <w:lvlJc w:val="right"/>
      <w:pPr>
        <w:ind w:left="2891" w:hanging="180"/>
      </w:pPr>
    </w:lvl>
    <w:lvl w:ilvl="3">
      <w:start w:val="1"/>
      <w:numFmt w:val="decimal"/>
      <w:lvlText w:val="%4."/>
      <w:lvlJc w:val="left"/>
      <w:pPr>
        <w:ind w:left="3611" w:hanging="360"/>
      </w:pPr>
    </w:lvl>
    <w:lvl w:ilvl="4">
      <w:start w:val="1"/>
      <w:numFmt w:val="lowerLetter"/>
      <w:lvlText w:val="%5."/>
      <w:lvlJc w:val="left"/>
      <w:pPr>
        <w:ind w:left="4331" w:hanging="360"/>
      </w:pPr>
    </w:lvl>
    <w:lvl w:ilvl="5">
      <w:start w:val="1"/>
      <w:numFmt w:val="lowerRoman"/>
      <w:lvlText w:val="%6."/>
      <w:lvlJc w:val="right"/>
      <w:pPr>
        <w:ind w:left="5051" w:hanging="180"/>
      </w:pPr>
    </w:lvl>
    <w:lvl w:ilvl="6">
      <w:start w:val="1"/>
      <w:numFmt w:val="decimal"/>
      <w:lvlText w:val="%7."/>
      <w:lvlJc w:val="left"/>
      <w:pPr>
        <w:ind w:left="5771" w:hanging="360"/>
      </w:pPr>
    </w:lvl>
    <w:lvl w:ilvl="7">
      <w:start w:val="1"/>
      <w:numFmt w:val="lowerLetter"/>
      <w:lvlText w:val="%8."/>
      <w:lvlJc w:val="left"/>
      <w:pPr>
        <w:ind w:left="6491" w:hanging="360"/>
      </w:pPr>
    </w:lvl>
    <w:lvl w:ilvl="8">
      <w:start w:val="1"/>
      <w:numFmt w:val="lowerRoman"/>
      <w:lvlText w:val="%9."/>
      <w:lvlJc w:val="right"/>
      <w:pPr>
        <w:ind w:left="7211" w:hanging="180"/>
      </w:pPr>
    </w:lvl>
  </w:abstractNum>
  <w:abstractNum w:abstractNumId="4" w15:restartNumberingAfterBreak="0">
    <w:nsid w:val="1F7A36AD"/>
    <w:multiLevelType w:val="multilevel"/>
    <w:tmpl w:val="8A6AA5F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C94587B"/>
    <w:multiLevelType w:val="hybridMultilevel"/>
    <w:tmpl w:val="7AE42064"/>
    <w:lvl w:ilvl="0" w:tplc="E5DA5F70">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DB41D42"/>
    <w:multiLevelType w:val="multilevel"/>
    <w:tmpl w:val="604E0B6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31623FD4"/>
    <w:multiLevelType w:val="multilevel"/>
    <w:tmpl w:val="C6BCAA5C"/>
    <w:lvl w:ilvl="0">
      <w:start w:val="1"/>
      <w:numFmt w:val="bullet"/>
      <w:lvlText w:val=""/>
      <w:lvlJc w:val="left"/>
      <w:pPr>
        <w:ind w:left="1656" w:hanging="360"/>
      </w:pPr>
      <w:rPr>
        <w:rFonts w:ascii="Symbol" w:hAnsi="Symbol" w:cs="Symbol" w:hint="default"/>
      </w:rPr>
    </w:lvl>
    <w:lvl w:ilvl="1">
      <w:start w:val="1"/>
      <w:numFmt w:val="bullet"/>
      <w:lvlText w:val="o"/>
      <w:lvlJc w:val="left"/>
      <w:pPr>
        <w:ind w:left="2376" w:hanging="360"/>
      </w:pPr>
      <w:rPr>
        <w:rFonts w:ascii="Courier New" w:hAnsi="Courier New" w:cs="Courier New" w:hint="default"/>
      </w:rPr>
    </w:lvl>
    <w:lvl w:ilvl="2">
      <w:start w:val="1"/>
      <w:numFmt w:val="bullet"/>
      <w:lvlText w:val=""/>
      <w:lvlJc w:val="left"/>
      <w:pPr>
        <w:ind w:left="3096" w:hanging="360"/>
      </w:pPr>
      <w:rPr>
        <w:rFonts w:ascii="Wingdings" w:hAnsi="Wingdings" w:cs="Wingdings" w:hint="default"/>
      </w:rPr>
    </w:lvl>
    <w:lvl w:ilvl="3">
      <w:start w:val="1"/>
      <w:numFmt w:val="bullet"/>
      <w:lvlText w:val=""/>
      <w:lvlJc w:val="left"/>
      <w:pPr>
        <w:ind w:left="3816" w:hanging="360"/>
      </w:pPr>
      <w:rPr>
        <w:rFonts w:ascii="Symbol" w:hAnsi="Symbol" w:cs="Symbol" w:hint="default"/>
      </w:rPr>
    </w:lvl>
    <w:lvl w:ilvl="4">
      <w:start w:val="1"/>
      <w:numFmt w:val="bullet"/>
      <w:lvlText w:val="o"/>
      <w:lvlJc w:val="left"/>
      <w:pPr>
        <w:ind w:left="4536" w:hanging="360"/>
      </w:pPr>
      <w:rPr>
        <w:rFonts w:ascii="Courier New" w:hAnsi="Courier New" w:cs="Courier New" w:hint="default"/>
      </w:rPr>
    </w:lvl>
    <w:lvl w:ilvl="5">
      <w:start w:val="1"/>
      <w:numFmt w:val="bullet"/>
      <w:lvlText w:val=""/>
      <w:lvlJc w:val="left"/>
      <w:pPr>
        <w:ind w:left="5256" w:hanging="360"/>
      </w:pPr>
      <w:rPr>
        <w:rFonts w:ascii="Wingdings" w:hAnsi="Wingdings" w:cs="Wingdings" w:hint="default"/>
      </w:rPr>
    </w:lvl>
    <w:lvl w:ilvl="6">
      <w:start w:val="1"/>
      <w:numFmt w:val="bullet"/>
      <w:lvlText w:val=""/>
      <w:lvlJc w:val="left"/>
      <w:pPr>
        <w:ind w:left="5976" w:hanging="360"/>
      </w:pPr>
      <w:rPr>
        <w:rFonts w:ascii="Symbol" w:hAnsi="Symbol" w:cs="Symbol" w:hint="default"/>
      </w:rPr>
    </w:lvl>
    <w:lvl w:ilvl="7">
      <w:start w:val="1"/>
      <w:numFmt w:val="bullet"/>
      <w:lvlText w:val="o"/>
      <w:lvlJc w:val="left"/>
      <w:pPr>
        <w:ind w:left="6696" w:hanging="360"/>
      </w:pPr>
      <w:rPr>
        <w:rFonts w:ascii="Courier New" w:hAnsi="Courier New" w:cs="Courier New" w:hint="default"/>
      </w:rPr>
    </w:lvl>
    <w:lvl w:ilvl="8">
      <w:start w:val="1"/>
      <w:numFmt w:val="bullet"/>
      <w:lvlText w:val=""/>
      <w:lvlJc w:val="left"/>
      <w:pPr>
        <w:ind w:left="7416" w:hanging="360"/>
      </w:pPr>
      <w:rPr>
        <w:rFonts w:ascii="Wingdings" w:hAnsi="Wingdings" w:cs="Wingdings" w:hint="default"/>
      </w:rPr>
    </w:lvl>
  </w:abstractNum>
  <w:abstractNum w:abstractNumId="8" w15:restartNumberingAfterBreak="0">
    <w:nsid w:val="352204C2"/>
    <w:multiLevelType w:val="multilevel"/>
    <w:tmpl w:val="5E3EF40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38043B67"/>
    <w:multiLevelType w:val="multilevel"/>
    <w:tmpl w:val="3C52751A"/>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 w15:restartNumberingAfterBreak="0">
    <w:nsid w:val="3B672C8A"/>
    <w:multiLevelType w:val="multilevel"/>
    <w:tmpl w:val="DF88F36E"/>
    <w:lvl w:ilvl="0">
      <w:start w:val="1"/>
      <w:numFmt w:val="bullet"/>
      <w:lvlText w:val=""/>
      <w:lvlJc w:val="left"/>
      <w:pPr>
        <w:ind w:left="719" w:hanging="360"/>
      </w:pPr>
      <w:rPr>
        <w:rFonts w:ascii="Wingdings" w:hAnsi="Wingdings" w:hint="default"/>
        <w:w w:val="95"/>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11" w15:restartNumberingAfterBreak="0">
    <w:nsid w:val="3C171007"/>
    <w:multiLevelType w:val="multilevel"/>
    <w:tmpl w:val="A8345A18"/>
    <w:lvl w:ilvl="0">
      <w:start w:val="1"/>
      <w:numFmt w:val="bullet"/>
      <w:lvlText w:val=""/>
      <w:lvlJc w:val="left"/>
      <w:pPr>
        <w:ind w:left="936" w:hanging="361"/>
      </w:pPr>
      <w:rPr>
        <w:rFonts w:ascii="Symbol" w:hAnsi="Symbol" w:hint="default"/>
        <w:b/>
        <w:w w:val="131"/>
        <w:sz w:val="22"/>
        <w:lang w:val="en-US" w:eastAsia="en-US" w:bidi="ar-SA"/>
      </w:rPr>
    </w:lvl>
    <w:lvl w:ilvl="1">
      <w:start w:val="1"/>
      <w:numFmt w:val="bullet"/>
      <w:lvlText w:val="o"/>
      <w:lvlJc w:val="left"/>
      <w:pPr>
        <w:ind w:left="2016" w:hanging="361"/>
      </w:pPr>
      <w:rPr>
        <w:rFonts w:ascii="Courier New" w:hAnsi="Courier New" w:cs="Courier New" w:hint="default"/>
        <w:w w:val="100"/>
        <w:sz w:val="24"/>
        <w:szCs w:val="24"/>
        <w:lang w:val="en-US" w:eastAsia="en-US" w:bidi="ar-SA"/>
      </w:rPr>
    </w:lvl>
    <w:lvl w:ilvl="2">
      <w:start w:val="1"/>
      <w:numFmt w:val="bullet"/>
      <w:lvlText w:val=""/>
      <w:lvlJc w:val="left"/>
      <w:pPr>
        <w:ind w:left="2853" w:hanging="361"/>
      </w:pPr>
      <w:rPr>
        <w:rFonts w:ascii="Symbol" w:hAnsi="Symbol" w:cs="Symbol" w:hint="default"/>
        <w:lang w:val="en-US" w:eastAsia="en-US" w:bidi="ar-SA"/>
      </w:rPr>
    </w:lvl>
    <w:lvl w:ilvl="3">
      <w:start w:val="1"/>
      <w:numFmt w:val="bullet"/>
      <w:lvlText w:val=""/>
      <w:lvlJc w:val="left"/>
      <w:pPr>
        <w:ind w:left="3687" w:hanging="361"/>
      </w:pPr>
      <w:rPr>
        <w:rFonts w:ascii="Symbol" w:hAnsi="Symbol" w:cs="Symbol" w:hint="default"/>
        <w:lang w:val="en-US" w:eastAsia="en-US" w:bidi="ar-SA"/>
      </w:rPr>
    </w:lvl>
    <w:lvl w:ilvl="4">
      <w:start w:val="1"/>
      <w:numFmt w:val="bullet"/>
      <w:lvlText w:val=""/>
      <w:lvlJc w:val="left"/>
      <w:pPr>
        <w:ind w:left="4521" w:hanging="361"/>
      </w:pPr>
      <w:rPr>
        <w:rFonts w:ascii="Symbol" w:hAnsi="Symbol" w:cs="Symbol" w:hint="default"/>
        <w:lang w:val="en-US" w:eastAsia="en-US" w:bidi="ar-SA"/>
      </w:rPr>
    </w:lvl>
    <w:lvl w:ilvl="5">
      <w:start w:val="1"/>
      <w:numFmt w:val="bullet"/>
      <w:lvlText w:val=""/>
      <w:lvlJc w:val="left"/>
      <w:pPr>
        <w:ind w:left="5355" w:hanging="361"/>
      </w:pPr>
      <w:rPr>
        <w:rFonts w:ascii="Symbol" w:hAnsi="Symbol" w:cs="Symbol" w:hint="default"/>
        <w:lang w:val="en-US" w:eastAsia="en-US" w:bidi="ar-SA"/>
      </w:rPr>
    </w:lvl>
    <w:lvl w:ilvl="6">
      <w:start w:val="1"/>
      <w:numFmt w:val="bullet"/>
      <w:lvlText w:val=""/>
      <w:lvlJc w:val="left"/>
      <w:pPr>
        <w:ind w:left="6189" w:hanging="361"/>
      </w:pPr>
      <w:rPr>
        <w:rFonts w:ascii="Symbol" w:hAnsi="Symbol" w:cs="Symbol" w:hint="default"/>
        <w:lang w:val="en-US" w:eastAsia="en-US" w:bidi="ar-SA"/>
      </w:rPr>
    </w:lvl>
    <w:lvl w:ilvl="7">
      <w:start w:val="1"/>
      <w:numFmt w:val="bullet"/>
      <w:lvlText w:val=""/>
      <w:lvlJc w:val="left"/>
      <w:pPr>
        <w:ind w:left="7023" w:hanging="361"/>
      </w:pPr>
      <w:rPr>
        <w:rFonts w:ascii="Symbol" w:hAnsi="Symbol" w:cs="Symbol" w:hint="default"/>
        <w:lang w:val="en-US" w:eastAsia="en-US" w:bidi="ar-SA"/>
      </w:rPr>
    </w:lvl>
    <w:lvl w:ilvl="8">
      <w:start w:val="1"/>
      <w:numFmt w:val="bullet"/>
      <w:lvlText w:val=""/>
      <w:lvlJc w:val="left"/>
      <w:pPr>
        <w:ind w:left="7857" w:hanging="361"/>
      </w:pPr>
      <w:rPr>
        <w:rFonts w:ascii="Symbol" w:hAnsi="Symbol" w:cs="Symbol" w:hint="default"/>
        <w:lang w:val="en-US" w:eastAsia="en-US" w:bidi="ar-SA"/>
      </w:rPr>
    </w:lvl>
  </w:abstractNum>
  <w:abstractNum w:abstractNumId="12" w15:restartNumberingAfterBreak="0">
    <w:nsid w:val="40356C18"/>
    <w:multiLevelType w:val="multilevel"/>
    <w:tmpl w:val="026E9AA6"/>
    <w:lvl w:ilvl="0">
      <w:start w:val="1"/>
      <w:numFmt w:val="decimal"/>
      <w:lvlText w:val="%1."/>
      <w:lvlJc w:val="left"/>
      <w:pPr>
        <w:ind w:left="1451" w:hanging="360"/>
      </w:pPr>
    </w:lvl>
    <w:lvl w:ilvl="1">
      <w:start w:val="1"/>
      <w:numFmt w:val="lowerLetter"/>
      <w:lvlText w:val="%2."/>
      <w:lvlJc w:val="left"/>
      <w:pPr>
        <w:ind w:left="2171" w:hanging="360"/>
      </w:pPr>
    </w:lvl>
    <w:lvl w:ilvl="2">
      <w:start w:val="1"/>
      <w:numFmt w:val="lowerRoman"/>
      <w:lvlText w:val="%3."/>
      <w:lvlJc w:val="right"/>
      <w:pPr>
        <w:ind w:left="2891" w:hanging="180"/>
      </w:pPr>
    </w:lvl>
    <w:lvl w:ilvl="3">
      <w:start w:val="1"/>
      <w:numFmt w:val="decimal"/>
      <w:lvlText w:val="%4."/>
      <w:lvlJc w:val="left"/>
      <w:pPr>
        <w:ind w:left="3611" w:hanging="360"/>
      </w:pPr>
    </w:lvl>
    <w:lvl w:ilvl="4">
      <w:start w:val="1"/>
      <w:numFmt w:val="lowerLetter"/>
      <w:lvlText w:val="%5."/>
      <w:lvlJc w:val="left"/>
      <w:pPr>
        <w:ind w:left="4331" w:hanging="360"/>
      </w:pPr>
    </w:lvl>
    <w:lvl w:ilvl="5">
      <w:start w:val="1"/>
      <w:numFmt w:val="lowerRoman"/>
      <w:lvlText w:val="%6."/>
      <w:lvlJc w:val="right"/>
      <w:pPr>
        <w:ind w:left="5051" w:hanging="180"/>
      </w:pPr>
    </w:lvl>
    <w:lvl w:ilvl="6">
      <w:start w:val="1"/>
      <w:numFmt w:val="decimal"/>
      <w:lvlText w:val="%7."/>
      <w:lvlJc w:val="left"/>
      <w:pPr>
        <w:ind w:left="5771" w:hanging="360"/>
      </w:pPr>
    </w:lvl>
    <w:lvl w:ilvl="7">
      <w:start w:val="1"/>
      <w:numFmt w:val="lowerLetter"/>
      <w:lvlText w:val="%8."/>
      <w:lvlJc w:val="left"/>
      <w:pPr>
        <w:ind w:left="6491" w:hanging="360"/>
      </w:pPr>
    </w:lvl>
    <w:lvl w:ilvl="8">
      <w:start w:val="1"/>
      <w:numFmt w:val="lowerRoman"/>
      <w:lvlText w:val="%9."/>
      <w:lvlJc w:val="right"/>
      <w:pPr>
        <w:ind w:left="7211" w:hanging="180"/>
      </w:pPr>
    </w:lvl>
  </w:abstractNum>
  <w:abstractNum w:abstractNumId="13" w15:restartNumberingAfterBreak="0">
    <w:nsid w:val="49260D46"/>
    <w:multiLevelType w:val="multilevel"/>
    <w:tmpl w:val="038ECA9E"/>
    <w:lvl w:ilvl="0">
      <w:start w:val="1"/>
      <w:numFmt w:val="bullet"/>
      <w:lvlText w:val=""/>
      <w:lvlJc w:val="left"/>
      <w:pPr>
        <w:ind w:left="720" w:hanging="360"/>
      </w:pPr>
      <w:rPr>
        <w:rFonts w:ascii="Symbol" w:hAnsi="Symbol" w:cs="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4A207E2A"/>
    <w:multiLevelType w:val="multilevel"/>
    <w:tmpl w:val="3BB05F9A"/>
    <w:lvl w:ilvl="0">
      <w:start w:val="1"/>
      <w:numFmt w:val="bullet"/>
      <w:lvlText w:val=""/>
      <w:lvlJc w:val="left"/>
      <w:pPr>
        <w:ind w:left="978" w:hanging="360"/>
      </w:pPr>
      <w:rPr>
        <w:rFonts w:ascii="Symbol" w:hAnsi="Symbol" w:cs="Arial" w:hint="default"/>
        <w:b w:val="0"/>
        <w:color w:val="auto"/>
        <w:sz w:val="20"/>
        <w:szCs w:val="20"/>
      </w:rPr>
    </w:lvl>
    <w:lvl w:ilvl="1">
      <w:start w:val="1"/>
      <w:numFmt w:val="lowerLetter"/>
      <w:lvlText w:val="%2."/>
      <w:lvlJc w:val="left"/>
      <w:pPr>
        <w:ind w:left="1057" w:hanging="360"/>
      </w:pPr>
    </w:lvl>
    <w:lvl w:ilvl="2">
      <w:start w:val="1"/>
      <w:numFmt w:val="lowerRoman"/>
      <w:lvlText w:val="%3."/>
      <w:lvlJc w:val="right"/>
      <w:pPr>
        <w:ind w:left="1777" w:hanging="180"/>
      </w:pPr>
    </w:lvl>
    <w:lvl w:ilvl="3">
      <w:start w:val="1"/>
      <w:numFmt w:val="decimal"/>
      <w:lvlText w:val="%4."/>
      <w:lvlJc w:val="left"/>
      <w:pPr>
        <w:ind w:left="2497" w:hanging="360"/>
      </w:pPr>
    </w:lvl>
    <w:lvl w:ilvl="4">
      <w:start w:val="1"/>
      <w:numFmt w:val="lowerLetter"/>
      <w:lvlText w:val="%5."/>
      <w:lvlJc w:val="left"/>
      <w:pPr>
        <w:ind w:left="3217" w:hanging="360"/>
      </w:pPr>
    </w:lvl>
    <w:lvl w:ilvl="5">
      <w:start w:val="1"/>
      <w:numFmt w:val="lowerRoman"/>
      <w:lvlText w:val="%6."/>
      <w:lvlJc w:val="right"/>
      <w:pPr>
        <w:ind w:left="3937" w:hanging="180"/>
      </w:pPr>
    </w:lvl>
    <w:lvl w:ilvl="6">
      <w:start w:val="1"/>
      <w:numFmt w:val="decimal"/>
      <w:lvlText w:val="%7."/>
      <w:lvlJc w:val="left"/>
      <w:pPr>
        <w:ind w:left="4657" w:hanging="360"/>
      </w:pPr>
    </w:lvl>
    <w:lvl w:ilvl="7">
      <w:start w:val="1"/>
      <w:numFmt w:val="lowerLetter"/>
      <w:lvlText w:val="%8."/>
      <w:lvlJc w:val="left"/>
      <w:pPr>
        <w:ind w:left="5377" w:hanging="360"/>
      </w:pPr>
    </w:lvl>
    <w:lvl w:ilvl="8">
      <w:start w:val="1"/>
      <w:numFmt w:val="lowerRoman"/>
      <w:lvlText w:val="%9."/>
      <w:lvlJc w:val="right"/>
      <w:pPr>
        <w:ind w:left="6097" w:hanging="180"/>
      </w:pPr>
    </w:lvl>
  </w:abstractNum>
  <w:abstractNum w:abstractNumId="15" w15:restartNumberingAfterBreak="0">
    <w:nsid w:val="4DEC1622"/>
    <w:multiLevelType w:val="multilevel"/>
    <w:tmpl w:val="9736A25C"/>
    <w:lvl w:ilvl="0">
      <w:start w:val="1"/>
      <w:numFmt w:val="bullet"/>
      <w:lvlText w:val=""/>
      <w:lvlJc w:val="left"/>
      <w:pPr>
        <w:ind w:left="719" w:hanging="360"/>
      </w:pPr>
      <w:rPr>
        <w:rFonts w:ascii="Wingdings" w:hAnsi="Wingdings" w:hint="default"/>
        <w:w w:val="95"/>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16" w15:restartNumberingAfterBreak="0">
    <w:nsid w:val="52012D5A"/>
    <w:multiLevelType w:val="hybridMultilevel"/>
    <w:tmpl w:val="1408FBEA"/>
    <w:lvl w:ilvl="0" w:tplc="0409000D">
      <w:start w:val="1"/>
      <w:numFmt w:val="bullet"/>
      <w:lvlText w:val=""/>
      <w:lvlJc w:val="left"/>
      <w:pPr>
        <w:ind w:left="1079" w:hanging="360"/>
      </w:pPr>
      <w:rPr>
        <w:rFonts w:ascii="Wingdings" w:hAnsi="Wingdings"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17" w15:restartNumberingAfterBreak="0">
    <w:nsid w:val="545E51C9"/>
    <w:multiLevelType w:val="multilevel"/>
    <w:tmpl w:val="B5C0026A"/>
    <w:lvl w:ilvl="0">
      <w:start w:val="1"/>
      <w:numFmt w:val="bullet"/>
      <w:pStyle w:val="ListParagraph"/>
      <w:lvlText w:val=""/>
      <w:lvlJc w:val="left"/>
      <w:pPr>
        <w:ind w:left="900" w:hanging="360"/>
      </w:pPr>
      <w:rPr>
        <w:rFonts w:ascii="Wingdings" w:hAnsi="Wingdings" w:hint="default"/>
        <w:w w:val="95"/>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18" w15:restartNumberingAfterBreak="0">
    <w:nsid w:val="54B57051"/>
    <w:multiLevelType w:val="hybridMultilevel"/>
    <w:tmpl w:val="C5DE7420"/>
    <w:lvl w:ilvl="0" w:tplc="6CAA197A">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7D13051"/>
    <w:multiLevelType w:val="multilevel"/>
    <w:tmpl w:val="AB28C6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6C2057AA"/>
    <w:multiLevelType w:val="multilevel"/>
    <w:tmpl w:val="A61AAEAA"/>
    <w:lvl w:ilvl="0">
      <w:start w:val="1"/>
      <w:numFmt w:val="bullet"/>
      <w:lvlText w:val="o"/>
      <w:lvlJc w:val="left"/>
      <w:pPr>
        <w:ind w:left="935" w:hanging="360"/>
      </w:pPr>
      <w:rPr>
        <w:rFonts w:ascii="Courier New" w:hAnsi="Courier New" w:cs="Courier New" w:hint="default"/>
        <w:w w:val="131"/>
        <w:sz w:val="22"/>
        <w:lang w:val="en-US" w:eastAsia="en-US" w:bidi="ar-SA"/>
      </w:rPr>
    </w:lvl>
    <w:lvl w:ilvl="1">
      <w:start w:val="1"/>
      <w:numFmt w:val="bullet"/>
      <w:lvlText w:val=""/>
      <w:lvlJc w:val="left"/>
      <w:pPr>
        <w:ind w:left="1798" w:hanging="361"/>
      </w:pPr>
      <w:rPr>
        <w:rFonts w:ascii="Symbol" w:hAnsi="Symbol" w:cs="Symbol" w:hint="default"/>
        <w:lang w:val="en-US" w:eastAsia="en-US" w:bidi="ar-SA"/>
      </w:rPr>
    </w:lvl>
    <w:lvl w:ilvl="2">
      <w:start w:val="1"/>
      <w:numFmt w:val="bullet"/>
      <w:lvlText w:val=""/>
      <w:lvlJc w:val="left"/>
      <w:pPr>
        <w:ind w:left="2657" w:hanging="361"/>
      </w:pPr>
      <w:rPr>
        <w:rFonts w:ascii="Symbol" w:hAnsi="Symbol" w:cs="Symbol" w:hint="default"/>
        <w:lang w:val="en-US" w:eastAsia="en-US" w:bidi="ar-SA"/>
      </w:rPr>
    </w:lvl>
    <w:lvl w:ilvl="3">
      <w:start w:val="1"/>
      <w:numFmt w:val="bullet"/>
      <w:lvlText w:val=""/>
      <w:lvlJc w:val="left"/>
      <w:pPr>
        <w:ind w:left="3515" w:hanging="361"/>
      </w:pPr>
      <w:rPr>
        <w:rFonts w:ascii="Symbol" w:hAnsi="Symbol" w:cs="Symbol" w:hint="default"/>
        <w:lang w:val="en-US" w:eastAsia="en-US" w:bidi="ar-SA"/>
      </w:rPr>
    </w:lvl>
    <w:lvl w:ilvl="4">
      <w:start w:val="1"/>
      <w:numFmt w:val="bullet"/>
      <w:lvlText w:val=""/>
      <w:lvlJc w:val="left"/>
      <w:pPr>
        <w:ind w:left="4374" w:hanging="361"/>
      </w:pPr>
      <w:rPr>
        <w:rFonts w:ascii="Symbol" w:hAnsi="Symbol" w:cs="Symbol" w:hint="default"/>
        <w:lang w:val="en-US" w:eastAsia="en-US" w:bidi="ar-SA"/>
      </w:rPr>
    </w:lvl>
    <w:lvl w:ilvl="5">
      <w:start w:val="1"/>
      <w:numFmt w:val="bullet"/>
      <w:lvlText w:val=""/>
      <w:lvlJc w:val="left"/>
      <w:pPr>
        <w:ind w:left="5232" w:hanging="361"/>
      </w:pPr>
      <w:rPr>
        <w:rFonts w:ascii="Symbol" w:hAnsi="Symbol" w:cs="Symbol" w:hint="default"/>
        <w:lang w:val="en-US" w:eastAsia="en-US" w:bidi="ar-SA"/>
      </w:rPr>
    </w:lvl>
    <w:lvl w:ilvl="6">
      <w:start w:val="1"/>
      <w:numFmt w:val="bullet"/>
      <w:lvlText w:val=""/>
      <w:lvlJc w:val="left"/>
      <w:pPr>
        <w:ind w:left="6091" w:hanging="361"/>
      </w:pPr>
      <w:rPr>
        <w:rFonts w:ascii="Symbol" w:hAnsi="Symbol" w:cs="Symbol" w:hint="default"/>
        <w:lang w:val="en-US" w:eastAsia="en-US" w:bidi="ar-SA"/>
      </w:rPr>
    </w:lvl>
    <w:lvl w:ilvl="7">
      <w:start w:val="1"/>
      <w:numFmt w:val="bullet"/>
      <w:lvlText w:val=""/>
      <w:lvlJc w:val="left"/>
      <w:pPr>
        <w:ind w:left="6949" w:hanging="361"/>
      </w:pPr>
      <w:rPr>
        <w:rFonts w:ascii="Symbol" w:hAnsi="Symbol" w:cs="Symbol" w:hint="default"/>
        <w:lang w:val="en-US" w:eastAsia="en-US" w:bidi="ar-SA"/>
      </w:rPr>
    </w:lvl>
    <w:lvl w:ilvl="8">
      <w:start w:val="1"/>
      <w:numFmt w:val="bullet"/>
      <w:lvlText w:val=""/>
      <w:lvlJc w:val="left"/>
      <w:pPr>
        <w:ind w:left="7808" w:hanging="361"/>
      </w:pPr>
      <w:rPr>
        <w:rFonts w:ascii="Symbol" w:hAnsi="Symbol" w:cs="Symbol" w:hint="default"/>
        <w:lang w:val="en-US" w:eastAsia="en-US" w:bidi="ar-SA"/>
      </w:rPr>
    </w:lvl>
  </w:abstractNum>
  <w:abstractNum w:abstractNumId="21" w15:restartNumberingAfterBreak="0">
    <w:nsid w:val="7C324F33"/>
    <w:multiLevelType w:val="multilevel"/>
    <w:tmpl w:val="40208A20"/>
    <w:lvl w:ilvl="0">
      <w:start w:val="1"/>
      <w:numFmt w:val="bullet"/>
      <w:lvlText w:val="o"/>
      <w:lvlJc w:val="left"/>
      <w:pPr>
        <w:ind w:left="1440" w:hanging="360"/>
      </w:pPr>
      <w:rPr>
        <w:rFonts w:ascii="Courier New" w:hAnsi="Courier New" w:cs="Courier New" w:hint="default"/>
        <w:b/>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num w:numId="1" w16cid:durableId="882711263">
    <w:abstractNumId w:val="11"/>
  </w:num>
  <w:num w:numId="2" w16cid:durableId="890456910">
    <w:abstractNumId w:val="14"/>
  </w:num>
  <w:num w:numId="3" w16cid:durableId="547226215">
    <w:abstractNumId w:val="20"/>
  </w:num>
  <w:num w:numId="4" w16cid:durableId="211960349">
    <w:abstractNumId w:val="7"/>
  </w:num>
  <w:num w:numId="5" w16cid:durableId="863833017">
    <w:abstractNumId w:val="3"/>
  </w:num>
  <w:num w:numId="6" w16cid:durableId="18628854">
    <w:abstractNumId w:val="8"/>
  </w:num>
  <w:num w:numId="7" w16cid:durableId="1205871882">
    <w:abstractNumId w:val="19"/>
  </w:num>
  <w:num w:numId="8" w16cid:durableId="1553420728">
    <w:abstractNumId w:val="4"/>
  </w:num>
  <w:num w:numId="9" w16cid:durableId="1241136122">
    <w:abstractNumId w:val="6"/>
  </w:num>
  <w:num w:numId="10" w16cid:durableId="582492972">
    <w:abstractNumId w:val="13"/>
  </w:num>
  <w:num w:numId="11" w16cid:durableId="579405869">
    <w:abstractNumId w:val="21"/>
  </w:num>
  <w:num w:numId="12" w16cid:durableId="826435558">
    <w:abstractNumId w:val="9"/>
  </w:num>
  <w:num w:numId="13" w16cid:durableId="451477674">
    <w:abstractNumId w:val="2"/>
  </w:num>
  <w:num w:numId="14" w16cid:durableId="1127160133">
    <w:abstractNumId w:val="1"/>
  </w:num>
  <w:num w:numId="15" w16cid:durableId="733551497">
    <w:abstractNumId w:val="1"/>
    <w:lvlOverride w:ilvl="0">
      <w:startOverride w:val="1"/>
    </w:lvlOverride>
  </w:num>
  <w:num w:numId="16" w16cid:durableId="549077197">
    <w:abstractNumId w:val="0"/>
  </w:num>
  <w:num w:numId="17" w16cid:durableId="746073778">
    <w:abstractNumId w:val="12"/>
  </w:num>
  <w:num w:numId="18" w16cid:durableId="587811158">
    <w:abstractNumId w:val="15"/>
  </w:num>
  <w:num w:numId="19" w16cid:durableId="1578897908">
    <w:abstractNumId w:val="17"/>
  </w:num>
  <w:num w:numId="20" w16cid:durableId="1639070801">
    <w:abstractNumId w:val="16"/>
  </w:num>
  <w:num w:numId="21" w16cid:durableId="1235356093">
    <w:abstractNumId w:val="10"/>
  </w:num>
  <w:num w:numId="22" w16cid:durableId="600532089">
    <w:abstractNumId w:val="1"/>
  </w:num>
  <w:num w:numId="23" w16cid:durableId="1838955187">
    <w:abstractNumId w:val="1"/>
  </w:num>
  <w:num w:numId="24" w16cid:durableId="1851021665">
    <w:abstractNumId w:val="1"/>
  </w:num>
  <w:num w:numId="25" w16cid:durableId="1728335972">
    <w:abstractNumId w:val="1"/>
  </w:num>
  <w:num w:numId="26" w16cid:durableId="1747147767">
    <w:abstractNumId w:val="18"/>
  </w:num>
  <w:num w:numId="27" w16cid:durableId="102651686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E74F3E"/>
    <w:rsid w:val="00000D83"/>
    <w:rsid w:val="00001061"/>
    <w:rsid w:val="0000633E"/>
    <w:rsid w:val="00010310"/>
    <w:rsid w:val="0001478E"/>
    <w:rsid w:val="00015A14"/>
    <w:rsid w:val="000205F1"/>
    <w:rsid w:val="0002085A"/>
    <w:rsid w:val="00023456"/>
    <w:rsid w:val="00025D8B"/>
    <w:rsid w:val="00027C25"/>
    <w:rsid w:val="00033922"/>
    <w:rsid w:val="000341B3"/>
    <w:rsid w:val="00034E14"/>
    <w:rsid w:val="000362B3"/>
    <w:rsid w:val="000444BE"/>
    <w:rsid w:val="00045534"/>
    <w:rsid w:val="00047F13"/>
    <w:rsid w:val="00056502"/>
    <w:rsid w:val="00056F3F"/>
    <w:rsid w:val="00062F02"/>
    <w:rsid w:val="00064D32"/>
    <w:rsid w:val="000704F7"/>
    <w:rsid w:val="00072204"/>
    <w:rsid w:val="000777E0"/>
    <w:rsid w:val="0008001B"/>
    <w:rsid w:val="00081372"/>
    <w:rsid w:val="00082464"/>
    <w:rsid w:val="00084234"/>
    <w:rsid w:val="00087606"/>
    <w:rsid w:val="00087E75"/>
    <w:rsid w:val="00092564"/>
    <w:rsid w:val="000A2C64"/>
    <w:rsid w:val="000A66A5"/>
    <w:rsid w:val="000B21A8"/>
    <w:rsid w:val="000B66DD"/>
    <w:rsid w:val="000C1BE2"/>
    <w:rsid w:val="000D23EB"/>
    <w:rsid w:val="000D23FE"/>
    <w:rsid w:val="000D639E"/>
    <w:rsid w:val="000D7C4C"/>
    <w:rsid w:val="000E5282"/>
    <w:rsid w:val="000F6476"/>
    <w:rsid w:val="000F67EB"/>
    <w:rsid w:val="00103A99"/>
    <w:rsid w:val="00106814"/>
    <w:rsid w:val="001122CC"/>
    <w:rsid w:val="001426D7"/>
    <w:rsid w:val="00143474"/>
    <w:rsid w:val="0014682F"/>
    <w:rsid w:val="0014718C"/>
    <w:rsid w:val="00147439"/>
    <w:rsid w:val="00150441"/>
    <w:rsid w:val="001512B8"/>
    <w:rsid w:val="00157C55"/>
    <w:rsid w:val="001615BD"/>
    <w:rsid w:val="00161ED9"/>
    <w:rsid w:val="0016538B"/>
    <w:rsid w:val="0016547C"/>
    <w:rsid w:val="00171140"/>
    <w:rsid w:val="001723AF"/>
    <w:rsid w:val="00174928"/>
    <w:rsid w:val="0017624A"/>
    <w:rsid w:val="0017735E"/>
    <w:rsid w:val="0018400E"/>
    <w:rsid w:val="001854E8"/>
    <w:rsid w:val="001879B6"/>
    <w:rsid w:val="00187C42"/>
    <w:rsid w:val="001A2CE8"/>
    <w:rsid w:val="001A4E3F"/>
    <w:rsid w:val="001A7C24"/>
    <w:rsid w:val="001B5B4A"/>
    <w:rsid w:val="001C7086"/>
    <w:rsid w:val="001D21DB"/>
    <w:rsid w:val="001D49B3"/>
    <w:rsid w:val="001D66BD"/>
    <w:rsid w:val="001D73D5"/>
    <w:rsid w:val="001E01D9"/>
    <w:rsid w:val="001E1B2E"/>
    <w:rsid w:val="001E1F4A"/>
    <w:rsid w:val="001E37D9"/>
    <w:rsid w:val="001E5F0B"/>
    <w:rsid w:val="001E7F4C"/>
    <w:rsid w:val="001F26C4"/>
    <w:rsid w:val="002030B4"/>
    <w:rsid w:val="00204609"/>
    <w:rsid w:val="00204640"/>
    <w:rsid w:val="002071D4"/>
    <w:rsid w:val="002163B2"/>
    <w:rsid w:val="00217109"/>
    <w:rsid w:val="0022102D"/>
    <w:rsid w:val="002275AE"/>
    <w:rsid w:val="00234CD2"/>
    <w:rsid w:val="00236F88"/>
    <w:rsid w:val="00240822"/>
    <w:rsid w:val="002414C5"/>
    <w:rsid w:val="00250BDC"/>
    <w:rsid w:val="00251232"/>
    <w:rsid w:val="00254E57"/>
    <w:rsid w:val="00255576"/>
    <w:rsid w:val="00261D86"/>
    <w:rsid w:val="002674F0"/>
    <w:rsid w:val="00270823"/>
    <w:rsid w:val="0028170B"/>
    <w:rsid w:val="002824DD"/>
    <w:rsid w:val="00282D5B"/>
    <w:rsid w:val="002839A9"/>
    <w:rsid w:val="00291DE7"/>
    <w:rsid w:val="00293087"/>
    <w:rsid w:val="00293351"/>
    <w:rsid w:val="00293876"/>
    <w:rsid w:val="002A2F96"/>
    <w:rsid w:val="002A3126"/>
    <w:rsid w:val="002B00AA"/>
    <w:rsid w:val="002B32BD"/>
    <w:rsid w:val="002C0FAC"/>
    <w:rsid w:val="002C1570"/>
    <w:rsid w:val="002C1D59"/>
    <w:rsid w:val="002C37DF"/>
    <w:rsid w:val="002C783E"/>
    <w:rsid w:val="002D0BBF"/>
    <w:rsid w:val="002D4BC1"/>
    <w:rsid w:val="002D4F75"/>
    <w:rsid w:val="002D5D86"/>
    <w:rsid w:val="002D7D34"/>
    <w:rsid w:val="002E0CFE"/>
    <w:rsid w:val="002E2603"/>
    <w:rsid w:val="002F0835"/>
    <w:rsid w:val="002F54F1"/>
    <w:rsid w:val="002F7792"/>
    <w:rsid w:val="00302D07"/>
    <w:rsid w:val="00302EBA"/>
    <w:rsid w:val="0030673F"/>
    <w:rsid w:val="0031009F"/>
    <w:rsid w:val="00314517"/>
    <w:rsid w:val="003207B3"/>
    <w:rsid w:val="00325E29"/>
    <w:rsid w:val="00330FB0"/>
    <w:rsid w:val="00332987"/>
    <w:rsid w:val="00334979"/>
    <w:rsid w:val="00336E31"/>
    <w:rsid w:val="0034048B"/>
    <w:rsid w:val="0034069F"/>
    <w:rsid w:val="0034606E"/>
    <w:rsid w:val="003532C7"/>
    <w:rsid w:val="003571EF"/>
    <w:rsid w:val="00357379"/>
    <w:rsid w:val="003601E0"/>
    <w:rsid w:val="003701BC"/>
    <w:rsid w:val="00370E3A"/>
    <w:rsid w:val="003710C8"/>
    <w:rsid w:val="00377451"/>
    <w:rsid w:val="003907B0"/>
    <w:rsid w:val="00390A1D"/>
    <w:rsid w:val="003A3257"/>
    <w:rsid w:val="003A7A44"/>
    <w:rsid w:val="003B015A"/>
    <w:rsid w:val="003B161A"/>
    <w:rsid w:val="003B76AB"/>
    <w:rsid w:val="003C2D1F"/>
    <w:rsid w:val="003D04FD"/>
    <w:rsid w:val="003D0E8A"/>
    <w:rsid w:val="003D32CE"/>
    <w:rsid w:val="003D3FFB"/>
    <w:rsid w:val="003D4B7C"/>
    <w:rsid w:val="003D511E"/>
    <w:rsid w:val="003D76DF"/>
    <w:rsid w:val="003E23D2"/>
    <w:rsid w:val="003E273F"/>
    <w:rsid w:val="003E2CC9"/>
    <w:rsid w:val="003E6C26"/>
    <w:rsid w:val="003F12C5"/>
    <w:rsid w:val="003F16DD"/>
    <w:rsid w:val="003F3A68"/>
    <w:rsid w:val="003F655A"/>
    <w:rsid w:val="0041069C"/>
    <w:rsid w:val="00411AE0"/>
    <w:rsid w:val="00412091"/>
    <w:rsid w:val="00412E79"/>
    <w:rsid w:val="004137AF"/>
    <w:rsid w:val="00415C10"/>
    <w:rsid w:val="00423CD8"/>
    <w:rsid w:val="00426F49"/>
    <w:rsid w:val="00433D31"/>
    <w:rsid w:val="00437280"/>
    <w:rsid w:val="004373B2"/>
    <w:rsid w:val="00442A3E"/>
    <w:rsid w:val="00443CCF"/>
    <w:rsid w:val="00445C8A"/>
    <w:rsid w:val="00446AF2"/>
    <w:rsid w:val="00452B7B"/>
    <w:rsid w:val="004714E6"/>
    <w:rsid w:val="00472C48"/>
    <w:rsid w:val="0048075B"/>
    <w:rsid w:val="004811D5"/>
    <w:rsid w:val="00482594"/>
    <w:rsid w:val="004834FE"/>
    <w:rsid w:val="00485E32"/>
    <w:rsid w:val="004915F6"/>
    <w:rsid w:val="00491D06"/>
    <w:rsid w:val="004954B0"/>
    <w:rsid w:val="004961D6"/>
    <w:rsid w:val="00497344"/>
    <w:rsid w:val="004A01ED"/>
    <w:rsid w:val="004A01F1"/>
    <w:rsid w:val="004A78F8"/>
    <w:rsid w:val="004B4B10"/>
    <w:rsid w:val="004B7D2B"/>
    <w:rsid w:val="004C253B"/>
    <w:rsid w:val="004C7E34"/>
    <w:rsid w:val="004D2715"/>
    <w:rsid w:val="004D4BE5"/>
    <w:rsid w:val="004D7781"/>
    <w:rsid w:val="004E0153"/>
    <w:rsid w:val="004E1D33"/>
    <w:rsid w:val="004E291B"/>
    <w:rsid w:val="004E4073"/>
    <w:rsid w:val="004E6619"/>
    <w:rsid w:val="004E7921"/>
    <w:rsid w:val="004F2952"/>
    <w:rsid w:val="004F45C7"/>
    <w:rsid w:val="004F5D97"/>
    <w:rsid w:val="0050081E"/>
    <w:rsid w:val="00502EF2"/>
    <w:rsid w:val="00507BB4"/>
    <w:rsid w:val="00510CBD"/>
    <w:rsid w:val="00513BBB"/>
    <w:rsid w:val="005203F4"/>
    <w:rsid w:val="0052212A"/>
    <w:rsid w:val="00532A34"/>
    <w:rsid w:val="00532AA2"/>
    <w:rsid w:val="005349BE"/>
    <w:rsid w:val="00537DDC"/>
    <w:rsid w:val="00542500"/>
    <w:rsid w:val="005453BD"/>
    <w:rsid w:val="0054547C"/>
    <w:rsid w:val="00553AD3"/>
    <w:rsid w:val="00562476"/>
    <w:rsid w:val="00562C64"/>
    <w:rsid w:val="00564A8E"/>
    <w:rsid w:val="00565E80"/>
    <w:rsid w:val="0057001A"/>
    <w:rsid w:val="00570EA7"/>
    <w:rsid w:val="00577182"/>
    <w:rsid w:val="005810B2"/>
    <w:rsid w:val="00593DD3"/>
    <w:rsid w:val="00597E23"/>
    <w:rsid w:val="005A4B96"/>
    <w:rsid w:val="005B0C18"/>
    <w:rsid w:val="005B3C97"/>
    <w:rsid w:val="005B3CE6"/>
    <w:rsid w:val="005B42C0"/>
    <w:rsid w:val="005C5643"/>
    <w:rsid w:val="005C7775"/>
    <w:rsid w:val="005D56CC"/>
    <w:rsid w:val="005D5B16"/>
    <w:rsid w:val="005D5DB1"/>
    <w:rsid w:val="005D5E7C"/>
    <w:rsid w:val="005D65CB"/>
    <w:rsid w:val="005D69F8"/>
    <w:rsid w:val="005D7CE3"/>
    <w:rsid w:val="005E02AB"/>
    <w:rsid w:val="005E3293"/>
    <w:rsid w:val="005E71FF"/>
    <w:rsid w:val="005F395E"/>
    <w:rsid w:val="005F4508"/>
    <w:rsid w:val="005F7F00"/>
    <w:rsid w:val="00603A6C"/>
    <w:rsid w:val="006064DA"/>
    <w:rsid w:val="006073EE"/>
    <w:rsid w:val="00614851"/>
    <w:rsid w:val="0062115A"/>
    <w:rsid w:val="006231C5"/>
    <w:rsid w:val="00623F3F"/>
    <w:rsid w:val="00624A34"/>
    <w:rsid w:val="00625F5A"/>
    <w:rsid w:val="00640AAA"/>
    <w:rsid w:val="00641ACB"/>
    <w:rsid w:val="00643FE2"/>
    <w:rsid w:val="00644848"/>
    <w:rsid w:val="00646061"/>
    <w:rsid w:val="006463B2"/>
    <w:rsid w:val="0066342E"/>
    <w:rsid w:val="006647DB"/>
    <w:rsid w:val="0066532A"/>
    <w:rsid w:val="00666626"/>
    <w:rsid w:val="00666937"/>
    <w:rsid w:val="00667389"/>
    <w:rsid w:val="00676F45"/>
    <w:rsid w:val="00677E0D"/>
    <w:rsid w:val="00692151"/>
    <w:rsid w:val="006948B9"/>
    <w:rsid w:val="0069507C"/>
    <w:rsid w:val="006967AC"/>
    <w:rsid w:val="00696F95"/>
    <w:rsid w:val="00697E42"/>
    <w:rsid w:val="006A00CF"/>
    <w:rsid w:val="006A196D"/>
    <w:rsid w:val="006A5028"/>
    <w:rsid w:val="006B05DE"/>
    <w:rsid w:val="006B275B"/>
    <w:rsid w:val="006B2D6F"/>
    <w:rsid w:val="006B59EC"/>
    <w:rsid w:val="006B5EE6"/>
    <w:rsid w:val="006B7A9E"/>
    <w:rsid w:val="006C02F4"/>
    <w:rsid w:val="006C51D1"/>
    <w:rsid w:val="006C58A7"/>
    <w:rsid w:val="006D1097"/>
    <w:rsid w:val="006D4B5F"/>
    <w:rsid w:val="006D5D45"/>
    <w:rsid w:val="006D7484"/>
    <w:rsid w:val="006F30BA"/>
    <w:rsid w:val="006F42A1"/>
    <w:rsid w:val="006F5B52"/>
    <w:rsid w:val="0070047F"/>
    <w:rsid w:val="00703A40"/>
    <w:rsid w:val="0070452C"/>
    <w:rsid w:val="00706B44"/>
    <w:rsid w:val="0070730D"/>
    <w:rsid w:val="00711FEE"/>
    <w:rsid w:val="00723D51"/>
    <w:rsid w:val="00724421"/>
    <w:rsid w:val="00725175"/>
    <w:rsid w:val="00725FF4"/>
    <w:rsid w:val="007345BC"/>
    <w:rsid w:val="00741AE4"/>
    <w:rsid w:val="00742F2A"/>
    <w:rsid w:val="007437DE"/>
    <w:rsid w:val="00743C95"/>
    <w:rsid w:val="00753C33"/>
    <w:rsid w:val="007552DA"/>
    <w:rsid w:val="00755FFD"/>
    <w:rsid w:val="007567F2"/>
    <w:rsid w:val="00756A30"/>
    <w:rsid w:val="00760696"/>
    <w:rsid w:val="0076156D"/>
    <w:rsid w:val="00761EB8"/>
    <w:rsid w:val="007666B6"/>
    <w:rsid w:val="00772103"/>
    <w:rsid w:val="0077766F"/>
    <w:rsid w:val="007800BD"/>
    <w:rsid w:val="00781C7D"/>
    <w:rsid w:val="00792B1E"/>
    <w:rsid w:val="007A0804"/>
    <w:rsid w:val="007A3C04"/>
    <w:rsid w:val="007B27DD"/>
    <w:rsid w:val="007B40E2"/>
    <w:rsid w:val="007C0069"/>
    <w:rsid w:val="007C5A93"/>
    <w:rsid w:val="007D4AB9"/>
    <w:rsid w:val="007D4EB9"/>
    <w:rsid w:val="007D7151"/>
    <w:rsid w:val="007E1AE5"/>
    <w:rsid w:val="007E2109"/>
    <w:rsid w:val="007E53C4"/>
    <w:rsid w:val="007E7E15"/>
    <w:rsid w:val="007F21A8"/>
    <w:rsid w:val="007F46B5"/>
    <w:rsid w:val="007F7AB4"/>
    <w:rsid w:val="00805323"/>
    <w:rsid w:val="00814CF5"/>
    <w:rsid w:val="00816FE1"/>
    <w:rsid w:val="008338B7"/>
    <w:rsid w:val="0083449C"/>
    <w:rsid w:val="0084298B"/>
    <w:rsid w:val="00845BCD"/>
    <w:rsid w:val="00846A96"/>
    <w:rsid w:val="00847075"/>
    <w:rsid w:val="0084713D"/>
    <w:rsid w:val="00847B71"/>
    <w:rsid w:val="00853D3E"/>
    <w:rsid w:val="00855C5B"/>
    <w:rsid w:val="0086259E"/>
    <w:rsid w:val="00863490"/>
    <w:rsid w:val="00865E2C"/>
    <w:rsid w:val="00872B84"/>
    <w:rsid w:val="0087515E"/>
    <w:rsid w:val="00876439"/>
    <w:rsid w:val="00877800"/>
    <w:rsid w:val="00886817"/>
    <w:rsid w:val="00892AC4"/>
    <w:rsid w:val="00894A86"/>
    <w:rsid w:val="00897147"/>
    <w:rsid w:val="008A14D0"/>
    <w:rsid w:val="008A2023"/>
    <w:rsid w:val="008A21A5"/>
    <w:rsid w:val="008A3712"/>
    <w:rsid w:val="008A4522"/>
    <w:rsid w:val="008A4A0F"/>
    <w:rsid w:val="008A5C85"/>
    <w:rsid w:val="008A6022"/>
    <w:rsid w:val="008A6F70"/>
    <w:rsid w:val="008A7029"/>
    <w:rsid w:val="008A703A"/>
    <w:rsid w:val="008B0E20"/>
    <w:rsid w:val="008B51BC"/>
    <w:rsid w:val="008B581B"/>
    <w:rsid w:val="008B5CBE"/>
    <w:rsid w:val="008C0F64"/>
    <w:rsid w:val="008D1AD3"/>
    <w:rsid w:val="008D2596"/>
    <w:rsid w:val="008D3D04"/>
    <w:rsid w:val="008D4CA8"/>
    <w:rsid w:val="008D77AC"/>
    <w:rsid w:val="008E52AC"/>
    <w:rsid w:val="008E7A4C"/>
    <w:rsid w:val="008F3B91"/>
    <w:rsid w:val="008F5952"/>
    <w:rsid w:val="008F6297"/>
    <w:rsid w:val="008F78FA"/>
    <w:rsid w:val="008F7905"/>
    <w:rsid w:val="00904C6A"/>
    <w:rsid w:val="00906CF2"/>
    <w:rsid w:val="00913766"/>
    <w:rsid w:val="00915E7C"/>
    <w:rsid w:val="00915F4A"/>
    <w:rsid w:val="00917612"/>
    <w:rsid w:val="0092073C"/>
    <w:rsid w:val="00932D49"/>
    <w:rsid w:val="009337A5"/>
    <w:rsid w:val="00941AC2"/>
    <w:rsid w:val="00944127"/>
    <w:rsid w:val="00944D7D"/>
    <w:rsid w:val="0094545F"/>
    <w:rsid w:val="00945F4B"/>
    <w:rsid w:val="0094685C"/>
    <w:rsid w:val="00946BD5"/>
    <w:rsid w:val="00946DAA"/>
    <w:rsid w:val="009602E9"/>
    <w:rsid w:val="00961F2E"/>
    <w:rsid w:val="00963100"/>
    <w:rsid w:val="00965D19"/>
    <w:rsid w:val="0097179F"/>
    <w:rsid w:val="0097184A"/>
    <w:rsid w:val="00971C43"/>
    <w:rsid w:val="0097214A"/>
    <w:rsid w:val="00975909"/>
    <w:rsid w:val="00982037"/>
    <w:rsid w:val="00982AFA"/>
    <w:rsid w:val="009833A8"/>
    <w:rsid w:val="00984CCB"/>
    <w:rsid w:val="009872A7"/>
    <w:rsid w:val="00990254"/>
    <w:rsid w:val="00990E4B"/>
    <w:rsid w:val="00995C36"/>
    <w:rsid w:val="009963DC"/>
    <w:rsid w:val="0099776B"/>
    <w:rsid w:val="009A7A03"/>
    <w:rsid w:val="009B31E7"/>
    <w:rsid w:val="009C1ADE"/>
    <w:rsid w:val="009C3C75"/>
    <w:rsid w:val="009C3D85"/>
    <w:rsid w:val="009C74DA"/>
    <w:rsid w:val="009D054F"/>
    <w:rsid w:val="009D0F32"/>
    <w:rsid w:val="009D267D"/>
    <w:rsid w:val="009D4933"/>
    <w:rsid w:val="009E0690"/>
    <w:rsid w:val="009E4CD7"/>
    <w:rsid w:val="009F256E"/>
    <w:rsid w:val="009F2929"/>
    <w:rsid w:val="009F5813"/>
    <w:rsid w:val="009F733E"/>
    <w:rsid w:val="00A020D1"/>
    <w:rsid w:val="00A037F2"/>
    <w:rsid w:val="00A04D23"/>
    <w:rsid w:val="00A12E1B"/>
    <w:rsid w:val="00A16314"/>
    <w:rsid w:val="00A2380E"/>
    <w:rsid w:val="00A25B36"/>
    <w:rsid w:val="00A31CBB"/>
    <w:rsid w:val="00A32E0C"/>
    <w:rsid w:val="00A341D6"/>
    <w:rsid w:val="00A419E6"/>
    <w:rsid w:val="00A55BDF"/>
    <w:rsid w:val="00A62545"/>
    <w:rsid w:val="00A634B5"/>
    <w:rsid w:val="00A639FA"/>
    <w:rsid w:val="00A6475E"/>
    <w:rsid w:val="00A7025F"/>
    <w:rsid w:val="00A726F9"/>
    <w:rsid w:val="00A81FE2"/>
    <w:rsid w:val="00A851F7"/>
    <w:rsid w:val="00A873C9"/>
    <w:rsid w:val="00A91BC5"/>
    <w:rsid w:val="00A9589B"/>
    <w:rsid w:val="00AA1E71"/>
    <w:rsid w:val="00AA26B6"/>
    <w:rsid w:val="00AA26CF"/>
    <w:rsid w:val="00AB2942"/>
    <w:rsid w:val="00AB36E1"/>
    <w:rsid w:val="00AB41F7"/>
    <w:rsid w:val="00AC02C5"/>
    <w:rsid w:val="00AC2262"/>
    <w:rsid w:val="00AC4D3C"/>
    <w:rsid w:val="00AD37F2"/>
    <w:rsid w:val="00AD3E60"/>
    <w:rsid w:val="00AD5A0A"/>
    <w:rsid w:val="00AD7BAB"/>
    <w:rsid w:val="00AE187B"/>
    <w:rsid w:val="00AE3EC5"/>
    <w:rsid w:val="00AE5BA8"/>
    <w:rsid w:val="00AE6481"/>
    <w:rsid w:val="00AE6871"/>
    <w:rsid w:val="00AF57A9"/>
    <w:rsid w:val="00AF665B"/>
    <w:rsid w:val="00AF7710"/>
    <w:rsid w:val="00B06AE2"/>
    <w:rsid w:val="00B11133"/>
    <w:rsid w:val="00B144B9"/>
    <w:rsid w:val="00B150A2"/>
    <w:rsid w:val="00B23244"/>
    <w:rsid w:val="00B25A7E"/>
    <w:rsid w:val="00B3435C"/>
    <w:rsid w:val="00B35062"/>
    <w:rsid w:val="00B35C9D"/>
    <w:rsid w:val="00B43C57"/>
    <w:rsid w:val="00B45263"/>
    <w:rsid w:val="00B458E1"/>
    <w:rsid w:val="00B47F3C"/>
    <w:rsid w:val="00B50C60"/>
    <w:rsid w:val="00B55B68"/>
    <w:rsid w:val="00B56BD4"/>
    <w:rsid w:val="00B62745"/>
    <w:rsid w:val="00B62EF9"/>
    <w:rsid w:val="00B75118"/>
    <w:rsid w:val="00B80194"/>
    <w:rsid w:val="00B80E3C"/>
    <w:rsid w:val="00B825FB"/>
    <w:rsid w:val="00B83031"/>
    <w:rsid w:val="00B872AE"/>
    <w:rsid w:val="00B931AE"/>
    <w:rsid w:val="00BA0417"/>
    <w:rsid w:val="00BA0681"/>
    <w:rsid w:val="00BA1423"/>
    <w:rsid w:val="00BA2F74"/>
    <w:rsid w:val="00BA3877"/>
    <w:rsid w:val="00BA3D46"/>
    <w:rsid w:val="00BA581D"/>
    <w:rsid w:val="00BA6880"/>
    <w:rsid w:val="00BB015A"/>
    <w:rsid w:val="00BB171B"/>
    <w:rsid w:val="00BB3584"/>
    <w:rsid w:val="00BB4626"/>
    <w:rsid w:val="00BB4D9D"/>
    <w:rsid w:val="00BB6ABC"/>
    <w:rsid w:val="00BC0D2B"/>
    <w:rsid w:val="00BC137B"/>
    <w:rsid w:val="00BC1FF3"/>
    <w:rsid w:val="00BC2653"/>
    <w:rsid w:val="00BC44A4"/>
    <w:rsid w:val="00BC72B1"/>
    <w:rsid w:val="00BC7546"/>
    <w:rsid w:val="00BD02C1"/>
    <w:rsid w:val="00BD0EA7"/>
    <w:rsid w:val="00BD103C"/>
    <w:rsid w:val="00BD5B12"/>
    <w:rsid w:val="00BE316C"/>
    <w:rsid w:val="00BE5C7E"/>
    <w:rsid w:val="00BE6D61"/>
    <w:rsid w:val="00BF03B4"/>
    <w:rsid w:val="00BF389F"/>
    <w:rsid w:val="00BF4250"/>
    <w:rsid w:val="00BF5DBC"/>
    <w:rsid w:val="00BF7072"/>
    <w:rsid w:val="00C007F4"/>
    <w:rsid w:val="00C040F0"/>
    <w:rsid w:val="00C05FBC"/>
    <w:rsid w:val="00C1322E"/>
    <w:rsid w:val="00C15935"/>
    <w:rsid w:val="00C2273E"/>
    <w:rsid w:val="00C246AA"/>
    <w:rsid w:val="00C303E7"/>
    <w:rsid w:val="00C30CDB"/>
    <w:rsid w:val="00C3467B"/>
    <w:rsid w:val="00C432D7"/>
    <w:rsid w:val="00C452E8"/>
    <w:rsid w:val="00C50A67"/>
    <w:rsid w:val="00C5559F"/>
    <w:rsid w:val="00C707F3"/>
    <w:rsid w:val="00C70A82"/>
    <w:rsid w:val="00C71094"/>
    <w:rsid w:val="00C736CB"/>
    <w:rsid w:val="00C8085A"/>
    <w:rsid w:val="00C84245"/>
    <w:rsid w:val="00C86470"/>
    <w:rsid w:val="00C86E59"/>
    <w:rsid w:val="00C9643E"/>
    <w:rsid w:val="00CA5836"/>
    <w:rsid w:val="00CA63AA"/>
    <w:rsid w:val="00CB11D0"/>
    <w:rsid w:val="00CB1A71"/>
    <w:rsid w:val="00CB7E45"/>
    <w:rsid w:val="00CC1E42"/>
    <w:rsid w:val="00CC742E"/>
    <w:rsid w:val="00CD1E0D"/>
    <w:rsid w:val="00CD2D55"/>
    <w:rsid w:val="00CD38C7"/>
    <w:rsid w:val="00CE008B"/>
    <w:rsid w:val="00CE258F"/>
    <w:rsid w:val="00CE26AC"/>
    <w:rsid w:val="00CF5A91"/>
    <w:rsid w:val="00CF5B79"/>
    <w:rsid w:val="00CF67C8"/>
    <w:rsid w:val="00CF6BBC"/>
    <w:rsid w:val="00CF7621"/>
    <w:rsid w:val="00D00279"/>
    <w:rsid w:val="00D019DC"/>
    <w:rsid w:val="00D033CF"/>
    <w:rsid w:val="00D07546"/>
    <w:rsid w:val="00D07CF5"/>
    <w:rsid w:val="00D102BA"/>
    <w:rsid w:val="00D13518"/>
    <w:rsid w:val="00D13931"/>
    <w:rsid w:val="00D23FD3"/>
    <w:rsid w:val="00D30CED"/>
    <w:rsid w:val="00D34262"/>
    <w:rsid w:val="00D37122"/>
    <w:rsid w:val="00D4650E"/>
    <w:rsid w:val="00D47C8C"/>
    <w:rsid w:val="00D510EE"/>
    <w:rsid w:val="00D54445"/>
    <w:rsid w:val="00D55553"/>
    <w:rsid w:val="00D56CBC"/>
    <w:rsid w:val="00D573D4"/>
    <w:rsid w:val="00D60FBA"/>
    <w:rsid w:val="00D710C8"/>
    <w:rsid w:val="00D7111A"/>
    <w:rsid w:val="00D7433A"/>
    <w:rsid w:val="00D81234"/>
    <w:rsid w:val="00D81375"/>
    <w:rsid w:val="00D816CD"/>
    <w:rsid w:val="00D83F2E"/>
    <w:rsid w:val="00D905A1"/>
    <w:rsid w:val="00D92330"/>
    <w:rsid w:val="00D94945"/>
    <w:rsid w:val="00D9640E"/>
    <w:rsid w:val="00DA1205"/>
    <w:rsid w:val="00DA16CD"/>
    <w:rsid w:val="00DA3C78"/>
    <w:rsid w:val="00DA746A"/>
    <w:rsid w:val="00DC0BD5"/>
    <w:rsid w:val="00DC3587"/>
    <w:rsid w:val="00DC6E42"/>
    <w:rsid w:val="00DD1992"/>
    <w:rsid w:val="00DD6826"/>
    <w:rsid w:val="00DE1147"/>
    <w:rsid w:val="00DE4749"/>
    <w:rsid w:val="00DE68DE"/>
    <w:rsid w:val="00DE7D81"/>
    <w:rsid w:val="00DF06E8"/>
    <w:rsid w:val="00DF558F"/>
    <w:rsid w:val="00DF6C65"/>
    <w:rsid w:val="00E05822"/>
    <w:rsid w:val="00E05942"/>
    <w:rsid w:val="00E0714A"/>
    <w:rsid w:val="00E0740B"/>
    <w:rsid w:val="00E13408"/>
    <w:rsid w:val="00E1366F"/>
    <w:rsid w:val="00E14A81"/>
    <w:rsid w:val="00E15E3B"/>
    <w:rsid w:val="00E17C32"/>
    <w:rsid w:val="00E17EE3"/>
    <w:rsid w:val="00E21276"/>
    <w:rsid w:val="00E22D0A"/>
    <w:rsid w:val="00E23897"/>
    <w:rsid w:val="00E24CAC"/>
    <w:rsid w:val="00E27405"/>
    <w:rsid w:val="00E3074E"/>
    <w:rsid w:val="00E33909"/>
    <w:rsid w:val="00E34892"/>
    <w:rsid w:val="00E36AFB"/>
    <w:rsid w:val="00E376D0"/>
    <w:rsid w:val="00E40666"/>
    <w:rsid w:val="00E41AC9"/>
    <w:rsid w:val="00E41BB0"/>
    <w:rsid w:val="00E41E66"/>
    <w:rsid w:val="00E43CBA"/>
    <w:rsid w:val="00E47580"/>
    <w:rsid w:val="00E51A66"/>
    <w:rsid w:val="00E52F04"/>
    <w:rsid w:val="00E55A27"/>
    <w:rsid w:val="00E62096"/>
    <w:rsid w:val="00E65C87"/>
    <w:rsid w:val="00E71A71"/>
    <w:rsid w:val="00E720CF"/>
    <w:rsid w:val="00E74F3E"/>
    <w:rsid w:val="00E756B0"/>
    <w:rsid w:val="00E826C6"/>
    <w:rsid w:val="00E91139"/>
    <w:rsid w:val="00E941ED"/>
    <w:rsid w:val="00EA1E78"/>
    <w:rsid w:val="00EA3CBF"/>
    <w:rsid w:val="00EA7329"/>
    <w:rsid w:val="00EA7536"/>
    <w:rsid w:val="00EB30F2"/>
    <w:rsid w:val="00EC1604"/>
    <w:rsid w:val="00EC2223"/>
    <w:rsid w:val="00EC223D"/>
    <w:rsid w:val="00EC24C4"/>
    <w:rsid w:val="00EC7550"/>
    <w:rsid w:val="00EC7C7B"/>
    <w:rsid w:val="00ED565C"/>
    <w:rsid w:val="00EE2461"/>
    <w:rsid w:val="00EE546A"/>
    <w:rsid w:val="00EE6EDF"/>
    <w:rsid w:val="00EF43E6"/>
    <w:rsid w:val="00EF4653"/>
    <w:rsid w:val="00EF4AFE"/>
    <w:rsid w:val="00EF500A"/>
    <w:rsid w:val="00EF5AEF"/>
    <w:rsid w:val="00F0508E"/>
    <w:rsid w:val="00F066A7"/>
    <w:rsid w:val="00F07408"/>
    <w:rsid w:val="00F13696"/>
    <w:rsid w:val="00F144FD"/>
    <w:rsid w:val="00F14FD1"/>
    <w:rsid w:val="00F16E3E"/>
    <w:rsid w:val="00F21FAA"/>
    <w:rsid w:val="00F23608"/>
    <w:rsid w:val="00F255B1"/>
    <w:rsid w:val="00F30C2B"/>
    <w:rsid w:val="00F31557"/>
    <w:rsid w:val="00F32EAE"/>
    <w:rsid w:val="00F3468D"/>
    <w:rsid w:val="00F35330"/>
    <w:rsid w:val="00F402A5"/>
    <w:rsid w:val="00F40B27"/>
    <w:rsid w:val="00F413B2"/>
    <w:rsid w:val="00F510D8"/>
    <w:rsid w:val="00F6719A"/>
    <w:rsid w:val="00F70F4B"/>
    <w:rsid w:val="00F71E8A"/>
    <w:rsid w:val="00F803A1"/>
    <w:rsid w:val="00F81908"/>
    <w:rsid w:val="00F945F3"/>
    <w:rsid w:val="00F968B5"/>
    <w:rsid w:val="00FB4454"/>
    <w:rsid w:val="00FB46A4"/>
    <w:rsid w:val="00FC3910"/>
    <w:rsid w:val="00FC599C"/>
    <w:rsid w:val="00FC7CB5"/>
    <w:rsid w:val="00FD1CE4"/>
    <w:rsid w:val="00FD4573"/>
    <w:rsid w:val="00FD51F8"/>
    <w:rsid w:val="00FD6A21"/>
    <w:rsid w:val="00FE1E69"/>
    <w:rsid w:val="00FE20BF"/>
    <w:rsid w:val="00FE2BF6"/>
    <w:rsid w:val="00FE44F0"/>
    <w:rsid w:val="00FE6F98"/>
    <w:rsid w:val="00FF1D75"/>
    <w:rsid w:val="00FF23C8"/>
    <w:rsid w:val="00FF522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5D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F4B"/>
    <w:pPr>
      <w:spacing w:before="120" w:after="120"/>
    </w:pPr>
    <w:rPr>
      <w:rFonts w:ascii="Arial" w:eastAsiaTheme="minorEastAsia" w:hAnsi="Arial"/>
      <w:sz w:val="22"/>
      <w:szCs w:val="24"/>
      <w:lang w:val="en-US"/>
    </w:rPr>
  </w:style>
  <w:style w:type="paragraph" w:styleId="Heading1">
    <w:name w:val="heading 1"/>
    <w:basedOn w:val="Normal"/>
    <w:link w:val="Heading1Char"/>
    <w:autoRedefine/>
    <w:uiPriority w:val="9"/>
    <w:qFormat/>
    <w:rsid w:val="00E71A71"/>
    <w:pPr>
      <w:widowControl w:val="0"/>
      <w:spacing w:before="0" w:after="0"/>
      <w:outlineLvl w:val="0"/>
    </w:pPr>
    <w:rPr>
      <w:rFonts w:ascii="Times New Roman Bold" w:eastAsia="Myriad Pro Light" w:hAnsi="Times New Roman Bold" w:cs="Times New Roman"/>
      <w:b/>
      <w:caps/>
      <w:color w:val="1F4E79" w:themeColor="accent5" w:themeShade="80"/>
      <w:sz w:val="32"/>
      <w:szCs w:val="32"/>
      <w:u w:val="single"/>
      <w:lang w:val="en-GB"/>
    </w:rPr>
  </w:style>
  <w:style w:type="paragraph" w:styleId="Heading2">
    <w:name w:val="heading 2"/>
    <w:basedOn w:val="Normal"/>
    <w:link w:val="Heading2Char"/>
    <w:autoRedefine/>
    <w:uiPriority w:val="9"/>
    <w:unhideWhenUsed/>
    <w:qFormat/>
    <w:rsid w:val="00E1366F"/>
    <w:pPr>
      <w:widowControl w:val="0"/>
      <w:spacing w:before="360" w:after="240"/>
      <w:outlineLvl w:val="1"/>
    </w:pPr>
    <w:rPr>
      <w:rFonts w:ascii="Times New Roman" w:eastAsia="Myriad Pro" w:hAnsi="Times New Roman" w:cs="Times New Roman"/>
      <w:b/>
      <w:bCs/>
      <w:caps/>
      <w:color w:val="1F4E79" w:themeColor="accent5" w:themeShade="80"/>
      <w:sz w:val="24"/>
      <w:szCs w:val="19"/>
      <w:lang w:val="en-GB"/>
    </w:rPr>
  </w:style>
  <w:style w:type="paragraph" w:styleId="Heading3">
    <w:name w:val="heading 3"/>
    <w:basedOn w:val="Normal"/>
    <w:next w:val="Normal"/>
    <w:link w:val="Heading3Char"/>
    <w:autoRedefine/>
    <w:uiPriority w:val="9"/>
    <w:unhideWhenUsed/>
    <w:qFormat/>
    <w:rsid w:val="00E71A71"/>
    <w:pPr>
      <w:keepNext/>
      <w:keepLines/>
      <w:spacing w:after="0"/>
      <w:outlineLvl w:val="2"/>
    </w:pPr>
    <w:rPr>
      <w:rFonts w:ascii="Times New Roman Bold" w:eastAsiaTheme="majorEastAsia" w:hAnsi="Times New Roman Bold" w:cs="Arial"/>
      <w:b/>
      <w:color w:val="1F3864" w:themeColor="accent1" w:themeShade="80"/>
      <w:sz w:val="24"/>
      <w:lang w:val="en-GB" w:eastAsia="tr-TR"/>
    </w:rPr>
  </w:style>
  <w:style w:type="paragraph" w:styleId="Heading4">
    <w:name w:val="heading 4"/>
    <w:basedOn w:val="Normal"/>
    <w:link w:val="Heading4Char"/>
    <w:uiPriority w:val="9"/>
    <w:unhideWhenUsed/>
    <w:qFormat/>
    <w:rsid w:val="00872B84"/>
    <w:pPr>
      <w:widowControl w:val="0"/>
      <w:spacing w:before="240"/>
      <w:outlineLvl w:val="3"/>
    </w:pPr>
    <w:rPr>
      <w:rFonts w:eastAsia="Arial" w:cs="Arial"/>
      <w:b/>
      <w:bCs/>
      <w:color w:val="1F3864" w:themeColor="accent1" w:themeShade="80"/>
    </w:rPr>
  </w:style>
  <w:style w:type="paragraph" w:styleId="Heading5">
    <w:name w:val="heading 5"/>
    <w:basedOn w:val="Normal"/>
    <w:next w:val="Normal"/>
    <w:link w:val="Heading5Char"/>
    <w:uiPriority w:val="9"/>
    <w:semiHidden/>
    <w:unhideWhenUsed/>
    <w:qFormat/>
    <w:rsid w:val="007C07A1"/>
    <w:pPr>
      <w:keepNext/>
      <w:keepLines/>
      <w:widowControl w:val="0"/>
      <w:spacing w:before="40"/>
      <w:ind w:left="2880"/>
      <w:outlineLvl w:val="4"/>
    </w:pPr>
    <w:rPr>
      <w:rFonts w:asciiTheme="majorHAnsi" w:eastAsiaTheme="majorEastAsia" w:hAnsiTheme="majorHAnsi"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7C07A1"/>
    <w:pPr>
      <w:keepNext/>
      <w:keepLines/>
      <w:widowControl w:val="0"/>
      <w:spacing w:before="40"/>
      <w:ind w:left="3600"/>
      <w:outlineLvl w:val="5"/>
    </w:pPr>
    <w:rPr>
      <w:rFonts w:asciiTheme="majorHAnsi" w:eastAsiaTheme="majorEastAsia" w:hAnsiTheme="majorHAnsi" w:cstheme="majorBidi"/>
      <w:color w:val="1F3763" w:themeColor="accent1" w:themeShade="7F"/>
      <w:szCs w:val="22"/>
    </w:rPr>
  </w:style>
  <w:style w:type="paragraph" w:styleId="Heading7">
    <w:name w:val="heading 7"/>
    <w:basedOn w:val="Normal"/>
    <w:next w:val="Normal"/>
    <w:link w:val="Heading7Char"/>
    <w:uiPriority w:val="9"/>
    <w:semiHidden/>
    <w:unhideWhenUsed/>
    <w:qFormat/>
    <w:rsid w:val="007C07A1"/>
    <w:pPr>
      <w:keepNext/>
      <w:keepLines/>
      <w:widowControl w:val="0"/>
      <w:spacing w:before="40"/>
      <w:ind w:left="4320"/>
      <w:outlineLvl w:val="6"/>
    </w:pPr>
    <w:rPr>
      <w:rFonts w:asciiTheme="majorHAnsi" w:eastAsiaTheme="majorEastAsia" w:hAnsiTheme="majorHAnsi" w:cstheme="majorBidi"/>
      <w:i/>
      <w:iCs/>
      <w:color w:val="1F3763" w:themeColor="accent1" w:themeShade="7F"/>
      <w:szCs w:val="22"/>
    </w:rPr>
  </w:style>
  <w:style w:type="paragraph" w:styleId="Heading8">
    <w:name w:val="heading 8"/>
    <w:basedOn w:val="Normal"/>
    <w:next w:val="Normal"/>
    <w:link w:val="Heading8Char"/>
    <w:uiPriority w:val="9"/>
    <w:semiHidden/>
    <w:unhideWhenUsed/>
    <w:qFormat/>
    <w:rsid w:val="007C07A1"/>
    <w:pPr>
      <w:keepNext/>
      <w:keepLines/>
      <w:widowControl w:val="0"/>
      <w:spacing w:before="40"/>
      <w:ind w:left="50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C07A1"/>
    <w:pPr>
      <w:keepNext/>
      <w:keepLines/>
      <w:widowControl w:val="0"/>
      <w:spacing w:before="40"/>
      <w:ind w:left="57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E71A71"/>
    <w:rPr>
      <w:rFonts w:ascii="Times New Roman Bold" w:eastAsia="Myriad Pro Light" w:hAnsi="Times New Roman Bold" w:cs="Times New Roman"/>
      <w:b/>
      <w:caps/>
      <w:color w:val="1F4E79" w:themeColor="accent5" w:themeShade="80"/>
      <w:sz w:val="32"/>
      <w:szCs w:val="32"/>
      <w:u w:val="single"/>
    </w:rPr>
  </w:style>
  <w:style w:type="character" w:customStyle="1" w:styleId="Heading2Char">
    <w:name w:val="Heading 2 Char"/>
    <w:basedOn w:val="DefaultParagraphFont"/>
    <w:link w:val="Heading2"/>
    <w:uiPriority w:val="9"/>
    <w:qFormat/>
    <w:rsid w:val="00E1366F"/>
    <w:rPr>
      <w:rFonts w:ascii="Times New Roman" w:eastAsia="Myriad Pro" w:hAnsi="Times New Roman" w:cs="Times New Roman"/>
      <w:b/>
      <w:bCs/>
      <w:caps/>
      <w:color w:val="1F4E79" w:themeColor="accent5" w:themeShade="80"/>
      <w:sz w:val="24"/>
      <w:szCs w:val="19"/>
    </w:rPr>
  </w:style>
  <w:style w:type="character" w:customStyle="1" w:styleId="InternetLink">
    <w:name w:val="Internet Link"/>
    <w:basedOn w:val="DefaultParagraphFont"/>
    <w:uiPriority w:val="99"/>
    <w:unhideWhenUsed/>
    <w:rsid w:val="00C74ABD"/>
    <w:rPr>
      <w:color w:val="0000FF"/>
      <w:u w:val="single"/>
    </w:rPr>
  </w:style>
  <w:style w:type="character" w:styleId="Strong">
    <w:name w:val="Strong"/>
    <w:basedOn w:val="DefaultParagraphFont"/>
    <w:uiPriority w:val="99"/>
    <w:qFormat/>
    <w:rsid w:val="00C74ABD"/>
    <w:rPr>
      <w:rFonts w:ascii="Times New Roman" w:hAnsi="Times New Roman" w:cs="Times New Roman"/>
      <w:b/>
      <w:bCs/>
    </w:rPr>
  </w:style>
  <w:style w:type="character" w:customStyle="1" w:styleId="FootnoteTextChar">
    <w:name w:val="Footnote Text Char"/>
    <w:basedOn w:val="DefaultParagraphFont"/>
    <w:link w:val="FootnoteText"/>
    <w:uiPriority w:val="99"/>
    <w:qFormat/>
    <w:rsid w:val="00C74ABD"/>
    <w:rPr>
      <w:rFonts w:eastAsiaTheme="minorEastAsia"/>
      <w:sz w:val="24"/>
      <w:szCs w:val="24"/>
      <w:lang w:val="en-US"/>
    </w:rPr>
  </w:style>
  <w:style w:type="character" w:customStyle="1" w:styleId="FootnoteCharacters">
    <w:name w:val="Footnote Characters"/>
    <w:basedOn w:val="DefaultParagraphFont"/>
    <w:uiPriority w:val="99"/>
    <w:unhideWhenUsed/>
    <w:qFormat/>
    <w:rsid w:val="00C74ABD"/>
    <w:rPr>
      <w:vertAlign w:val="superscript"/>
    </w:rPr>
  </w:style>
  <w:style w:type="character" w:customStyle="1" w:styleId="FootnoteAnchor">
    <w:name w:val="Footnote Anchor"/>
    <w:rPr>
      <w:vertAlign w:val="superscript"/>
    </w:rPr>
  </w:style>
  <w:style w:type="character" w:customStyle="1" w:styleId="apple-converted-space">
    <w:name w:val="apple-converted-space"/>
    <w:basedOn w:val="DefaultParagraphFont"/>
    <w:qFormat/>
    <w:rsid w:val="00C74ABD"/>
  </w:style>
  <w:style w:type="character" w:customStyle="1" w:styleId="HeaderChar">
    <w:name w:val="Header Char"/>
    <w:basedOn w:val="DefaultParagraphFont"/>
    <w:link w:val="Header"/>
    <w:uiPriority w:val="99"/>
    <w:qFormat/>
    <w:rsid w:val="00C15AD6"/>
    <w:rPr>
      <w:rFonts w:eastAsiaTheme="minorEastAsia"/>
      <w:sz w:val="24"/>
      <w:szCs w:val="24"/>
      <w:lang w:val="en-US"/>
    </w:rPr>
  </w:style>
  <w:style w:type="character" w:customStyle="1" w:styleId="FooterChar">
    <w:name w:val="Footer Char"/>
    <w:basedOn w:val="DefaultParagraphFont"/>
    <w:link w:val="Footer"/>
    <w:uiPriority w:val="99"/>
    <w:qFormat/>
    <w:rsid w:val="00C15AD6"/>
    <w:rPr>
      <w:rFonts w:eastAsiaTheme="minorEastAsia"/>
      <w:sz w:val="24"/>
      <w:szCs w:val="24"/>
      <w:lang w:val="en-US"/>
    </w:rPr>
  </w:style>
  <w:style w:type="character" w:styleId="CommentReference">
    <w:name w:val="annotation reference"/>
    <w:basedOn w:val="DefaultParagraphFont"/>
    <w:uiPriority w:val="99"/>
    <w:semiHidden/>
    <w:unhideWhenUsed/>
    <w:qFormat/>
    <w:rsid w:val="00C15AD6"/>
    <w:rPr>
      <w:sz w:val="16"/>
      <w:szCs w:val="16"/>
    </w:rPr>
  </w:style>
  <w:style w:type="character" w:customStyle="1" w:styleId="CommentTextChar">
    <w:name w:val="Comment Text Char"/>
    <w:basedOn w:val="DefaultParagraphFont"/>
    <w:link w:val="CommentText"/>
    <w:uiPriority w:val="99"/>
    <w:qFormat/>
    <w:rsid w:val="00C15AD6"/>
    <w:rPr>
      <w:rFonts w:eastAsiaTheme="minorEastAsia"/>
      <w:sz w:val="20"/>
      <w:szCs w:val="20"/>
      <w:lang w:val="en-US"/>
    </w:rPr>
  </w:style>
  <w:style w:type="character" w:customStyle="1" w:styleId="CommentSubjectChar">
    <w:name w:val="Comment Subject Char"/>
    <w:basedOn w:val="CommentTextChar"/>
    <w:link w:val="CommentSubject"/>
    <w:uiPriority w:val="99"/>
    <w:semiHidden/>
    <w:qFormat/>
    <w:rsid w:val="00C15AD6"/>
    <w:rPr>
      <w:rFonts w:eastAsiaTheme="minorEastAsia"/>
      <w:b/>
      <w:bCs/>
      <w:sz w:val="20"/>
      <w:szCs w:val="20"/>
      <w:lang w:val="en-US"/>
    </w:rPr>
  </w:style>
  <w:style w:type="character" w:customStyle="1" w:styleId="UnresolvedMention1">
    <w:name w:val="Unresolved Mention1"/>
    <w:basedOn w:val="DefaultParagraphFont"/>
    <w:uiPriority w:val="99"/>
    <w:semiHidden/>
    <w:unhideWhenUsed/>
    <w:qFormat/>
    <w:rsid w:val="00856D02"/>
    <w:rPr>
      <w:color w:val="605E5C"/>
      <w:shd w:val="clear" w:color="auto" w:fill="E1DFDD"/>
    </w:rPr>
  </w:style>
  <w:style w:type="character" w:customStyle="1" w:styleId="BalloonTextChar">
    <w:name w:val="Balloon Text Char"/>
    <w:basedOn w:val="DefaultParagraphFont"/>
    <w:link w:val="BalloonText"/>
    <w:uiPriority w:val="99"/>
    <w:semiHidden/>
    <w:qFormat/>
    <w:rsid w:val="00D40A1A"/>
    <w:rPr>
      <w:rFonts w:ascii="Segoe UI" w:eastAsiaTheme="minorEastAsia" w:hAnsi="Segoe UI" w:cs="Segoe UI"/>
      <w:sz w:val="18"/>
      <w:szCs w:val="18"/>
      <w:lang w:val="en-US"/>
    </w:rPr>
  </w:style>
  <w:style w:type="character" w:customStyle="1" w:styleId="UnresolvedMention2">
    <w:name w:val="Unresolved Mention2"/>
    <w:basedOn w:val="DefaultParagraphFont"/>
    <w:uiPriority w:val="99"/>
    <w:semiHidden/>
    <w:unhideWhenUsed/>
    <w:qFormat/>
    <w:rsid w:val="007C07A1"/>
  </w:style>
  <w:style w:type="character" w:customStyle="1" w:styleId="Heading3Char">
    <w:name w:val="Heading 3 Char"/>
    <w:basedOn w:val="DefaultParagraphFont"/>
    <w:link w:val="Heading3"/>
    <w:uiPriority w:val="9"/>
    <w:qFormat/>
    <w:rsid w:val="00E71A71"/>
    <w:rPr>
      <w:rFonts w:ascii="Times New Roman Bold" w:eastAsiaTheme="majorEastAsia" w:hAnsi="Times New Roman Bold" w:cs="Arial"/>
      <w:b/>
      <w:color w:val="1F3864" w:themeColor="accent1" w:themeShade="80"/>
      <w:sz w:val="24"/>
      <w:szCs w:val="24"/>
      <w:lang w:eastAsia="tr-TR"/>
    </w:rPr>
  </w:style>
  <w:style w:type="character" w:customStyle="1" w:styleId="Heading4Char">
    <w:name w:val="Heading 4 Char"/>
    <w:basedOn w:val="DefaultParagraphFont"/>
    <w:link w:val="Heading4"/>
    <w:uiPriority w:val="9"/>
    <w:qFormat/>
    <w:rsid w:val="00872B84"/>
    <w:rPr>
      <w:rFonts w:ascii="Arial" w:eastAsia="Arial" w:hAnsi="Arial" w:cs="Arial"/>
      <w:b/>
      <w:bCs/>
      <w:color w:val="1F3864" w:themeColor="accent1" w:themeShade="80"/>
      <w:sz w:val="22"/>
      <w:szCs w:val="24"/>
      <w:lang w:val="en-US"/>
    </w:rPr>
  </w:style>
  <w:style w:type="character" w:customStyle="1" w:styleId="Heading5Char">
    <w:name w:val="Heading 5 Char"/>
    <w:basedOn w:val="DefaultParagraphFont"/>
    <w:link w:val="Heading5"/>
    <w:uiPriority w:val="9"/>
    <w:semiHidden/>
    <w:qFormat/>
    <w:rsid w:val="007C07A1"/>
    <w:rPr>
      <w:rFonts w:asciiTheme="majorHAnsi" w:eastAsiaTheme="majorEastAsia" w:hAnsiTheme="majorHAnsi" w:cstheme="majorBidi"/>
      <w:color w:val="2F5496" w:themeColor="accent1" w:themeShade="BF"/>
      <w:lang w:val="en-US"/>
    </w:rPr>
  </w:style>
  <w:style w:type="character" w:customStyle="1" w:styleId="Heading6Char">
    <w:name w:val="Heading 6 Char"/>
    <w:basedOn w:val="DefaultParagraphFont"/>
    <w:link w:val="Heading6"/>
    <w:uiPriority w:val="9"/>
    <w:semiHidden/>
    <w:qFormat/>
    <w:rsid w:val="007C07A1"/>
    <w:rPr>
      <w:rFonts w:asciiTheme="majorHAnsi" w:eastAsiaTheme="majorEastAsia" w:hAnsiTheme="majorHAnsi" w:cstheme="majorBidi"/>
      <w:color w:val="1F3763" w:themeColor="accent1" w:themeShade="7F"/>
      <w:lang w:val="en-US"/>
    </w:rPr>
  </w:style>
  <w:style w:type="character" w:customStyle="1" w:styleId="Heading7Char">
    <w:name w:val="Heading 7 Char"/>
    <w:basedOn w:val="DefaultParagraphFont"/>
    <w:link w:val="Heading7"/>
    <w:uiPriority w:val="9"/>
    <w:semiHidden/>
    <w:qFormat/>
    <w:rsid w:val="007C07A1"/>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semiHidden/>
    <w:qFormat/>
    <w:rsid w:val="007C07A1"/>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qFormat/>
    <w:rsid w:val="007C07A1"/>
    <w:rPr>
      <w:rFonts w:asciiTheme="majorHAnsi" w:eastAsiaTheme="majorEastAsia" w:hAnsiTheme="majorHAnsi" w:cstheme="majorBidi"/>
      <w:i/>
      <w:iCs/>
      <w:color w:val="272727" w:themeColor="text1" w:themeTint="D8"/>
      <w:sz w:val="21"/>
      <w:szCs w:val="21"/>
      <w:lang w:val="en-US"/>
    </w:rPr>
  </w:style>
  <w:style w:type="character" w:customStyle="1" w:styleId="BodyTextChar">
    <w:name w:val="Body Text Char"/>
    <w:basedOn w:val="DefaultParagraphFont"/>
    <w:link w:val="BodyText"/>
    <w:uiPriority w:val="1"/>
    <w:qFormat/>
    <w:rsid w:val="007C07A1"/>
    <w:rPr>
      <w:rFonts w:ascii="Arial" w:eastAsia="Arial" w:hAnsi="Arial" w:cs="Arial"/>
      <w:sz w:val="24"/>
      <w:szCs w:val="24"/>
      <w:lang w:val="en-US"/>
    </w:rPr>
  </w:style>
  <w:style w:type="character" w:customStyle="1" w:styleId="TitleChar">
    <w:name w:val="Title Char"/>
    <w:basedOn w:val="DefaultParagraphFont"/>
    <w:link w:val="Title"/>
    <w:uiPriority w:val="10"/>
    <w:qFormat/>
    <w:rsid w:val="007C07A1"/>
    <w:rPr>
      <w:rFonts w:ascii="Calibri" w:eastAsia="MS Gothic" w:hAnsi="Calibri" w:cs="Times New Roman"/>
      <w:color w:val="17365D"/>
      <w:spacing w:val="5"/>
      <w:kern w:val="2"/>
      <w:sz w:val="52"/>
      <w:szCs w:val="52"/>
      <w:lang w:val="tr-TR"/>
    </w:rPr>
  </w:style>
  <w:style w:type="character" w:styleId="SubtleEmphasis">
    <w:name w:val="Subtle Emphasis"/>
    <w:basedOn w:val="DefaultParagraphFont"/>
    <w:uiPriority w:val="19"/>
    <w:qFormat/>
    <w:rsid w:val="007C07A1"/>
    <w:rPr>
      <w:rFonts w:ascii="Tahoma" w:hAnsi="Tahoma"/>
      <w:i/>
      <w:iCs/>
      <w:color w:val="7F7F7F" w:themeColor="text1" w:themeTint="80"/>
      <w:spacing w:val="-4"/>
      <w:sz w:val="18"/>
    </w:rPr>
  </w:style>
  <w:style w:type="character" w:customStyle="1" w:styleId="UnresolvedMention3">
    <w:name w:val="Unresolved Mention3"/>
    <w:basedOn w:val="DefaultParagraphFont"/>
    <w:uiPriority w:val="99"/>
    <w:semiHidden/>
    <w:unhideWhenUsed/>
    <w:qFormat/>
    <w:rsid w:val="007C07A1"/>
    <w:rPr>
      <w:color w:val="605E5C"/>
      <w:shd w:val="clear" w:color="auto" w:fill="E1DFDD"/>
    </w:rPr>
  </w:style>
  <w:style w:type="character" w:styleId="FollowedHyperlink">
    <w:name w:val="FollowedHyperlink"/>
    <w:basedOn w:val="DefaultParagraphFont"/>
    <w:uiPriority w:val="99"/>
    <w:semiHidden/>
    <w:unhideWhenUsed/>
    <w:qFormat/>
    <w:rsid w:val="007C07A1"/>
    <w:rPr>
      <w:color w:val="954F72" w:themeColor="followedHyperlink"/>
      <w:u w:val="single"/>
    </w:rPr>
  </w:style>
  <w:style w:type="character" w:customStyle="1" w:styleId="UnresolvedMention4">
    <w:name w:val="Unresolved Mention4"/>
    <w:basedOn w:val="DefaultParagraphFont"/>
    <w:uiPriority w:val="99"/>
    <w:semiHidden/>
    <w:unhideWhenUsed/>
    <w:qFormat/>
    <w:rsid w:val="000D1DA2"/>
    <w:rPr>
      <w:color w:val="605E5C"/>
      <w:shd w:val="clear" w:color="auto" w:fill="E1DFDD"/>
    </w:rPr>
  </w:style>
  <w:style w:type="character" w:customStyle="1" w:styleId="UnresolvedMention5">
    <w:name w:val="Unresolved Mention5"/>
    <w:basedOn w:val="DefaultParagraphFont"/>
    <w:uiPriority w:val="99"/>
    <w:semiHidden/>
    <w:unhideWhenUsed/>
    <w:qFormat/>
    <w:rsid w:val="00062F68"/>
    <w:rPr>
      <w:color w:val="605E5C"/>
      <w:shd w:val="clear" w:color="auto" w:fill="E1DFDD"/>
    </w:rPr>
  </w:style>
  <w:style w:type="character" w:customStyle="1" w:styleId="UnresolvedMention6">
    <w:name w:val="Unresolved Mention6"/>
    <w:basedOn w:val="DefaultParagraphFont"/>
    <w:uiPriority w:val="99"/>
    <w:semiHidden/>
    <w:unhideWhenUsed/>
    <w:qFormat/>
    <w:rsid w:val="00B90070"/>
    <w:rPr>
      <w:color w:val="605E5C"/>
      <w:shd w:val="clear" w:color="auto" w:fill="E1DFDD"/>
    </w:rPr>
  </w:style>
  <w:style w:type="character" w:customStyle="1" w:styleId="ListLabel1">
    <w:name w:val="ListLabel 1"/>
    <w:qFormat/>
    <w:rPr>
      <w:rFonts w:ascii="Times New Roman" w:hAnsi="Times New Roman"/>
      <w:b/>
      <w:w w:val="131"/>
      <w:sz w:val="22"/>
      <w:lang w:val="en-US" w:eastAsia="en-US" w:bidi="ar-SA"/>
    </w:rPr>
  </w:style>
  <w:style w:type="character" w:customStyle="1" w:styleId="ListLabel2">
    <w:name w:val="ListLabel 2"/>
    <w:qFormat/>
    <w:rPr>
      <w:rFonts w:eastAsia="Courier New" w:cs="Courier New"/>
      <w:w w:val="100"/>
      <w:sz w:val="24"/>
      <w:szCs w:val="24"/>
      <w:lang w:val="en-US" w:eastAsia="en-US" w:bidi="ar-SA"/>
    </w:rPr>
  </w:style>
  <w:style w:type="character" w:customStyle="1" w:styleId="ListLabel3">
    <w:name w:val="ListLabel 3"/>
    <w:qFormat/>
    <w:rPr>
      <w:lang w:val="en-US" w:eastAsia="en-US" w:bidi="ar-SA"/>
    </w:rPr>
  </w:style>
  <w:style w:type="character" w:customStyle="1" w:styleId="ListLabel4">
    <w:name w:val="ListLabel 4"/>
    <w:qFormat/>
    <w:rPr>
      <w:lang w:val="en-US" w:eastAsia="en-US" w:bidi="ar-SA"/>
    </w:rPr>
  </w:style>
  <w:style w:type="character" w:customStyle="1" w:styleId="ListLabel5">
    <w:name w:val="ListLabel 5"/>
    <w:qFormat/>
    <w:rPr>
      <w:lang w:val="en-US" w:eastAsia="en-US" w:bidi="ar-SA"/>
    </w:rPr>
  </w:style>
  <w:style w:type="character" w:customStyle="1" w:styleId="ListLabel6">
    <w:name w:val="ListLabel 6"/>
    <w:qFormat/>
    <w:rPr>
      <w:lang w:val="en-US" w:eastAsia="en-US" w:bidi="ar-SA"/>
    </w:rPr>
  </w:style>
  <w:style w:type="character" w:customStyle="1" w:styleId="ListLabel7">
    <w:name w:val="ListLabel 7"/>
    <w:qFormat/>
    <w:rPr>
      <w:lang w:val="en-US" w:eastAsia="en-US" w:bidi="ar-SA"/>
    </w:rPr>
  </w:style>
  <w:style w:type="character" w:customStyle="1" w:styleId="ListLabel8">
    <w:name w:val="ListLabel 8"/>
    <w:qFormat/>
    <w:rPr>
      <w:lang w:val="en-US" w:eastAsia="en-US" w:bidi="ar-SA"/>
    </w:rPr>
  </w:style>
  <w:style w:type="character" w:customStyle="1" w:styleId="ListLabel9">
    <w:name w:val="ListLabel 9"/>
    <w:qFormat/>
    <w:rPr>
      <w:lang w:val="en-US" w:eastAsia="en-US" w:bidi="ar-SA"/>
    </w:rPr>
  </w:style>
  <w:style w:type="character" w:customStyle="1" w:styleId="ListLabel10">
    <w:name w:val="ListLabel 10"/>
    <w:qFormat/>
    <w:rPr>
      <w:color w:val="1F4E79"/>
      <w:w w:val="95"/>
      <w:sz w:val="32"/>
    </w:rPr>
  </w:style>
  <w:style w:type="character" w:customStyle="1" w:styleId="ListLabel11">
    <w:name w:val="ListLabel 11"/>
    <w:qFormat/>
    <w:rPr>
      <w:rFonts w:ascii="Times New Roman" w:eastAsia="Arial" w:hAnsi="Times New Roman" w:cs="Arial"/>
      <w:sz w:val="22"/>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ascii="Times New Roman" w:eastAsia="Arial" w:hAnsi="Times New Roman" w:cs="Arial"/>
      <w:b w:val="0"/>
      <w:sz w:val="22"/>
    </w:rPr>
  </w:style>
  <w:style w:type="character" w:customStyle="1" w:styleId="ListLabel16">
    <w:name w:val="ListLabel 16"/>
    <w:qFormat/>
    <w:rPr>
      <w:rFonts w:ascii="Times New Roman" w:hAnsi="Times New Roman"/>
      <w:b/>
      <w:w w:val="131"/>
      <w:sz w:val="22"/>
      <w:lang w:val="en-US" w:eastAsia="en-US" w:bidi="ar-SA"/>
    </w:rPr>
  </w:style>
  <w:style w:type="character" w:customStyle="1" w:styleId="ListLabel17">
    <w:name w:val="ListLabel 17"/>
    <w:qFormat/>
    <w:rPr>
      <w:lang w:val="en-US" w:eastAsia="en-US" w:bidi="ar-SA"/>
    </w:rPr>
  </w:style>
  <w:style w:type="character" w:customStyle="1" w:styleId="ListLabel18">
    <w:name w:val="ListLabel 18"/>
    <w:qFormat/>
    <w:rPr>
      <w:lang w:val="en-US" w:eastAsia="en-US" w:bidi="ar-SA"/>
    </w:rPr>
  </w:style>
  <w:style w:type="character" w:customStyle="1" w:styleId="ListLabel19">
    <w:name w:val="ListLabel 19"/>
    <w:qFormat/>
    <w:rPr>
      <w:lang w:val="en-US" w:eastAsia="en-US" w:bidi="ar-SA"/>
    </w:rPr>
  </w:style>
  <w:style w:type="character" w:customStyle="1" w:styleId="ListLabel20">
    <w:name w:val="ListLabel 20"/>
    <w:qFormat/>
    <w:rPr>
      <w:lang w:val="en-US" w:eastAsia="en-US" w:bidi="ar-SA"/>
    </w:rPr>
  </w:style>
  <w:style w:type="character" w:customStyle="1" w:styleId="ListLabel21">
    <w:name w:val="ListLabel 21"/>
    <w:qFormat/>
    <w:rPr>
      <w:lang w:val="en-US" w:eastAsia="en-US" w:bidi="ar-SA"/>
    </w:rPr>
  </w:style>
  <w:style w:type="character" w:customStyle="1" w:styleId="ListLabel22">
    <w:name w:val="ListLabel 22"/>
    <w:qFormat/>
    <w:rPr>
      <w:lang w:val="en-US" w:eastAsia="en-US" w:bidi="ar-SA"/>
    </w:rPr>
  </w:style>
  <w:style w:type="character" w:customStyle="1" w:styleId="ListLabel23">
    <w:name w:val="ListLabel 23"/>
    <w:qFormat/>
    <w:rPr>
      <w:lang w:val="en-US" w:eastAsia="en-US" w:bidi="ar-SA"/>
    </w:rPr>
  </w:style>
  <w:style w:type="character" w:customStyle="1" w:styleId="ListLabel24">
    <w:name w:val="ListLabel 24"/>
    <w:qFormat/>
    <w:rPr>
      <w:lang w:val="en-US" w:eastAsia="en-US" w:bidi="ar-SA"/>
    </w:rPr>
  </w:style>
  <w:style w:type="character" w:customStyle="1" w:styleId="ListLabel25">
    <w:name w:val="ListLabel 25"/>
    <w:qFormat/>
    <w:rPr>
      <w:color w:val="1F4E79"/>
      <w:w w:val="95"/>
      <w:sz w:val="32"/>
    </w:rPr>
  </w:style>
  <w:style w:type="character" w:customStyle="1" w:styleId="ListLabel26">
    <w:name w:val="ListLabel 26"/>
    <w:qFormat/>
    <w:rPr>
      <w:rFonts w:ascii="Times New Roman" w:hAnsi="Times New Roman" w:cs="Courier New"/>
      <w:w w:val="131"/>
      <w:sz w:val="22"/>
      <w:lang w:val="en-US" w:eastAsia="en-US" w:bidi="ar-SA"/>
    </w:rPr>
  </w:style>
  <w:style w:type="character" w:customStyle="1" w:styleId="ListLabel27">
    <w:name w:val="ListLabel 27"/>
    <w:qFormat/>
    <w:rPr>
      <w:lang w:val="en-US" w:eastAsia="en-US" w:bidi="ar-SA"/>
    </w:rPr>
  </w:style>
  <w:style w:type="character" w:customStyle="1" w:styleId="ListLabel28">
    <w:name w:val="ListLabel 28"/>
    <w:qFormat/>
    <w:rPr>
      <w:lang w:val="en-US" w:eastAsia="en-US" w:bidi="ar-SA"/>
    </w:rPr>
  </w:style>
  <w:style w:type="character" w:customStyle="1" w:styleId="ListLabel29">
    <w:name w:val="ListLabel 29"/>
    <w:qFormat/>
    <w:rPr>
      <w:lang w:val="en-US" w:eastAsia="en-US" w:bidi="ar-SA"/>
    </w:rPr>
  </w:style>
  <w:style w:type="character" w:customStyle="1" w:styleId="ListLabel30">
    <w:name w:val="ListLabel 30"/>
    <w:qFormat/>
    <w:rPr>
      <w:lang w:val="en-US" w:eastAsia="en-US" w:bidi="ar-SA"/>
    </w:rPr>
  </w:style>
  <w:style w:type="character" w:customStyle="1" w:styleId="ListLabel31">
    <w:name w:val="ListLabel 31"/>
    <w:qFormat/>
    <w:rPr>
      <w:lang w:val="en-US" w:eastAsia="en-US" w:bidi="ar-SA"/>
    </w:rPr>
  </w:style>
  <w:style w:type="character" w:customStyle="1" w:styleId="ListLabel32">
    <w:name w:val="ListLabel 32"/>
    <w:qFormat/>
    <w:rPr>
      <w:lang w:val="en-US" w:eastAsia="en-US" w:bidi="ar-SA"/>
    </w:rPr>
  </w:style>
  <w:style w:type="character" w:customStyle="1" w:styleId="ListLabel33">
    <w:name w:val="ListLabel 33"/>
    <w:qFormat/>
    <w:rPr>
      <w:lang w:val="en-US" w:eastAsia="en-US" w:bidi="ar-SA"/>
    </w:rPr>
  </w:style>
  <w:style w:type="character" w:customStyle="1" w:styleId="ListLabel34">
    <w:name w:val="ListLabel 34"/>
    <w:qFormat/>
    <w:rPr>
      <w:lang w:val="en-US" w:eastAsia="en-US" w:bidi="ar-SA"/>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eastAsia="Arial" w:cs="Arial"/>
      <w:b/>
      <w:bCs/>
      <w:spacing w:val="-2"/>
      <w:w w:val="92"/>
      <w:sz w:val="24"/>
      <w:szCs w:val="24"/>
      <w:lang w:val="en-US" w:eastAsia="en-US" w:bidi="ar-SA"/>
    </w:rPr>
  </w:style>
  <w:style w:type="character" w:customStyle="1" w:styleId="ListLabel39">
    <w:name w:val="ListLabel 39"/>
    <w:qFormat/>
    <w:rPr>
      <w:lang w:val="en-US" w:eastAsia="en-US" w:bidi="ar-SA"/>
    </w:rPr>
  </w:style>
  <w:style w:type="character" w:customStyle="1" w:styleId="ListLabel40">
    <w:name w:val="ListLabel 40"/>
    <w:qFormat/>
    <w:rPr>
      <w:lang w:val="en-US" w:eastAsia="en-US" w:bidi="ar-SA"/>
    </w:rPr>
  </w:style>
  <w:style w:type="character" w:customStyle="1" w:styleId="ListLabel41">
    <w:name w:val="ListLabel 41"/>
    <w:qFormat/>
    <w:rPr>
      <w:lang w:val="en-US" w:eastAsia="en-US" w:bidi="ar-SA"/>
    </w:rPr>
  </w:style>
  <w:style w:type="character" w:customStyle="1" w:styleId="ListLabel42">
    <w:name w:val="ListLabel 42"/>
    <w:qFormat/>
    <w:rPr>
      <w:lang w:val="en-US" w:eastAsia="en-US" w:bidi="ar-SA"/>
    </w:rPr>
  </w:style>
  <w:style w:type="character" w:customStyle="1" w:styleId="ListLabel43">
    <w:name w:val="ListLabel 43"/>
    <w:qFormat/>
    <w:rPr>
      <w:lang w:val="en-US" w:eastAsia="en-US" w:bidi="ar-SA"/>
    </w:rPr>
  </w:style>
  <w:style w:type="character" w:customStyle="1" w:styleId="ListLabel44">
    <w:name w:val="ListLabel 44"/>
    <w:qFormat/>
    <w:rPr>
      <w:lang w:val="en-US" w:eastAsia="en-US" w:bidi="ar-SA"/>
    </w:rPr>
  </w:style>
  <w:style w:type="character" w:customStyle="1" w:styleId="ListLabel45">
    <w:name w:val="ListLabel 45"/>
    <w:qFormat/>
    <w:rPr>
      <w:lang w:val="en-US" w:eastAsia="en-US" w:bidi="ar-SA"/>
    </w:rPr>
  </w:style>
  <w:style w:type="character" w:customStyle="1" w:styleId="ListLabel46">
    <w:name w:val="ListLabel 46"/>
    <w:qFormat/>
    <w:rPr>
      <w:lang w:val="en-US" w:eastAsia="en-US" w:bidi="ar-SA"/>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ascii="Times New Roman" w:hAnsi="Times New Roman" w:cs="Courier New"/>
      <w:b/>
      <w:sz w:val="22"/>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color w:val="1F4E79"/>
      <w:w w:val="95"/>
      <w:sz w:val="32"/>
    </w:rPr>
  </w:style>
  <w:style w:type="character" w:customStyle="1" w:styleId="ListLabel70">
    <w:name w:val="ListLabel 70"/>
    <w:qFormat/>
    <w:rPr>
      <w:rFonts w:ascii="Times New Roman" w:eastAsia="Cambria" w:hAnsi="Times New Roman" w:cs="Calibri"/>
      <w:w w:val="95"/>
      <w:sz w:val="22"/>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ascii="Times New Roman" w:hAnsi="Times New Roman"/>
      <w:w w:val="131"/>
      <w:sz w:val="22"/>
      <w:lang w:val="en-US" w:eastAsia="en-US" w:bidi="ar-SA"/>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ascii="Times New Roman" w:eastAsia="Arial" w:hAnsi="Times New Roman" w:cs="Times New Roman"/>
      <w:sz w:val="22"/>
      <w:szCs w:val="22"/>
      <w:lang w:val="en-GB"/>
    </w:rPr>
  </w:style>
  <w:style w:type="character" w:customStyle="1" w:styleId="ListLabel94">
    <w:name w:val="ListLabel 94"/>
    <w:qFormat/>
    <w:rPr>
      <w:rFonts w:ascii="Times New Roman" w:eastAsia="Cambria" w:hAnsi="Times New Roman" w:cs="Times New Roman"/>
      <w:lang w:val="en-GB" w:eastAsia="tr-TR"/>
    </w:rPr>
  </w:style>
  <w:style w:type="character" w:customStyle="1" w:styleId="ListLabel95">
    <w:name w:val="ListLabel 95"/>
    <w:qFormat/>
    <w:rPr>
      <w:rFonts w:ascii="Times New Roman" w:eastAsia="Cambria" w:hAnsi="Times New Roman" w:cs="Times New Roman"/>
      <w:bCs/>
      <w:sz w:val="22"/>
      <w:szCs w:val="22"/>
      <w:lang w:eastAsia="tr-TR"/>
    </w:rPr>
  </w:style>
  <w:style w:type="character" w:customStyle="1" w:styleId="ListLabel96">
    <w:name w:val="ListLabel 96"/>
    <w:qFormat/>
    <w:rPr>
      <w:rFonts w:ascii="Times New Roman" w:eastAsia="Cambria" w:hAnsi="Times New Roman" w:cs="Times New Roman"/>
      <w:b/>
      <w:bCs/>
      <w:color w:val="1F4E79" w:themeColor="accent5" w:themeShade="80"/>
      <w:w w:val="95"/>
      <w:sz w:val="22"/>
      <w:szCs w:val="22"/>
      <w:lang w:eastAsia="tr-TR"/>
    </w:rPr>
  </w:style>
  <w:style w:type="character" w:customStyle="1" w:styleId="ListLabel97">
    <w:name w:val="ListLabel 97"/>
    <w:qFormat/>
    <w:rPr>
      <w:rFonts w:ascii="Times New Roman" w:eastAsia="Cambria" w:hAnsi="Times New Roman" w:cs="Times New Roman"/>
      <w:color w:val="1F4E79" w:themeColor="accent5" w:themeShade="80"/>
      <w:sz w:val="22"/>
      <w:szCs w:val="22"/>
      <w:u w:val="single"/>
      <w:lang w:eastAsia="tr-TR"/>
    </w:rPr>
  </w:style>
  <w:style w:type="character" w:customStyle="1" w:styleId="ListLabel98">
    <w:name w:val="ListLabel 98"/>
    <w:qFormat/>
    <w:rPr>
      <w:rFonts w:ascii="Times New Roman" w:eastAsia="Cambria" w:hAnsi="Times New Roman" w:cs="Times New Roman"/>
      <w:sz w:val="22"/>
      <w:szCs w:val="22"/>
      <w:lang w:eastAsia="tr-TR"/>
    </w:rPr>
  </w:style>
  <w:style w:type="character" w:customStyle="1" w:styleId="ListLabel99">
    <w:name w:val="ListLabel 99"/>
    <w:qFormat/>
    <w:rPr>
      <w:rFonts w:ascii="Times New Roman" w:eastAsia="Cambria" w:hAnsi="Times New Roman" w:cs="Times New Roman"/>
      <w:sz w:val="22"/>
      <w:szCs w:val="22"/>
      <w:lang w:val="en-GB" w:eastAsia="tr-TR"/>
    </w:rPr>
  </w:style>
  <w:style w:type="character" w:customStyle="1" w:styleId="ListLabel100">
    <w:name w:val="ListLabel 100"/>
    <w:qFormat/>
    <w:rPr>
      <w:rFonts w:ascii="Times New Roman" w:eastAsia="Arial" w:hAnsi="Times New Roman" w:cs="Times New Roman"/>
      <w:sz w:val="22"/>
      <w:szCs w:val="22"/>
    </w:rPr>
  </w:style>
  <w:style w:type="character" w:customStyle="1" w:styleId="ListLabel101">
    <w:name w:val="ListLabel 101"/>
    <w:qFormat/>
    <w:rPr>
      <w:rFonts w:ascii="Times New Roman" w:eastAsia="Cambria" w:hAnsi="Times New Roman" w:cs="Times New Roman"/>
      <w:b/>
      <w:bCs/>
      <w:color w:val="1F4E79" w:themeColor="accent5" w:themeShade="80"/>
      <w:sz w:val="22"/>
      <w:szCs w:val="22"/>
      <w:u w:val="single"/>
      <w:lang w:val="en-GB" w:eastAsia="tr-TR"/>
    </w:rPr>
  </w:style>
  <w:style w:type="character" w:customStyle="1" w:styleId="ListLabel102">
    <w:name w:val="ListLabel 102"/>
    <w:qFormat/>
    <w:rPr>
      <w:rFonts w:ascii="Times New Roman" w:eastAsia="Cambria" w:hAnsi="Times New Roman" w:cs="Times New Roman"/>
      <w:b/>
      <w:bCs/>
      <w:color w:val="1F4E79" w:themeColor="accent5" w:themeShade="80"/>
      <w:sz w:val="22"/>
      <w:szCs w:val="22"/>
      <w:lang w:eastAsia="tr-TR"/>
    </w:rPr>
  </w:style>
  <w:style w:type="character" w:customStyle="1" w:styleId="ListLabel103">
    <w:name w:val="ListLabel 103"/>
    <w:qFormat/>
    <w:rPr>
      <w:rFonts w:ascii="Times New Roman" w:eastAsia="Cambria" w:hAnsi="Times New Roman" w:cs="Times New Roman"/>
      <w:b/>
      <w:bCs/>
      <w:color w:val="1F4E79" w:themeColor="accent5" w:themeShade="80"/>
      <w:sz w:val="22"/>
      <w:szCs w:val="22"/>
      <w:u w:val="single"/>
      <w:lang w:val="fr-FR" w:eastAsia="tr-TR"/>
    </w:rPr>
  </w:style>
  <w:style w:type="character" w:customStyle="1" w:styleId="ListLabel104">
    <w:name w:val="ListLabel 104"/>
    <w:qFormat/>
    <w:rPr>
      <w:rFonts w:ascii="Times New Roman" w:eastAsia="Cambria" w:hAnsi="Times New Roman" w:cs="Times New Roman"/>
      <w:b/>
      <w:bCs/>
      <w:color w:val="1F4E79" w:themeColor="accent5" w:themeShade="80"/>
      <w:sz w:val="22"/>
      <w:szCs w:val="22"/>
      <w:lang w:val="fr-FR" w:eastAsia="tr-TR"/>
    </w:rPr>
  </w:style>
  <w:style w:type="character" w:customStyle="1" w:styleId="ListLabel105">
    <w:name w:val="ListLabel 105"/>
    <w:qFormat/>
    <w:rPr>
      <w:rFonts w:ascii="Times New Roman" w:eastAsia="Cambria" w:hAnsi="Times New Roman" w:cs="Times New Roman"/>
      <w:b/>
      <w:bCs/>
      <w:color w:val="1F4E79" w:themeColor="accent5" w:themeShade="80"/>
      <w:w w:val="95"/>
      <w:sz w:val="22"/>
      <w:szCs w:val="22"/>
      <w:lang w:eastAsia="tr-TR"/>
    </w:rPr>
  </w:style>
  <w:style w:type="character" w:customStyle="1" w:styleId="IndexLink">
    <w:name w:val="Index Link"/>
    <w:qFormat/>
  </w:style>
  <w:style w:type="paragraph" w:customStyle="1" w:styleId="Heading">
    <w:name w:val="Heading"/>
    <w:basedOn w:val="Normal"/>
    <w:next w:val="BodyText"/>
    <w:qFormat/>
    <w:pPr>
      <w:keepNext/>
      <w:spacing w:before="240"/>
    </w:pPr>
    <w:rPr>
      <w:rFonts w:ascii="Liberation Sans;Arial" w:eastAsia="Noto Sans CJK SC" w:hAnsi="Liberation Sans;Arial" w:cs="Lohit Devanagari"/>
      <w:sz w:val="28"/>
      <w:szCs w:val="28"/>
    </w:rPr>
  </w:style>
  <w:style w:type="paragraph" w:styleId="BodyText">
    <w:name w:val="Body Text"/>
    <w:basedOn w:val="Normal"/>
    <w:link w:val="BodyTextChar"/>
    <w:uiPriority w:val="1"/>
    <w:unhideWhenUsed/>
    <w:qFormat/>
    <w:rsid w:val="007C07A1"/>
    <w:pPr>
      <w:widowControl w:val="0"/>
      <w:ind w:left="936"/>
    </w:pPr>
    <w:rPr>
      <w:rFonts w:eastAsia="Arial" w:cs="Arial"/>
    </w:rPr>
  </w:style>
  <w:style w:type="paragraph" w:styleId="List">
    <w:name w:val="List"/>
    <w:basedOn w:val="BodyText"/>
    <w:rPr>
      <w:rFonts w:ascii="Calibri" w:hAnsi="Calibri" w:cs="Lohit Devanagari"/>
    </w:rPr>
  </w:style>
  <w:style w:type="paragraph" w:styleId="Caption">
    <w:name w:val="caption"/>
    <w:basedOn w:val="Normal"/>
    <w:qFormat/>
    <w:pPr>
      <w:suppressLineNumbers/>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C74ABD"/>
    <w:pPr>
      <w:spacing w:beforeAutospacing="1" w:afterAutospacing="1"/>
    </w:pPr>
    <w:rPr>
      <w:rFonts w:ascii="Times New Roman" w:eastAsia="Times New Roman" w:hAnsi="Times New Roman" w:cs="Times New Roman"/>
      <w:lang w:val="tr-TR" w:eastAsia="tr-TR"/>
    </w:rPr>
  </w:style>
  <w:style w:type="paragraph" w:styleId="TOC1">
    <w:name w:val="toc 1"/>
    <w:basedOn w:val="Normal"/>
    <w:next w:val="Normal"/>
    <w:autoRedefine/>
    <w:uiPriority w:val="39"/>
    <w:unhideWhenUsed/>
    <w:qFormat/>
    <w:rsid w:val="000D23FE"/>
    <w:pPr>
      <w:tabs>
        <w:tab w:val="right" w:leader="dot" w:pos="9516"/>
      </w:tabs>
      <w:spacing w:after="0"/>
    </w:pPr>
    <w:rPr>
      <w:rFonts w:ascii="Times New Roman" w:hAnsi="Times New Roman"/>
      <w:bCs/>
      <w:caps/>
      <w:sz w:val="20"/>
      <w:szCs w:val="22"/>
    </w:rPr>
  </w:style>
  <w:style w:type="paragraph" w:styleId="TOC2">
    <w:name w:val="toc 2"/>
    <w:basedOn w:val="Normal"/>
    <w:next w:val="Normal"/>
    <w:autoRedefine/>
    <w:uiPriority w:val="39"/>
    <w:unhideWhenUsed/>
    <w:qFormat/>
    <w:rsid w:val="000D23FE"/>
    <w:pPr>
      <w:tabs>
        <w:tab w:val="right" w:leader="dot" w:pos="9516"/>
      </w:tabs>
      <w:spacing w:after="0"/>
      <w:ind w:left="720"/>
    </w:pPr>
    <w:rPr>
      <w:rFonts w:ascii="Times New Roman" w:hAnsi="Times New Roman"/>
      <w:bCs/>
      <w:sz w:val="18"/>
      <w:szCs w:val="22"/>
    </w:rPr>
  </w:style>
  <w:style w:type="paragraph" w:styleId="FootnoteText">
    <w:name w:val="footnote text"/>
    <w:basedOn w:val="Normal"/>
    <w:link w:val="FootnoteTextChar"/>
    <w:uiPriority w:val="99"/>
    <w:unhideWhenUsed/>
    <w:rsid w:val="00C74ABD"/>
  </w:style>
  <w:style w:type="paragraph" w:styleId="ListParagraph">
    <w:name w:val="List Paragraph"/>
    <w:basedOn w:val="Normal"/>
    <w:autoRedefine/>
    <w:uiPriority w:val="34"/>
    <w:qFormat/>
    <w:rsid w:val="003B76AB"/>
    <w:pPr>
      <w:widowControl w:val="0"/>
      <w:numPr>
        <w:numId w:val="19"/>
      </w:numPr>
      <w:tabs>
        <w:tab w:val="left" w:pos="601"/>
      </w:tabs>
      <w:spacing w:before="0" w:after="0"/>
      <w:ind w:left="719" w:right="187" w:hanging="629"/>
      <w:contextualSpacing/>
      <w:jc w:val="both"/>
    </w:pPr>
    <w:rPr>
      <w:rFonts w:ascii="Times New Roman" w:hAnsi="Times New Roman" w:cs="Times New Roman"/>
      <w:bCs/>
      <w:szCs w:val="22"/>
      <w:lang w:val="en-GB" w:eastAsia="tr-TR"/>
    </w:rPr>
  </w:style>
  <w:style w:type="paragraph" w:styleId="TOCHeading">
    <w:name w:val="TOC Heading"/>
    <w:basedOn w:val="Heading1"/>
    <w:next w:val="Normal"/>
    <w:uiPriority w:val="39"/>
    <w:unhideWhenUsed/>
    <w:qFormat/>
    <w:rsid w:val="00C74ABD"/>
    <w:pPr>
      <w:keepNext/>
      <w:keepLines/>
      <w:widowControl/>
      <w:spacing w:before="480" w:line="276" w:lineRule="auto"/>
    </w:pPr>
    <w:rPr>
      <w:rFonts w:asciiTheme="majorHAnsi" w:eastAsiaTheme="majorEastAsia" w:hAnsiTheme="majorHAnsi" w:cstheme="majorBidi"/>
      <w:b w:val="0"/>
      <w:bCs/>
      <w:color w:val="2F5496" w:themeColor="accent1" w:themeShade="BF"/>
    </w:rPr>
  </w:style>
  <w:style w:type="paragraph" w:customStyle="1" w:styleId="Default">
    <w:name w:val="Default"/>
    <w:qFormat/>
    <w:rsid w:val="00C74ABD"/>
    <w:pPr>
      <w:widowControl w:val="0"/>
    </w:pPr>
    <w:rPr>
      <w:rFonts w:ascii="Times New Roman" w:eastAsiaTheme="minorEastAsia" w:hAnsi="Times New Roman" w:cs="Times New Roman"/>
      <w:color w:val="000000"/>
      <w:sz w:val="24"/>
      <w:szCs w:val="24"/>
      <w:lang w:val="en-US"/>
    </w:rPr>
  </w:style>
  <w:style w:type="paragraph" w:styleId="Header">
    <w:name w:val="header"/>
    <w:basedOn w:val="Normal"/>
    <w:link w:val="HeaderChar"/>
    <w:uiPriority w:val="99"/>
    <w:unhideWhenUsed/>
    <w:rsid w:val="00C15AD6"/>
    <w:pPr>
      <w:tabs>
        <w:tab w:val="center" w:pos="4513"/>
        <w:tab w:val="right" w:pos="9026"/>
      </w:tabs>
    </w:pPr>
  </w:style>
  <w:style w:type="paragraph" w:styleId="Footer">
    <w:name w:val="footer"/>
    <w:basedOn w:val="Normal"/>
    <w:link w:val="FooterChar"/>
    <w:uiPriority w:val="99"/>
    <w:unhideWhenUsed/>
    <w:rsid w:val="00C15AD6"/>
    <w:pPr>
      <w:tabs>
        <w:tab w:val="center" w:pos="4513"/>
        <w:tab w:val="right" w:pos="9026"/>
      </w:tabs>
    </w:pPr>
  </w:style>
  <w:style w:type="paragraph" w:styleId="CommentText">
    <w:name w:val="annotation text"/>
    <w:basedOn w:val="Normal"/>
    <w:link w:val="CommentTextChar"/>
    <w:uiPriority w:val="99"/>
    <w:unhideWhenUsed/>
    <w:qFormat/>
    <w:rsid w:val="00C15AD6"/>
    <w:rPr>
      <w:szCs w:val="20"/>
    </w:rPr>
  </w:style>
  <w:style w:type="paragraph" w:styleId="CommentSubject">
    <w:name w:val="annotation subject"/>
    <w:basedOn w:val="CommentText"/>
    <w:link w:val="CommentSubjectChar"/>
    <w:uiPriority w:val="99"/>
    <w:semiHidden/>
    <w:unhideWhenUsed/>
    <w:qFormat/>
    <w:rsid w:val="00C15AD6"/>
    <w:rPr>
      <w:b/>
      <w:bCs/>
    </w:rPr>
  </w:style>
  <w:style w:type="paragraph" w:styleId="BalloonText">
    <w:name w:val="Balloon Text"/>
    <w:basedOn w:val="Normal"/>
    <w:link w:val="BalloonTextChar"/>
    <w:uiPriority w:val="99"/>
    <w:semiHidden/>
    <w:unhideWhenUsed/>
    <w:qFormat/>
    <w:rsid w:val="00D40A1A"/>
    <w:rPr>
      <w:rFonts w:ascii="Segoe UI" w:hAnsi="Segoe UI" w:cs="Segoe UI"/>
      <w:sz w:val="18"/>
      <w:szCs w:val="18"/>
    </w:rPr>
  </w:style>
  <w:style w:type="paragraph" w:customStyle="1" w:styleId="TableParagraph">
    <w:name w:val="Table Paragraph"/>
    <w:basedOn w:val="Normal"/>
    <w:uiPriority w:val="1"/>
    <w:qFormat/>
    <w:rsid w:val="007C07A1"/>
    <w:pPr>
      <w:widowControl w:val="0"/>
    </w:pPr>
    <w:rPr>
      <w:rFonts w:eastAsia="Arial" w:cs="Arial"/>
      <w:szCs w:val="22"/>
    </w:rPr>
  </w:style>
  <w:style w:type="paragraph" w:styleId="Title">
    <w:name w:val="Title"/>
    <w:basedOn w:val="Normal"/>
    <w:next w:val="Normal"/>
    <w:link w:val="TitleChar"/>
    <w:uiPriority w:val="10"/>
    <w:qFormat/>
    <w:rsid w:val="007C07A1"/>
    <w:pPr>
      <w:pBdr>
        <w:bottom w:val="single" w:sz="8" w:space="4" w:color="4F81BD"/>
      </w:pBdr>
      <w:spacing w:after="300"/>
      <w:contextualSpacing/>
    </w:pPr>
    <w:rPr>
      <w:rFonts w:eastAsia="MS Gothic" w:cs="Times New Roman"/>
      <w:color w:val="17365D"/>
      <w:spacing w:val="5"/>
      <w:kern w:val="2"/>
      <w:sz w:val="52"/>
      <w:szCs w:val="52"/>
      <w:lang w:val="tr-TR"/>
    </w:rPr>
  </w:style>
  <w:style w:type="paragraph" w:customStyle="1" w:styleId="Tabela">
    <w:name w:val="Tabela"/>
    <w:basedOn w:val="Normal"/>
    <w:qFormat/>
    <w:rsid w:val="007C07A1"/>
    <w:rPr>
      <w:rFonts w:eastAsiaTheme="minorHAnsi"/>
      <w:szCs w:val="22"/>
      <w:lang w:val="en-GB"/>
    </w:rPr>
  </w:style>
  <w:style w:type="paragraph" w:styleId="TOC3">
    <w:name w:val="toc 3"/>
    <w:basedOn w:val="Normal"/>
    <w:next w:val="Normal"/>
    <w:autoRedefine/>
    <w:uiPriority w:val="39"/>
    <w:unhideWhenUsed/>
    <w:rsid w:val="005D5DB1"/>
    <w:pPr>
      <w:spacing w:after="100"/>
      <w:ind w:left="720"/>
    </w:pPr>
    <w:rPr>
      <w:rFonts w:ascii="Times New Roman" w:hAnsi="Times New Roman"/>
      <w:sz w:val="18"/>
    </w:rPr>
  </w:style>
  <w:style w:type="paragraph" w:styleId="TOC4">
    <w:name w:val="toc 4"/>
    <w:basedOn w:val="Normal"/>
    <w:next w:val="Normal"/>
    <w:autoRedefine/>
    <w:uiPriority w:val="39"/>
    <w:unhideWhenUsed/>
    <w:rsid w:val="00062F68"/>
    <w:pPr>
      <w:spacing w:after="100" w:line="259" w:lineRule="auto"/>
      <w:ind w:left="660"/>
    </w:pPr>
    <w:rPr>
      <w:szCs w:val="22"/>
    </w:rPr>
  </w:style>
  <w:style w:type="paragraph" w:styleId="TOC5">
    <w:name w:val="toc 5"/>
    <w:basedOn w:val="Normal"/>
    <w:next w:val="Normal"/>
    <w:autoRedefine/>
    <w:uiPriority w:val="39"/>
    <w:unhideWhenUsed/>
    <w:rsid w:val="00062F68"/>
    <w:pPr>
      <w:spacing w:after="100" w:line="259" w:lineRule="auto"/>
      <w:ind w:left="880"/>
    </w:pPr>
    <w:rPr>
      <w:szCs w:val="22"/>
    </w:rPr>
  </w:style>
  <w:style w:type="paragraph" w:styleId="TOC6">
    <w:name w:val="toc 6"/>
    <w:basedOn w:val="Normal"/>
    <w:next w:val="Normal"/>
    <w:autoRedefine/>
    <w:uiPriority w:val="39"/>
    <w:unhideWhenUsed/>
    <w:rsid w:val="00062F68"/>
    <w:pPr>
      <w:spacing w:after="100" w:line="259" w:lineRule="auto"/>
      <w:ind w:left="1100"/>
    </w:pPr>
    <w:rPr>
      <w:szCs w:val="22"/>
    </w:rPr>
  </w:style>
  <w:style w:type="paragraph" w:styleId="TOC7">
    <w:name w:val="toc 7"/>
    <w:basedOn w:val="Normal"/>
    <w:next w:val="Normal"/>
    <w:autoRedefine/>
    <w:uiPriority w:val="39"/>
    <w:unhideWhenUsed/>
    <w:rsid w:val="00062F68"/>
    <w:pPr>
      <w:spacing w:after="100" w:line="259" w:lineRule="auto"/>
      <w:ind w:left="1320"/>
    </w:pPr>
    <w:rPr>
      <w:szCs w:val="22"/>
    </w:rPr>
  </w:style>
  <w:style w:type="paragraph" w:styleId="TOC8">
    <w:name w:val="toc 8"/>
    <w:basedOn w:val="Normal"/>
    <w:next w:val="Normal"/>
    <w:autoRedefine/>
    <w:uiPriority w:val="39"/>
    <w:unhideWhenUsed/>
    <w:rsid w:val="00062F68"/>
    <w:pPr>
      <w:spacing w:after="100" w:line="259" w:lineRule="auto"/>
      <w:ind w:left="1540"/>
    </w:pPr>
    <w:rPr>
      <w:szCs w:val="22"/>
    </w:rPr>
  </w:style>
  <w:style w:type="paragraph" w:styleId="TOC9">
    <w:name w:val="toc 9"/>
    <w:basedOn w:val="Normal"/>
    <w:next w:val="Normal"/>
    <w:autoRedefine/>
    <w:uiPriority w:val="39"/>
    <w:unhideWhenUsed/>
    <w:rsid w:val="00062F68"/>
    <w:pPr>
      <w:spacing w:after="100" w:line="259" w:lineRule="auto"/>
      <w:ind w:left="1760"/>
    </w:pPr>
    <w:rPr>
      <w:szCs w:val="22"/>
    </w:rPr>
  </w:style>
  <w:style w:type="paragraph" w:customStyle="1" w:styleId="FrameContents">
    <w:name w:val="Frame Contents"/>
    <w:basedOn w:val="Normal"/>
    <w:qFormat/>
  </w:style>
  <w:style w:type="numbering" w:customStyle="1" w:styleId="NoList1">
    <w:name w:val="No List1"/>
    <w:uiPriority w:val="99"/>
    <w:semiHidden/>
    <w:unhideWhenUsed/>
    <w:qFormat/>
    <w:rsid w:val="007C07A1"/>
  </w:style>
  <w:style w:type="table" w:styleId="TableGrid">
    <w:name w:val="Table Grid"/>
    <w:basedOn w:val="TableNormal"/>
    <w:uiPriority w:val="39"/>
    <w:rsid w:val="00C74ABD"/>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C74ABD"/>
    <w:rPr>
      <w:sz w:val="24"/>
      <w:szCs w:val="24"/>
      <w:lang w:val="tr-TR"/>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1">
    <w:name w:val="Table Grid1"/>
    <w:basedOn w:val="TableNormal"/>
    <w:uiPriority w:val="59"/>
    <w:rsid w:val="0040219B"/>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5F397F"/>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7C0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7C07A1"/>
    <w:rPr>
      <w:lang w:val="en-US"/>
    </w:rPr>
    <w:tblPr>
      <w:tblCellMar>
        <w:top w:w="0" w:type="dxa"/>
        <w:left w:w="0" w:type="dxa"/>
        <w:bottom w:w="0" w:type="dxa"/>
        <w:right w:w="0" w:type="dxa"/>
      </w:tblCellMar>
    </w:tblPr>
  </w:style>
  <w:style w:type="table" w:customStyle="1" w:styleId="TableGrid4">
    <w:name w:val="Table Grid4"/>
    <w:basedOn w:val="TableNormal"/>
    <w:uiPriority w:val="59"/>
    <w:rsid w:val="00226560"/>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389F"/>
    <w:rPr>
      <w:color w:val="0563C1" w:themeColor="hyperlink"/>
      <w:u w:val="single"/>
    </w:rPr>
  </w:style>
  <w:style w:type="paragraph" w:styleId="Revision">
    <w:name w:val="Revision"/>
    <w:hidden/>
    <w:uiPriority w:val="99"/>
    <w:semiHidden/>
    <w:rsid w:val="00F71E8A"/>
    <w:rPr>
      <w:rFonts w:ascii="Calibri" w:eastAsiaTheme="minorEastAsia" w:hAnsi="Calibri"/>
      <w:sz w:val="24"/>
      <w:szCs w:val="24"/>
      <w:lang w:val="en-US"/>
    </w:rPr>
  </w:style>
  <w:style w:type="character" w:customStyle="1" w:styleId="UnresolvedMention7">
    <w:name w:val="Unresolved Mention7"/>
    <w:basedOn w:val="DefaultParagraphFont"/>
    <w:uiPriority w:val="99"/>
    <w:semiHidden/>
    <w:unhideWhenUsed/>
    <w:rsid w:val="00AB36E1"/>
    <w:rPr>
      <w:color w:val="605E5C"/>
      <w:shd w:val="clear" w:color="auto" w:fill="E1DFDD"/>
    </w:rPr>
  </w:style>
  <w:style w:type="character" w:customStyle="1" w:styleId="UnresolvedMention8">
    <w:name w:val="Unresolved Mention8"/>
    <w:basedOn w:val="DefaultParagraphFont"/>
    <w:uiPriority w:val="99"/>
    <w:semiHidden/>
    <w:unhideWhenUsed/>
    <w:rsid w:val="00161ED9"/>
    <w:rPr>
      <w:color w:val="605E5C"/>
      <w:shd w:val="clear" w:color="auto" w:fill="E1DFDD"/>
    </w:rPr>
  </w:style>
  <w:style w:type="table" w:styleId="GridTable2">
    <w:name w:val="Grid Table 2"/>
    <w:basedOn w:val="TableNormal"/>
    <w:uiPriority w:val="47"/>
    <w:rsid w:val="002071D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2071D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EU4CR.mk/" TargetMode="External"/><Relationship Id="rId26" Type="http://schemas.openxmlformats.org/officeDocument/2006/relationships/hyperlink" Target="mailto:CRM-communication@cpmconsulting.eu" TargetMode="External"/><Relationship Id="rId3" Type="http://schemas.openxmlformats.org/officeDocument/2006/relationships/styles" Target="styles.xml"/><Relationship Id="rId21" Type="http://schemas.openxmlformats.org/officeDocument/2006/relationships/hyperlink" Target="mailto:communication@compconsulting.eu"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CRM-finance@cpmconsulting.eu" TargetMode="External"/><Relationship Id="rId25" Type="http://schemas.openxmlformats.org/officeDocument/2006/relationships/hyperlink" Target="mailto:CRM-finance@cpmconsulting.eu"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CRM-finance@cpmconsulting.eu" TargetMode="External"/><Relationship Id="rId20" Type="http://schemas.openxmlformats.org/officeDocument/2006/relationships/hyperlink" Target="mailto:CRM-communication@cpmconsulting.eu"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CRM-communication@cpmconsulting.eu" TargetMode="External"/><Relationship Id="rId32"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cvetkovic@cpmconsulting.eu" TargetMode="External"/><Relationship Id="rId28" Type="http://schemas.openxmlformats.org/officeDocument/2006/relationships/hyperlink" Target="mailto:crm-helpdesk@eu4cr.mk" TargetMode="Externa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mailto:CRM-finance@cpmconsulting.eu" TargetMode="External"/><Relationship Id="rId31"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mailto:crm-helpdesk@eu4cr.mk" TargetMode="External"/><Relationship Id="rId14" Type="http://schemas.openxmlformats.org/officeDocument/2006/relationships/header" Target="header1.xml"/><Relationship Id="rId22" Type="http://schemas.openxmlformats.org/officeDocument/2006/relationships/hyperlink" Target="mailto:CRM-finance@cpmconsulting.eu" TargetMode="External"/><Relationship Id="rId27" Type="http://schemas.openxmlformats.org/officeDocument/2006/relationships/hyperlink" Target="mailto:crm-helpdesk@eu4cr.mk" TargetMode="External"/><Relationship Id="rId30" Type="http://schemas.openxmlformats.org/officeDocument/2006/relationships/image" Target="media/image7.png"/><Relationship Id="rId35" Type="http://schemas.openxmlformats.org/officeDocument/2006/relationships/fontTable" Target="fontTable.xml"/><Relationship Id="rId8"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BC2BB-DF0E-46ED-957A-0684E43D4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8771</Words>
  <Characters>49995</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2022-10-03T20:20:00Z</dcterms:created>
  <dcterms:modified xsi:type="dcterms:W3CDTF">2022-10-03T20:20:00Z</dcterms:modified>
  <dc:language/>
</cp:coreProperties>
</file>